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54" w:rsidRPr="00970723" w:rsidRDefault="005F6154" w:rsidP="00AD3C52">
      <w:pPr>
        <w:shd w:val="clear" w:color="auto" w:fill="FFFFFF"/>
        <w:tabs>
          <w:tab w:val="left" w:pos="426"/>
        </w:tabs>
        <w:spacing w:line="360" w:lineRule="exact"/>
        <w:jc w:val="right"/>
        <w:rPr>
          <w:sz w:val="28"/>
          <w:szCs w:val="28"/>
        </w:rPr>
      </w:pPr>
      <w:bookmarkStart w:id="0" w:name="_Hlk530060749"/>
      <w:bookmarkStart w:id="1" w:name="_Hlk530060806"/>
      <w:r w:rsidRPr="00970723">
        <w:rPr>
          <w:bCs/>
          <w:color w:val="000000"/>
          <w:sz w:val="28"/>
          <w:szCs w:val="28"/>
        </w:rPr>
        <w:t>«УТВЕРЖДЕНО»</w:t>
      </w:r>
    </w:p>
    <w:p w:rsidR="005F6154" w:rsidRPr="00970723" w:rsidRDefault="005F6154" w:rsidP="005F6154">
      <w:pPr>
        <w:shd w:val="clear" w:color="auto" w:fill="FFFFFF"/>
        <w:spacing w:line="360" w:lineRule="exact"/>
        <w:ind w:right="5"/>
        <w:jc w:val="right"/>
        <w:rPr>
          <w:sz w:val="28"/>
          <w:szCs w:val="28"/>
        </w:rPr>
      </w:pPr>
      <w:r w:rsidRPr="00970723">
        <w:rPr>
          <w:bCs/>
          <w:color w:val="000000"/>
          <w:sz w:val="28"/>
          <w:szCs w:val="28"/>
        </w:rPr>
        <w:t>Советом директоров</w:t>
      </w:r>
    </w:p>
    <w:p w:rsidR="005F6154" w:rsidRPr="00970723" w:rsidRDefault="005F6154" w:rsidP="005F6154">
      <w:pPr>
        <w:shd w:val="clear" w:color="auto" w:fill="FFFFFF"/>
        <w:spacing w:line="360" w:lineRule="exact"/>
        <w:ind w:right="5"/>
        <w:jc w:val="right"/>
        <w:rPr>
          <w:sz w:val="28"/>
          <w:szCs w:val="28"/>
        </w:rPr>
      </w:pPr>
      <w:r w:rsidRPr="00970723">
        <w:rPr>
          <w:bCs/>
          <w:color w:val="000000"/>
          <w:sz w:val="28"/>
          <w:szCs w:val="28"/>
        </w:rPr>
        <w:t>АО «ВПК «НПО машиностроения»</w:t>
      </w:r>
    </w:p>
    <w:p w:rsidR="005F6154" w:rsidRPr="00970723" w:rsidRDefault="005F6154" w:rsidP="005F6154">
      <w:pPr>
        <w:shd w:val="clear" w:color="auto" w:fill="FFFFFF"/>
        <w:spacing w:before="274" w:line="360" w:lineRule="exact"/>
        <w:contextualSpacing/>
        <w:jc w:val="right"/>
        <w:rPr>
          <w:bCs/>
          <w:color w:val="000000"/>
          <w:spacing w:val="-1"/>
          <w:sz w:val="28"/>
          <w:szCs w:val="28"/>
        </w:rPr>
      </w:pPr>
    </w:p>
    <w:p w:rsidR="005F6154" w:rsidRPr="00970723" w:rsidRDefault="005F6154" w:rsidP="005F6154">
      <w:pPr>
        <w:shd w:val="clear" w:color="auto" w:fill="FFFFFF"/>
        <w:spacing w:before="274" w:line="360" w:lineRule="exact"/>
        <w:contextualSpacing/>
        <w:jc w:val="right"/>
        <w:rPr>
          <w:bCs/>
          <w:color w:val="000000"/>
          <w:spacing w:val="-1"/>
          <w:sz w:val="28"/>
          <w:szCs w:val="28"/>
          <w:u w:val="single"/>
        </w:rPr>
      </w:pPr>
      <w:r w:rsidRPr="00970723">
        <w:rPr>
          <w:bCs/>
          <w:color w:val="000000"/>
          <w:spacing w:val="-1"/>
          <w:sz w:val="28"/>
          <w:szCs w:val="28"/>
        </w:rPr>
        <w:t>Протокол №</w:t>
      </w:r>
      <w:r w:rsidR="00FA6975" w:rsidRPr="00970723">
        <w:rPr>
          <w:bCs/>
          <w:color w:val="000000"/>
          <w:spacing w:val="-1"/>
          <w:sz w:val="28"/>
          <w:szCs w:val="28"/>
        </w:rPr>
        <w:t>1</w:t>
      </w:r>
      <w:r w:rsidR="002A2449" w:rsidRPr="00970723">
        <w:rPr>
          <w:bCs/>
          <w:color w:val="000000"/>
          <w:spacing w:val="-1"/>
          <w:sz w:val="28"/>
          <w:szCs w:val="28"/>
        </w:rPr>
        <w:t xml:space="preserve"> </w:t>
      </w:r>
    </w:p>
    <w:p w:rsidR="005F6154" w:rsidRPr="00970723" w:rsidRDefault="005F6154" w:rsidP="005F6154">
      <w:pPr>
        <w:shd w:val="clear" w:color="auto" w:fill="FFFFFF"/>
        <w:spacing w:line="360" w:lineRule="exact"/>
        <w:jc w:val="center"/>
        <w:rPr>
          <w:b/>
          <w:bCs/>
          <w:color w:val="000000"/>
          <w:spacing w:val="-3"/>
          <w:position w:val="5"/>
          <w:sz w:val="48"/>
          <w:szCs w:val="48"/>
        </w:rPr>
      </w:pPr>
      <w:r w:rsidRPr="00970723">
        <w:rPr>
          <w:bCs/>
          <w:color w:val="000000"/>
          <w:spacing w:val="-1"/>
          <w:sz w:val="28"/>
          <w:szCs w:val="28"/>
        </w:rPr>
        <w:t xml:space="preserve">                                                                      </w:t>
      </w:r>
      <w:r w:rsidR="00D7243C" w:rsidRPr="00970723">
        <w:rPr>
          <w:bCs/>
          <w:color w:val="000000"/>
          <w:spacing w:val="-1"/>
          <w:sz w:val="28"/>
          <w:szCs w:val="28"/>
        </w:rPr>
        <w:t xml:space="preserve">                               </w:t>
      </w:r>
      <w:r w:rsidR="002D188C" w:rsidRPr="00970723">
        <w:rPr>
          <w:bCs/>
          <w:color w:val="000000"/>
          <w:spacing w:val="-1"/>
          <w:sz w:val="28"/>
          <w:szCs w:val="28"/>
        </w:rPr>
        <w:t xml:space="preserve"> </w:t>
      </w:r>
      <w:r w:rsidR="00FA6975" w:rsidRPr="00970723">
        <w:rPr>
          <w:bCs/>
          <w:color w:val="000000"/>
          <w:spacing w:val="-1"/>
          <w:sz w:val="28"/>
          <w:szCs w:val="28"/>
        </w:rPr>
        <w:t xml:space="preserve">         </w:t>
      </w:r>
      <w:r w:rsidRPr="00970723">
        <w:rPr>
          <w:bCs/>
          <w:color w:val="000000"/>
          <w:spacing w:val="-1"/>
          <w:sz w:val="28"/>
          <w:szCs w:val="28"/>
        </w:rPr>
        <w:t>от «</w:t>
      </w:r>
      <w:r w:rsidR="00FA6975" w:rsidRPr="00970723">
        <w:rPr>
          <w:bCs/>
          <w:color w:val="000000"/>
          <w:spacing w:val="-1"/>
          <w:sz w:val="28"/>
          <w:szCs w:val="28"/>
        </w:rPr>
        <w:t>23</w:t>
      </w:r>
      <w:r w:rsidRPr="00970723">
        <w:rPr>
          <w:bCs/>
          <w:color w:val="000000"/>
          <w:spacing w:val="-1"/>
          <w:sz w:val="28"/>
          <w:szCs w:val="28"/>
        </w:rPr>
        <w:t>»</w:t>
      </w:r>
      <w:r w:rsidR="0036231E" w:rsidRPr="00970723">
        <w:rPr>
          <w:bCs/>
          <w:color w:val="000000"/>
          <w:spacing w:val="-1"/>
          <w:sz w:val="28"/>
          <w:szCs w:val="28"/>
        </w:rPr>
        <w:t xml:space="preserve"> </w:t>
      </w:r>
      <w:r w:rsidR="00FA6975" w:rsidRPr="00970723">
        <w:rPr>
          <w:bCs/>
          <w:color w:val="000000"/>
          <w:spacing w:val="-1"/>
          <w:sz w:val="28"/>
          <w:szCs w:val="28"/>
        </w:rPr>
        <w:t>мая</w:t>
      </w:r>
      <w:r w:rsidR="00D7243C" w:rsidRPr="00970723">
        <w:rPr>
          <w:bCs/>
          <w:color w:val="000000"/>
          <w:spacing w:val="-1"/>
          <w:sz w:val="28"/>
          <w:szCs w:val="28"/>
        </w:rPr>
        <w:t xml:space="preserve"> </w:t>
      </w:r>
      <w:r w:rsidR="00235223" w:rsidRPr="00970723">
        <w:rPr>
          <w:bCs/>
          <w:color w:val="000000"/>
          <w:spacing w:val="-1"/>
          <w:sz w:val="28"/>
          <w:szCs w:val="28"/>
        </w:rPr>
        <w:t>202</w:t>
      </w:r>
      <w:r w:rsidR="003D3EE3" w:rsidRPr="00970723">
        <w:rPr>
          <w:bCs/>
          <w:color w:val="000000"/>
          <w:spacing w:val="-1"/>
          <w:sz w:val="28"/>
          <w:szCs w:val="28"/>
        </w:rPr>
        <w:t>4</w:t>
      </w:r>
      <w:r w:rsidRPr="00970723">
        <w:rPr>
          <w:bCs/>
          <w:color w:val="000000"/>
          <w:spacing w:val="-1"/>
          <w:sz w:val="28"/>
          <w:szCs w:val="28"/>
        </w:rPr>
        <w:t xml:space="preserve"> г.</w:t>
      </w:r>
    </w:p>
    <w:p w:rsidR="005F6154" w:rsidRPr="00970723" w:rsidRDefault="005F6154" w:rsidP="005F6154">
      <w:pPr>
        <w:shd w:val="clear" w:color="auto" w:fill="FFFFFF"/>
        <w:spacing w:line="360" w:lineRule="exact"/>
        <w:jc w:val="center"/>
        <w:rPr>
          <w:b/>
          <w:bCs/>
          <w:color w:val="000000"/>
          <w:spacing w:val="-3"/>
          <w:position w:val="5"/>
          <w:sz w:val="48"/>
          <w:szCs w:val="48"/>
        </w:rPr>
      </w:pPr>
    </w:p>
    <w:p w:rsidR="005F6154" w:rsidRPr="00970723" w:rsidRDefault="005F6154" w:rsidP="005F6154">
      <w:pPr>
        <w:shd w:val="clear" w:color="auto" w:fill="FFFFFF"/>
        <w:spacing w:line="360" w:lineRule="exact"/>
        <w:jc w:val="center"/>
        <w:rPr>
          <w:b/>
          <w:bCs/>
          <w:color w:val="000000"/>
          <w:spacing w:val="-3"/>
          <w:position w:val="5"/>
          <w:sz w:val="48"/>
          <w:szCs w:val="48"/>
        </w:rPr>
      </w:pPr>
    </w:p>
    <w:p w:rsidR="005F6154" w:rsidRPr="00970723" w:rsidRDefault="005F6154" w:rsidP="005F6154">
      <w:pPr>
        <w:shd w:val="clear" w:color="auto" w:fill="FFFFFF"/>
        <w:spacing w:line="360" w:lineRule="exact"/>
        <w:jc w:val="center"/>
        <w:rPr>
          <w:b/>
          <w:bCs/>
          <w:color w:val="000000"/>
          <w:spacing w:val="-3"/>
          <w:position w:val="5"/>
          <w:sz w:val="48"/>
          <w:szCs w:val="48"/>
        </w:rPr>
      </w:pPr>
    </w:p>
    <w:p w:rsidR="005F6154" w:rsidRPr="00970723" w:rsidRDefault="005F6154" w:rsidP="005F6154">
      <w:pPr>
        <w:shd w:val="clear" w:color="auto" w:fill="FFFFFF"/>
        <w:spacing w:line="360" w:lineRule="exact"/>
        <w:jc w:val="center"/>
        <w:rPr>
          <w:b/>
          <w:bCs/>
          <w:color w:val="000000"/>
          <w:spacing w:val="-3"/>
          <w:position w:val="5"/>
          <w:sz w:val="48"/>
          <w:szCs w:val="48"/>
        </w:rPr>
      </w:pPr>
    </w:p>
    <w:p w:rsidR="005F6154" w:rsidRPr="00970723" w:rsidRDefault="005F6154" w:rsidP="005F6154">
      <w:pPr>
        <w:shd w:val="clear" w:color="auto" w:fill="FFFFFF"/>
        <w:spacing w:line="360" w:lineRule="exact"/>
        <w:rPr>
          <w:b/>
          <w:bCs/>
          <w:color w:val="000000"/>
          <w:spacing w:val="-3"/>
          <w:position w:val="-5"/>
          <w:sz w:val="48"/>
          <w:szCs w:val="48"/>
        </w:rPr>
      </w:pPr>
    </w:p>
    <w:p w:rsidR="005F6154" w:rsidRPr="00970723" w:rsidRDefault="005F6154" w:rsidP="005F6154">
      <w:pPr>
        <w:shd w:val="clear" w:color="auto" w:fill="FFFFFF"/>
        <w:spacing w:line="360" w:lineRule="exact"/>
        <w:rPr>
          <w:b/>
          <w:bCs/>
          <w:color w:val="000000"/>
          <w:spacing w:val="-3"/>
          <w:position w:val="-5"/>
          <w:sz w:val="48"/>
          <w:szCs w:val="48"/>
        </w:rPr>
      </w:pPr>
    </w:p>
    <w:p w:rsidR="005F6154" w:rsidRPr="00970723" w:rsidRDefault="005F6154" w:rsidP="005F6154">
      <w:pPr>
        <w:shd w:val="clear" w:color="auto" w:fill="FFFFFF"/>
        <w:spacing w:line="360" w:lineRule="exact"/>
        <w:rPr>
          <w:b/>
          <w:bCs/>
          <w:color w:val="000000"/>
          <w:spacing w:val="-3"/>
          <w:position w:val="5"/>
          <w:sz w:val="48"/>
          <w:szCs w:val="48"/>
        </w:rPr>
      </w:pPr>
    </w:p>
    <w:p w:rsidR="00CA3E9E" w:rsidRPr="00970723" w:rsidRDefault="00CA3E9E" w:rsidP="005F6154">
      <w:pPr>
        <w:shd w:val="clear" w:color="auto" w:fill="FFFFFF"/>
        <w:spacing w:line="360" w:lineRule="exact"/>
        <w:jc w:val="center"/>
        <w:rPr>
          <w:b/>
          <w:bCs/>
          <w:color w:val="000000"/>
          <w:position w:val="-6"/>
          <w:sz w:val="32"/>
          <w:szCs w:val="32"/>
        </w:rPr>
      </w:pPr>
      <w:r w:rsidRPr="00970723">
        <w:rPr>
          <w:b/>
          <w:bCs/>
          <w:color w:val="000000"/>
          <w:position w:val="-6"/>
          <w:sz w:val="32"/>
          <w:szCs w:val="32"/>
        </w:rPr>
        <w:t xml:space="preserve">ПОЛОЖЕНИЕ О ЗАКУПКЕ ТОВАРОВ, РАБОТ, УСЛУГ </w:t>
      </w:r>
    </w:p>
    <w:p w:rsidR="005F6154" w:rsidRPr="00970723" w:rsidRDefault="005F6154" w:rsidP="005F6154">
      <w:pPr>
        <w:shd w:val="clear" w:color="auto" w:fill="FFFFFF"/>
        <w:spacing w:line="360" w:lineRule="exact"/>
        <w:jc w:val="center"/>
        <w:rPr>
          <w:b/>
          <w:bCs/>
          <w:color w:val="000000"/>
          <w:spacing w:val="-1"/>
          <w:sz w:val="28"/>
          <w:szCs w:val="28"/>
        </w:rPr>
      </w:pPr>
      <w:r w:rsidRPr="00970723">
        <w:rPr>
          <w:b/>
          <w:bCs/>
          <w:color w:val="000000"/>
          <w:spacing w:val="-1"/>
          <w:sz w:val="28"/>
          <w:szCs w:val="28"/>
        </w:rPr>
        <w:t>АО «ВПК «НПО машиностроения»</w:t>
      </w:r>
    </w:p>
    <w:p w:rsidR="00FD5028" w:rsidRPr="00970723" w:rsidRDefault="00FD5028" w:rsidP="00153F56">
      <w:pPr>
        <w:shd w:val="clear" w:color="auto" w:fill="FFFFFF"/>
        <w:spacing w:line="360" w:lineRule="auto"/>
        <w:jc w:val="center"/>
        <w:rPr>
          <w:sz w:val="24"/>
          <w:szCs w:val="24"/>
        </w:rPr>
      </w:pPr>
    </w:p>
    <w:p w:rsidR="00FD5028" w:rsidRPr="00970723" w:rsidRDefault="00FD5028" w:rsidP="00153F56">
      <w:pPr>
        <w:shd w:val="clear" w:color="auto" w:fill="FFFFFF"/>
        <w:spacing w:line="360" w:lineRule="auto"/>
        <w:jc w:val="center"/>
        <w:rPr>
          <w:sz w:val="24"/>
          <w:szCs w:val="24"/>
        </w:rPr>
      </w:pPr>
    </w:p>
    <w:p w:rsidR="00FD5028" w:rsidRPr="00970723" w:rsidRDefault="00FD5028" w:rsidP="00153F56">
      <w:pPr>
        <w:shd w:val="clear" w:color="auto" w:fill="FFFFFF"/>
        <w:spacing w:line="360" w:lineRule="auto"/>
        <w:jc w:val="center"/>
        <w:rPr>
          <w:sz w:val="24"/>
          <w:szCs w:val="24"/>
        </w:rPr>
      </w:pPr>
    </w:p>
    <w:p w:rsidR="00FD5028" w:rsidRPr="00970723" w:rsidRDefault="00FD5028" w:rsidP="00153F56">
      <w:pPr>
        <w:shd w:val="clear" w:color="auto" w:fill="FFFFFF"/>
        <w:spacing w:line="360" w:lineRule="auto"/>
        <w:jc w:val="center"/>
        <w:rPr>
          <w:sz w:val="24"/>
          <w:szCs w:val="24"/>
        </w:rPr>
      </w:pPr>
    </w:p>
    <w:p w:rsidR="00FD5028" w:rsidRPr="00970723" w:rsidRDefault="00FD5028" w:rsidP="00153F56">
      <w:pPr>
        <w:shd w:val="clear" w:color="auto" w:fill="FFFFFF"/>
        <w:spacing w:line="360" w:lineRule="auto"/>
        <w:jc w:val="center"/>
        <w:rPr>
          <w:sz w:val="24"/>
          <w:szCs w:val="24"/>
        </w:rPr>
      </w:pPr>
    </w:p>
    <w:p w:rsidR="00FD5028" w:rsidRPr="00970723" w:rsidRDefault="00FD5028" w:rsidP="00153F56">
      <w:pPr>
        <w:shd w:val="clear" w:color="auto" w:fill="FFFFFF"/>
        <w:jc w:val="center"/>
        <w:rPr>
          <w:sz w:val="24"/>
          <w:szCs w:val="24"/>
        </w:rPr>
      </w:pPr>
    </w:p>
    <w:p w:rsidR="00FD5028" w:rsidRPr="00970723" w:rsidRDefault="00FD5028" w:rsidP="00153F56">
      <w:pPr>
        <w:shd w:val="clear" w:color="auto" w:fill="FFFFFF"/>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jc w:val="center"/>
        <w:rPr>
          <w:sz w:val="24"/>
          <w:szCs w:val="24"/>
        </w:rPr>
      </w:pPr>
    </w:p>
    <w:p w:rsidR="00FD5028" w:rsidRPr="00970723" w:rsidRDefault="00FD5028" w:rsidP="00FD5028">
      <w:pPr>
        <w:shd w:val="clear" w:color="auto" w:fill="FFFFFF"/>
        <w:spacing w:line="360" w:lineRule="exact"/>
        <w:rPr>
          <w:sz w:val="24"/>
          <w:szCs w:val="24"/>
        </w:rPr>
      </w:pPr>
    </w:p>
    <w:p w:rsidR="00FD5028" w:rsidRPr="00970723" w:rsidRDefault="00FD5028" w:rsidP="00FD5028">
      <w:pPr>
        <w:shd w:val="clear" w:color="auto" w:fill="FFFFFF"/>
        <w:spacing w:line="360" w:lineRule="exact"/>
        <w:rPr>
          <w:sz w:val="24"/>
          <w:szCs w:val="24"/>
        </w:rPr>
      </w:pPr>
    </w:p>
    <w:p w:rsidR="00FD5028" w:rsidRPr="00970723" w:rsidRDefault="00FD5028" w:rsidP="00FD5028">
      <w:pPr>
        <w:shd w:val="clear" w:color="auto" w:fill="FFFFFF"/>
        <w:spacing w:line="360" w:lineRule="exact"/>
        <w:rPr>
          <w:sz w:val="24"/>
          <w:szCs w:val="24"/>
        </w:rPr>
      </w:pPr>
    </w:p>
    <w:p w:rsidR="005F6154" w:rsidRPr="00970723" w:rsidRDefault="005F6154" w:rsidP="00FD5028">
      <w:pPr>
        <w:shd w:val="clear" w:color="auto" w:fill="FFFFFF"/>
        <w:spacing w:line="360" w:lineRule="exact"/>
        <w:rPr>
          <w:sz w:val="24"/>
          <w:szCs w:val="24"/>
        </w:rPr>
      </w:pPr>
    </w:p>
    <w:p w:rsidR="005F6154" w:rsidRPr="00970723" w:rsidRDefault="005F6154" w:rsidP="00FD5028">
      <w:pPr>
        <w:shd w:val="clear" w:color="auto" w:fill="FFFFFF"/>
        <w:spacing w:line="360" w:lineRule="exact"/>
        <w:rPr>
          <w:sz w:val="24"/>
          <w:szCs w:val="24"/>
        </w:rPr>
      </w:pPr>
    </w:p>
    <w:p w:rsidR="005F6154" w:rsidRPr="00970723" w:rsidRDefault="005F6154" w:rsidP="00FD5028">
      <w:pPr>
        <w:shd w:val="clear" w:color="auto" w:fill="FFFFFF"/>
        <w:spacing w:line="360" w:lineRule="exact"/>
        <w:rPr>
          <w:sz w:val="24"/>
          <w:szCs w:val="24"/>
        </w:rPr>
      </w:pPr>
    </w:p>
    <w:p w:rsidR="00FD5028" w:rsidRPr="00970723" w:rsidRDefault="005B29CF" w:rsidP="00FD5028">
      <w:pPr>
        <w:shd w:val="clear" w:color="auto" w:fill="FFFFFF"/>
        <w:spacing w:line="360" w:lineRule="exact"/>
        <w:jc w:val="center"/>
        <w:rPr>
          <w:b/>
          <w:bCs/>
          <w:spacing w:val="-2"/>
          <w:sz w:val="24"/>
          <w:szCs w:val="24"/>
        </w:rPr>
      </w:pPr>
      <w:r w:rsidRPr="00970723">
        <w:rPr>
          <w:b/>
          <w:bCs/>
          <w:spacing w:val="-2"/>
          <w:sz w:val="24"/>
          <w:szCs w:val="24"/>
        </w:rPr>
        <w:t>202</w:t>
      </w:r>
      <w:r w:rsidR="00EB7FB9" w:rsidRPr="00970723">
        <w:rPr>
          <w:b/>
          <w:bCs/>
          <w:spacing w:val="-2"/>
          <w:sz w:val="24"/>
          <w:szCs w:val="24"/>
        </w:rPr>
        <w:t>4</w:t>
      </w:r>
      <w:r w:rsidR="00FD5028" w:rsidRPr="00970723">
        <w:rPr>
          <w:b/>
          <w:bCs/>
          <w:spacing w:val="-2"/>
          <w:sz w:val="24"/>
          <w:szCs w:val="24"/>
        </w:rPr>
        <w:t xml:space="preserve"> г.</w:t>
      </w:r>
    </w:p>
    <w:bookmarkEnd w:id="0"/>
    <w:p w:rsidR="00922D35" w:rsidRPr="00970723" w:rsidRDefault="00FD5028" w:rsidP="003C31CC">
      <w:pPr>
        <w:widowControl/>
        <w:autoSpaceDE/>
        <w:adjustRightInd/>
      </w:pPr>
      <w:r w:rsidRPr="00970723">
        <w:rPr>
          <w:b/>
          <w:bCs/>
          <w:spacing w:val="-2"/>
          <w:sz w:val="24"/>
          <w:szCs w:val="24"/>
        </w:rPr>
        <w:br w:type="page"/>
      </w:r>
    </w:p>
    <w:sdt>
      <w:sdtPr>
        <w:rPr>
          <w:rFonts w:ascii="Times New Roman" w:eastAsia="Calibri" w:hAnsi="Times New Roman"/>
          <w:bCs/>
          <w:caps/>
          <w:color w:val="auto"/>
          <w:sz w:val="16"/>
          <w:szCs w:val="20"/>
        </w:rPr>
        <w:id w:val="12668422"/>
        <w:docPartObj>
          <w:docPartGallery w:val="Table of Contents"/>
          <w:docPartUnique/>
        </w:docPartObj>
      </w:sdtPr>
      <w:sdtEndPr>
        <w:rPr>
          <w:szCs w:val="24"/>
        </w:rPr>
      </w:sdtEndPr>
      <w:sdtContent>
        <w:p w:rsidR="001D1F8F" w:rsidRPr="00970723" w:rsidRDefault="001D1F8F" w:rsidP="001D1F8F">
          <w:pPr>
            <w:pStyle w:val="afff0"/>
            <w:rPr>
              <w:rFonts w:ascii="Times New Roman" w:hAnsi="Times New Roman"/>
              <w:color w:val="auto"/>
              <w:sz w:val="22"/>
              <w:szCs w:val="28"/>
            </w:rPr>
          </w:pPr>
          <w:r w:rsidRPr="00970723">
            <w:rPr>
              <w:rFonts w:ascii="Times New Roman" w:hAnsi="Times New Roman"/>
              <w:color w:val="auto"/>
              <w:sz w:val="22"/>
              <w:szCs w:val="28"/>
              <w:lang w:val="en-US"/>
            </w:rPr>
            <w:t>C</w:t>
          </w:r>
          <w:r w:rsidRPr="00970723">
            <w:rPr>
              <w:rFonts w:ascii="Times New Roman" w:hAnsi="Times New Roman"/>
              <w:color w:val="auto"/>
              <w:sz w:val="22"/>
              <w:szCs w:val="28"/>
            </w:rPr>
            <w:t>ОДЕРЖАНИЕ</w:t>
          </w:r>
        </w:p>
        <w:p w:rsidR="008A5DE8" w:rsidRPr="00970723" w:rsidRDefault="004E7DDA">
          <w:pPr>
            <w:pStyle w:val="11"/>
            <w:rPr>
              <w:rFonts w:asciiTheme="minorHAnsi" w:eastAsiaTheme="minorEastAsia" w:hAnsiTheme="minorHAnsi" w:cstheme="minorBidi"/>
              <w:bCs w:val="0"/>
              <w:caps w:val="0"/>
              <w:noProof/>
              <w:sz w:val="22"/>
              <w:szCs w:val="22"/>
            </w:rPr>
          </w:pPr>
          <w:r w:rsidRPr="00970723">
            <w:rPr>
              <w:sz w:val="20"/>
            </w:rPr>
            <w:fldChar w:fldCharType="begin"/>
          </w:r>
          <w:r w:rsidR="001D1F8F" w:rsidRPr="00970723">
            <w:rPr>
              <w:sz w:val="20"/>
            </w:rPr>
            <w:instrText xml:space="preserve"> TOC \o "1-3" \h \z \u </w:instrText>
          </w:r>
          <w:r w:rsidRPr="00970723">
            <w:rPr>
              <w:sz w:val="20"/>
            </w:rPr>
            <w:fldChar w:fldCharType="separate"/>
          </w:r>
          <w:hyperlink w:anchor="_Toc122529999" w:history="1">
            <w:r w:rsidR="008A5DE8" w:rsidRPr="00970723">
              <w:rPr>
                <w:rStyle w:val="a5"/>
                <w:noProof/>
              </w:rPr>
              <w:t>ТЕРМИНЫ И ОПРЕДЕЛЕНИЯ</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_Toc122529999 \h </w:instrText>
            </w:r>
            <w:r w:rsidR="008A5DE8" w:rsidRPr="00970723">
              <w:rPr>
                <w:noProof/>
                <w:webHidden/>
              </w:rPr>
            </w:r>
            <w:r w:rsidR="008A5DE8" w:rsidRPr="00970723">
              <w:rPr>
                <w:noProof/>
                <w:webHidden/>
              </w:rPr>
              <w:fldChar w:fldCharType="separate"/>
            </w:r>
            <w:r w:rsidR="00D6417D" w:rsidRPr="00970723">
              <w:rPr>
                <w:noProof/>
                <w:webHidden/>
              </w:rPr>
              <w:t>4</w:t>
            </w:r>
            <w:r w:rsidR="008A5DE8" w:rsidRPr="00970723">
              <w:rPr>
                <w:noProof/>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00" w:history="1">
            <w:r w:rsidR="008A5DE8" w:rsidRPr="00970723">
              <w:rPr>
                <w:rStyle w:val="a5"/>
                <w:noProof/>
              </w:rPr>
              <w:t>СОКРАЩЕНИЯ</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_Toc122530000 \h </w:instrText>
            </w:r>
            <w:r w:rsidR="008A5DE8" w:rsidRPr="00970723">
              <w:rPr>
                <w:noProof/>
                <w:webHidden/>
              </w:rPr>
            </w:r>
            <w:r w:rsidR="008A5DE8" w:rsidRPr="00970723">
              <w:rPr>
                <w:noProof/>
                <w:webHidden/>
              </w:rPr>
              <w:fldChar w:fldCharType="separate"/>
            </w:r>
            <w:r w:rsidR="00D6417D" w:rsidRPr="00970723">
              <w:rPr>
                <w:noProof/>
                <w:webHidden/>
              </w:rPr>
              <w:t>8</w:t>
            </w:r>
            <w:r w:rsidR="008A5DE8" w:rsidRPr="00970723">
              <w:rPr>
                <w:noProof/>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01" w:history="1">
            <w:r w:rsidR="008A5DE8" w:rsidRPr="00970723">
              <w:rPr>
                <w:rStyle w:val="a5"/>
                <w:noProof/>
              </w:rPr>
              <w:t>ГЛАВА 1 ОБЩИЕ ПОЛОЖЕНИЯ</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_Toc122530001 \h </w:instrText>
            </w:r>
            <w:r w:rsidR="008A5DE8" w:rsidRPr="00970723">
              <w:rPr>
                <w:noProof/>
                <w:webHidden/>
              </w:rPr>
            </w:r>
            <w:r w:rsidR="008A5DE8" w:rsidRPr="00970723">
              <w:rPr>
                <w:noProof/>
                <w:webHidden/>
              </w:rPr>
              <w:fldChar w:fldCharType="separate"/>
            </w:r>
            <w:r w:rsidR="00D6417D" w:rsidRPr="00970723">
              <w:rPr>
                <w:noProof/>
                <w:webHidden/>
              </w:rPr>
              <w:t>9</w:t>
            </w:r>
            <w:r w:rsidR="008A5DE8" w:rsidRPr="00970723">
              <w:rPr>
                <w:noProof/>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02" w:history="1">
            <w:r w:rsidR="008A5DE8" w:rsidRPr="00970723">
              <w:rPr>
                <w:rStyle w:val="a5"/>
              </w:rPr>
              <w:t>Статья 1. Предмет, цели и принципы регулирования Положения</w:t>
            </w:r>
            <w:r w:rsidR="008A5DE8" w:rsidRPr="00970723">
              <w:rPr>
                <w:webHidden/>
              </w:rPr>
              <w:tab/>
            </w:r>
            <w:r w:rsidR="008A5DE8" w:rsidRPr="00970723">
              <w:rPr>
                <w:webHidden/>
              </w:rPr>
              <w:fldChar w:fldCharType="begin"/>
            </w:r>
            <w:r w:rsidR="008A5DE8" w:rsidRPr="00970723">
              <w:rPr>
                <w:webHidden/>
              </w:rPr>
              <w:instrText xml:space="preserve"> PAGEREF _Toc122530002 \h </w:instrText>
            </w:r>
            <w:r w:rsidR="008A5DE8" w:rsidRPr="00970723">
              <w:rPr>
                <w:webHidden/>
              </w:rPr>
            </w:r>
            <w:r w:rsidR="008A5DE8" w:rsidRPr="00970723">
              <w:rPr>
                <w:webHidden/>
              </w:rPr>
              <w:fldChar w:fldCharType="separate"/>
            </w:r>
            <w:r w:rsidR="00D6417D" w:rsidRPr="00970723">
              <w:rPr>
                <w:webHidden/>
              </w:rPr>
              <w:t>9</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03" w:history="1">
            <w:r w:rsidR="008A5DE8" w:rsidRPr="00970723">
              <w:rPr>
                <w:rStyle w:val="a5"/>
              </w:rPr>
              <w:t>Статья 2. Область применения настоящего Положения</w:t>
            </w:r>
            <w:r w:rsidR="008A5DE8" w:rsidRPr="00970723">
              <w:rPr>
                <w:webHidden/>
              </w:rPr>
              <w:tab/>
            </w:r>
            <w:r w:rsidR="008A5DE8" w:rsidRPr="00970723">
              <w:rPr>
                <w:webHidden/>
              </w:rPr>
              <w:fldChar w:fldCharType="begin"/>
            </w:r>
            <w:r w:rsidR="008A5DE8" w:rsidRPr="00970723">
              <w:rPr>
                <w:webHidden/>
              </w:rPr>
              <w:instrText xml:space="preserve"> PAGEREF _Toc122530003 \h </w:instrText>
            </w:r>
            <w:r w:rsidR="008A5DE8" w:rsidRPr="00970723">
              <w:rPr>
                <w:webHidden/>
              </w:rPr>
            </w:r>
            <w:r w:rsidR="008A5DE8" w:rsidRPr="00970723">
              <w:rPr>
                <w:webHidden/>
              </w:rPr>
              <w:fldChar w:fldCharType="separate"/>
            </w:r>
            <w:r w:rsidR="00D6417D" w:rsidRPr="00970723">
              <w:rPr>
                <w:webHidden/>
              </w:rPr>
              <w:t>9</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04" w:history="1">
            <w:r w:rsidR="008A5DE8" w:rsidRPr="00970723">
              <w:rPr>
                <w:rStyle w:val="a5"/>
              </w:rPr>
              <w:t>Статья 3. Изменение законодательства в сфере закупок. Порядок утверждения и внесения изменений в Положение. Нормативная и распорядительная документация, издаваемая во исполнение настоящего Положения</w:t>
            </w:r>
            <w:r w:rsidR="008A5DE8" w:rsidRPr="00970723">
              <w:rPr>
                <w:webHidden/>
              </w:rPr>
              <w:tab/>
            </w:r>
            <w:r w:rsidR="008A5DE8" w:rsidRPr="00970723">
              <w:rPr>
                <w:webHidden/>
              </w:rPr>
              <w:fldChar w:fldCharType="begin"/>
            </w:r>
            <w:r w:rsidR="008A5DE8" w:rsidRPr="00970723">
              <w:rPr>
                <w:webHidden/>
              </w:rPr>
              <w:instrText xml:space="preserve"> PAGEREF _Toc122530004 \h </w:instrText>
            </w:r>
            <w:r w:rsidR="008A5DE8" w:rsidRPr="00970723">
              <w:rPr>
                <w:webHidden/>
              </w:rPr>
            </w:r>
            <w:r w:rsidR="008A5DE8" w:rsidRPr="00970723">
              <w:rPr>
                <w:webHidden/>
              </w:rPr>
              <w:fldChar w:fldCharType="separate"/>
            </w:r>
            <w:r w:rsidR="00D6417D" w:rsidRPr="00970723">
              <w:rPr>
                <w:webHidden/>
              </w:rPr>
              <w:t>10</w:t>
            </w:r>
            <w:r w:rsidR="008A5DE8" w:rsidRPr="00970723">
              <w:rPr>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05" w:history="1">
            <w:r w:rsidR="008A5DE8" w:rsidRPr="00970723">
              <w:rPr>
                <w:rStyle w:val="a5"/>
                <w:noProof/>
              </w:rPr>
              <w:t>ГЛАВА 2. ОРГАНИЗАЦИЯ ЗАКУПОЧНОЙ ДЕЯТЕЛЬНОСТИ</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_Toc122530005 \h </w:instrText>
            </w:r>
            <w:r w:rsidR="008A5DE8" w:rsidRPr="00970723">
              <w:rPr>
                <w:noProof/>
                <w:webHidden/>
              </w:rPr>
            </w:r>
            <w:r w:rsidR="008A5DE8" w:rsidRPr="00970723">
              <w:rPr>
                <w:noProof/>
                <w:webHidden/>
              </w:rPr>
              <w:fldChar w:fldCharType="separate"/>
            </w:r>
            <w:r w:rsidR="00D6417D" w:rsidRPr="00970723">
              <w:rPr>
                <w:noProof/>
                <w:webHidden/>
              </w:rPr>
              <w:t>10</w:t>
            </w:r>
            <w:r w:rsidR="008A5DE8" w:rsidRPr="00970723">
              <w:rPr>
                <w:noProof/>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06" w:history="1">
            <w:r w:rsidR="008A5DE8" w:rsidRPr="00970723">
              <w:rPr>
                <w:rStyle w:val="a5"/>
              </w:rPr>
              <w:t>Статья 4. Корпоративная координация и контроль закупок</w:t>
            </w:r>
            <w:r w:rsidR="008A5DE8" w:rsidRPr="00970723">
              <w:rPr>
                <w:webHidden/>
              </w:rPr>
              <w:tab/>
            </w:r>
            <w:r w:rsidR="008A5DE8" w:rsidRPr="00970723">
              <w:rPr>
                <w:webHidden/>
              </w:rPr>
              <w:fldChar w:fldCharType="begin"/>
            </w:r>
            <w:r w:rsidR="008A5DE8" w:rsidRPr="00970723">
              <w:rPr>
                <w:webHidden/>
              </w:rPr>
              <w:instrText xml:space="preserve"> PAGEREF _Toc122530006 \h </w:instrText>
            </w:r>
            <w:r w:rsidR="008A5DE8" w:rsidRPr="00970723">
              <w:rPr>
                <w:webHidden/>
              </w:rPr>
            </w:r>
            <w:r w:rsidR="008A5DE8" w:rsidRPr="00970723">
              <w:rPr>
                <w:webHidden/>
              </w:rPr>
              <w:fldChar w:fldCharType="separate"/>
            </w:r>
            <w:r w:rsidR="00D6417D" w:rsidRPr="00970723">
              <w:rPr>
                <w:webHidden/>
              </w:rPr>
              <w:t>10</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07" w:history="1">
            <w:r w:rsidR="008A5DE8" w:rsidRPr="00970723">
              <w:rPr>
                <w:rStyle w:val="a5"/>
              </w:rPr>
              <w:t>Статья 5. Уполномоченная организация</w:t>
            </w:r>
            <w:r w:rsidR="008A5DE8" w:rsidRPr="00970723">
              <w:rPr>
                <w:webHidden/>
              </w:rPr>
              <w:tab/>
            </w:r>
            <w:r w:rsidR="008A5DE8" w:rsidRPr="00970723">
              <w:rPr>
                <w:webHidden/>
              </w:rPr>
              <w:fldChar w:fldCharType="begin"/>
            </w:r>
            <w:r w:rsidR="008A5DE8" w:rsidRPr="00970723">
              <w:rPr>
                <w:webHidden/>
              </w:rPr>
              <w:instrText xml:space="preserve"> PAGEREF _Toc122530007 \h </w:instrText>
            </w:r>
            <w:r w:rsidR="008A5DE8" w:rsidRPr="00970723">
              <w:rPr>
                <w:webHidden/>
              </w:rPr>
            </w:r>
            <w:r w:rsidR="008A5DE8" w:rsidRPr="00970723">
              <w:rPr>
                <w:webHidden/>
              </w:rPr>
              <w:fldChar w:fldCharType="separate"/>
            </w:r>
            <w:r w:rsidR="00D6417D" w:rsidRPr="00970723">
              <w:rPr>
                <w:webHidden/>
              </w:rPr>
              <w:t>13</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08" w:history="1">
            <w:r w:rsidR="008A5DE8" w:rsidRPr="00970723">
              <w:rPr>
                <w:rStyle w:val="a5"/>
              </w:rPr>
              <w:t>Статья 6. Централизованные закупки</w:t>
            </w:r>
            <w:r w:rsidR="008A5DE8" w:rsidRPr="00970723">
              <w:rPr>
                <w:webHidden/>
              </w:rPr>
              <w:tab/>
            </w:r>
            <w:r w:rsidR="008A5DE8" w:rsidRPr="00970723">
              <w:rPr>
                <w:webHidden/>
              </w:rPr>
              <w:fldChar w:fldCharType="begin"/>
            </w:r>
            <w:r w:rsidR="008A5DE8" w:rsidRPr="00970723">
              <w:rPr>
                <w:webHidden/>
              </w:rPr>
              <w:instrText xml:space="preserve"> PAGEREF _Toc122530008 \h </w:instrText>
            </w:r>
            <w:r w:rsidR="008A5DE8" w:rsidRPr="00970723">
              <w:rPr>
                <w:webHidden/>
              </w:rPr>
            </w:r>
            <w:r w:rsidR="008A5DE8" w:rsidRPr="00970723">
              <w:rPr>
                <w:webHidden/>
              </w:rPr>
              <w:fldChar w:fldCharType="separate"/>
            </w:r>
            <w:r w:rsidR="00D6417D" w:rsidRPr="00970723">
              <w:rPr>
                <w:webHidden/>
              </w:rPr>
              <w:t>13</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09" w:history="1">
            <w:r w:rsidR="008A5DE8" w:rsidRPr="00970723">
              <w:rPr>
                <w:rStyle w:val="a5"/>
              </w:rPr>
              <w:t xml:space="preserve">Статья 7. Органы управления закупками </w:t>
            </w:r>
            <w:r w:rsidR="008A5DE8" w:rsidRPr="00970723">
              <w:rPr>
                <w:rStyle w:val="a5"/>
                <w:spacing w:val="-1"/>
              </w:rPr>
              <w:t>Общества</w:t>
            </w:r>
            <w:r w:rsidR="008A5DE8" w:rsidRPr="00970723">
              <w:rPr>
                <w:webHidden/>
              </w:rPr>
              <w:tab/>
            </w:r>
            <w:r w:rsidR="008A5DE8" w:rsidRPr="00970723">
              <w:rPr>
                <w:webHidden/>
              </w:rPr>
              <w:fldChar w:fldCharType="begin"/>
            </w:r>
            <w:r w:rsidR="008A5DE8" w:rsidRPr="00970723">
              <w:rPr>
                <w:webHidden/>
              </w:rPr>
              <w:instrText xml:space="preserve"> PAGEREF _Toc122530009 \h </w:instrText>
            </w:r>
            <w:r w:rsidR="008A5DE8" w:rsidRPr="00970723">
              <w:rPr>
                <w:webHidden/>
              </w:rPr>
            </w:r>
            <w:r w:rsidR="008A5DE8" w:rsidRPr="00970723">
              <w:rPr>
                <w:webHidden/>
              </w:rPr>
              <w:fldChar w:fldCharType="separate"/>
            </w:r>
            <w:r w:rsidR="00D6417D" w:rsidRPr="00970723">
              <w:rPr>
                <w:webHidden/>
              </w:rPr>
              <w:t>14</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10" w:history="1">
            <w:r w:rsidR="008A5DE8" w:rsidRPr="00970723">
              <w:rPr>
                <w:rStyle w:val="a5"/>
              </w:rPr>
              <w:t>Статья 8. Управление закупочной деятельностью Общества</w:t>
            </w:r>
            <w:r w:rsidR="008A5DE8" w:rsidRPr="00970723">
              <w:rPr>
                <w:webHidden/>
              </w:rPr>
              <w:tab/>
            </w:r>
            <w:r w:rsidR="008A5DE8" w:rsidRPr="00970723">
              <w:rPr>
                <w:webHidden/>
              </w:rPr>
              <w:fldChar w:fldCharType="begin"/>
            </w:r>
            <w:r w:rsidR="008A5DE8" w:rsidRPr="00970723">
              <w:rPr>
                <w:webHidden/>
              </w:rPr>
              <w:instrText xml:space="preserve"> PAGEREF _Toc122530010 \h </w:instrText>
            </w:r>
            <w:r w:rsidR="008A5DE8" w:rsidRPr="00970723">
              <w:rPr>
                <w:webHidden/>
              </w:rPr>
            </w:r>
            <w:r w:rsidR="008A5DE8" w:rsidRPr="00970723">
              <w:rPr>
                <w:webHidden/>
              </w:rPr>
              <w:fldChar w:fldCharType="separate"/>
            </w:r>
            <w:r w:rsidR="00D6417D" w:rsidRPr="00970723">
              <w:rPr>
                <w:webHidden/>
              </w:rPr>
              <w:t>1</w:t>
            </w:r>
            <w:r w:rsidR="00D6417D" w:rsidRPr="00970723">
              <w:rPr>
                <w:webHidden/>
              </w:rPr>
              <w:t>6</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11" w:history="1">
            <w:r w:rsidR="008A5DE8" w:rsidRPr="00970723">
              <w:rPr>
                <w:rStyle w:val="a5"/>
              </w:rPr>
              <w:t>Статья 9. Ответственность структурных подразделений Общества за исполнение норм ФЗ от 18.07.2011 г. №223-ФЗ</w:t>
            </w:r>
            <w:r w:rsidR="008A5DE8" w:rsidRPr="00970723">
              <w:rPr>
                <w:webHidden/>
              </w:rPr>
              <w:tab/>
            </w:r>
            <w:r w:rsidR="008A5DE8" w:rsidRPr="00970723">
              <w:rPr>
                <w:webHidden/>
              </w:rPr>
              <w:fldChar w:fldCharType="begin"/>
            </w:r>
            <w:r w:rsidR="008A5DE8" w:rsidRPr="00970723">
              <w:rPr>
                <w:webHidden/>
              </w:rPr>
              <w:instrText xml:space="preserve"> PAGEREF _Toc122530011 \h </w:instrText>
            </w:r>
            <w:r w:rsidR="008A5DE8" w:rsidRPr="00970723">
              <w:rPr>
                <w:webHidden/>
              </w:rPr>
            </w:r>
            <w:r w:rsidR="008A5DE8" w:rsidRPr="00970723">
              <w:rPr>
                <w:webHidden/>
              </w:rPr>
              <w:fldChar w:fldCharType="separate"/>
            </w:r>
            <w:r w:rsidR="00D6417D" w:rsidRPr="00970723">
              <w:rPr>
                <w:webHidden/>
              </w:rPr>
              <w:t>17</w:t>
            </w:r>
            <w:r w:rsidR="008A5DE8" w:rsidRPr="00970723">
              <w:rPr>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12" w:history="1">
            <w:r w:rsidR="008A5DE8" w:rsidRPr="00970723">
              <w:rPr>
                <w:rStyle w:val="a5"/>
                <w:noProof/>
              </w:rPr>
              <w:t>ГЛАВА 3. ПЛАНИРОВАНИЕ ЗАКУПОК</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_Toc122530012 \h </w:instrText>
            </w:r>
            <w:r w:rsidR="008A5DE8" w:rsidRPr="00970723">
              <w:rPr>
                <w:noProof/>
                <w:webHidden/>
              </w:rPr>
            </w:r>
            <w:r w:rsidR="008A5DE8" w:rsidRPr="00970723">
              <w:rPr>
                <w:noProof/>
                <w:webHidden/>
              </w:rPr>
              <w:fldChar w:fldCharType="separate"/>
            </w:r>
            <w:r w:rsidR="00D6417D" w:rsidRPr="00970723">
              <w:rPr>
                <w:noProof/>
                <w:webHidden/>
              </w:rPr>
              <w:t>18</w:t>
            </w:r>
            <w:r w:rsidR="008A5DE8" w:rsidRPr="00970723">
              <w:rPr>
                <w:noProof/>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13" w:history="1">
            <w:r w:rsidR="008A5DE8" w:rsidRPr="00970723">
              <w:rPr>
                <w:rStyle w:val="a5"/>
              </w:rPr>
              <w:t>Статья 10. План закупки товаров (работ, услуг), план закупки инновационной продукции, высокотехнологичной продукции, лекарственных средств</w:t>
            </w:r>
            <w:r w:rsidR="008A5DE8" w:rsidRPr="00970723">
              <w:rPr>
                <w:webHidden/>
              </w:rPr>
              <w:tab/>
            </w:r>
            <w:r w:rsidR="008A5DE8" w:rsidRPr="00970723">
              <w:rPr>
                <w:webHidden/>
              </w:rPr>
              <w:fldChar w:fldCharType="begin"/>
            </w:r>
            <w:r w:rsidR="008A5DE8" w:rsidRPr="00970723">
              <w:rPr>
                <w:webHidden/>
              </w:rPr>
              <w:instrText xml:space="preserve"> PAGEREF _Toc122530013 \h </w:instrText>
            </w:r>
            <w:r w:rsidR="008A5DE8" w:rsidRPr="00970723">
              <w:rPr>
                <w:webHidden/>
              </w:rPr>
            </w:r>
            <w:r w:rsidR="008A5DE8" w:rsidRPr="00970723">
              <w:rPr>
                <w:webHidden/>
              </w:rPr>
              <w:fldChar w:fldCharType="separate"/>
            </w:r>
            <w:r w:rsidR="00D6417D" w:rsidRPr="00970723">
              <w:rPr>
                <w:webHidden/>
              </w:rPr>
              <w:t>18</w:t>
            </w:r>
            <w:r w:rsidR="008A5DE8" w:rsidRPr="00970723">
              <w:rPr>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14" w:history="1">
            <w:r w:rsidR="008A5DE8" w:rsidRPr="00970723">
              <w:rPr>
                <w:rStyle w:val="a5"/>
                <w:noProof/>
              </w:rPr>
              <w:t>ГЛАВА 4. АККРЕДИТАЦИЯ ПОСТАВЩИКОВ</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_Toc122530014 \h </w:instrText>
            </w:r>
            <w:r w:rsidR="008A5DE8" w:rsidRPr="00970723">
              <w:rPr>
                <w:noProof/>
                <w:webHidden/>
              </w:rPr>
            </w:r>
            <w:r w:rsidR="008A5DE8" w:rsidRPr="00970723">
              <w:rPr>
                <w:noProof/>
                <w:webHidden/>
              </w:rPr>
              <w:fldChar w:fldCharType="separate"/>
            </w:r>
            <w:r w:rsidR="00D6417D" w:rsidRPr="00970723">
              <w:rPr>
                <w:noProof/>
                <w:webHidden/>
              </w:rPr>
              <w:t>20</w:t>
            </w:r>
            <w:r w:rsidR="008A5DE8" w:rsidRPr="00970723">
              <w:rPr>
                <w:noProof/>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15" w:history="1">
            <w:r w:rsidR="008A5DE8" w:rsidRPr="00970723">
              <w:rPr>
                <w:rStyle w:val="a5"/>
              </w:rPr>
              <w:t>Статья 11. Цели и общие сведения об аккредитации. Реестр аккредитации Общества</w:t>
            </w:r>
            <w:r w:rsidR="008A5DE8" w:rsidRPr="00970723">
              <w:rPr>
                <w:webHidden/>
              </w:rPr>
              <w:tab/>
            </w:r>
            <w:r w:rsidR="008A5DE8" w:rsidRPr="00970723">
              <w:rPr>
                <w:webHidden/>
              </w:rPr>
              <w:fldChar w:fldCharType="begin"/>
            </w:r>
            <w:r w:rsidR="008A5DE8" w:rsidRPr="00970723">
              <w:rPr>
                <w:webHidden/>
              </w:rPr>
              <w:instrText xml:space="preserve"> PAGEREF _Toc122530015 \h </w:instrText>
            </w:r>
            <w:r w:rsidR="008A5DE8" w:rsidRPr="00970723">
              <w:rPr>
                <w:webHidden/>
              </w:rPr>
            </w:r>
            <w:r w:rsidR="008A5DE8" w:rsidRPr="00970723">
              <w:rPr>
                <w:webHidden/>
              </w:rPr>
              <w:fldChar w:fldCharType="separate"/>
            </w:r>
            <w:r w:rsidR="00D6417D" w:rsidRPr="00970723">
              <w:rPr>
                <w:webHidden/>
              </w:rPr>
              <w:t>20</w:t>
            </w:r>
            <w:r w:rsidR="008A5DE8" w:rsidRPr="00970723">
              <w:rPr>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16" w:history="1">
            <w:r w:rsidR="008A5DE8" w:rsidRPr="00970723">
              <w:rPr>
                <w:rStyle w:val="a5"/>
                <w:noProof/>
              </w:rPr>
              <w:t>ГЛАВА 5. УЧАСТНИКИ ЗАКУПОК</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_Toc122530016 \h </w:instrText>
            </w:r>
            <w:r w:rsidR="008A5DE8" w:rsidRPr="00970723">
              <w:rPr>
                <w:noProof/>
                <w:webHidden/>
              </w:rPr>
            </w:r>
            <w:r w:rsidR="008A5DE8" w:rsidRPr="00970723">
              <w:rPr>
                <w:noProof/>
                <w:webHidden/>
              </w:rPr>
              <w:fldChar w:fldCharType="separate"/>
            </w:r>
            <w:r w:rsidR="00D6417D" w:rsidRPr="00970723">
              <w:rPr>
                <w:noProof/>
                <w:webHidden/>
              </w:rPr>
              <w:t>21</w:t>
            </w:r>
            <w:r w:rsidR="008A5DE8" w:rsidRPr="00970723">
              <w:rPr>
                <w:noProof/>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17" w:history="1">
            <w:r w:rsidR="008A5DE8" w:rsidRPr="00970723">
              <w:rPr>
                <w:rStyle w:val="a5"/>
              </w:rPr>
              <w:t>Статья 12. Требования к участникам закупок</w:t>
            </w:r>
            <w:r w:rsidR="008A5DE8" w:rsidRPr="00970723">
              <w:rPr>
                <w:webHidden/>
              </w:rPr>
              <w:tab/>
            </w:r>
            <w:r w:rsidR="008A5DE8" w:rsidRPr="00970723">
              <w:rPr>
                <w:webHidden/>
              </w:rPr>
              <w:fldChar w:fldCharType="begin"/>
            </w:r>
            <w:r w:rsidR="008A5DE8" w:rsidRPr="00970723">
              <w:rPr>
                <w:webHidden/>
              </w:rPr>
              <w:instrText xml:space="preserve"> PAGEREF _Toc122530017 \h </w:instrText>
            </w:r>
            <w:r w:rsidR="008A5DE8" w:rsidRPr="00970723">
              <w:rPr>
                <w:webHidden/>
              </w:rPr>
            </w:r>
            <w:r w:rsidR="008A5DE8" w:rsidRPr="00970723">
              <w:rPr>
                <w:webHidden/>
              </w:rPr>
              <w:fldChar w:fldCharType="separate"/>
            </w:r>
            <w:r w:rsidR="00D6417D" w:rsidRPr="00970723">
              <w:rPr>
                <w:webHidden/>
              </w:rPr>
              <w:t>21</w:t>
            </w:r>
            <w:r w:rsidR="008A5DE8" w:rsidRPr="00970723">
              <w:rPr>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18" w:history="1">
            <w:r w:rsidR="008A5DE8" w:rsidRPr="00970723">
              <w:rPr>
                <w:rStyle w:val="a5"/>
                <w:noProof/>
              </w:rPr>
              <w:t>ГЛАВА 6. СПОСОБЫ ЗАКУПОК И ОСОБЕННОСТИ ИХ ПРОВЕДЕНИЯ</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_Toc122530018 \h </w:instrText>
            </w:r>
            <w:r w:rsidR="008A5DE8" w:rsidRPr="00970723">
              <w:rPr>
                <w:noProof/>
                <w:webHidden/>
              </w:rPr>
            </w:r>
            <w:r w:rsidR="008A5DE8" w:rsidRPr="00970723">
              <w:rPr>
                <w:noProof/>
                <w:webHidden/>
              </w:rPr>
              <w:fldChar w:fldCharType="separate"/>
            </w:r>
            <w:r w:rsidR="00D6417D" w:rsidRPr="00970723">
              <w:rPr>
                <w:noProof/>
                <w:webHidden/>
              </w:rPr>
              <w:t>24</w:t>
            </w:r>
            <w:r w:rsidR="008A5DE8" w:rsidRPr="00970723">
              <w:rPr>
                <w:noProof/>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19" w:history="1">
            <w:r w:rsidR="008A5DE8" w:rsidRPr="00970723">
              <w:rPr>
                <w:rStyle w:val="a5"/>
              </w:rPr>
              <w:t>Статья 13. Способы закупок, применяемые Обществом для определения поставщика</w:t>
            </w:r>
            <w:r w:rsidR="008A5DE8" w:rsidRPr="00970723">
              <w:rPr>
                <w:webHidden/>
              </w:rPr>
              <w:tab/>
            </w:r>
            <w:r w:rsidR="008A5DE8" w:rsidRPr="00970723">
              <w:rPr>
                <w:webHidden/>
              </w:rPr>
              <w:fldChar w:fldCharType="begin"/>
            </w:r>
            <w:r w:rsidR="008A5DE8" w:rsidRPr="00970723">
              <w:rPr>
                <w:webHidden/>
              </w:rPr>
              <w:instrText xml:space="preserve"> PAGEREF _Toc122530019 \h </w:instrText>
            </w:r>
            <w:r w:rsidR="008A5DE8" w:rsidRPr="00970723">
              <w:rPr>
                <w:webHidden/>
              </w:rPr>
            </w:r>
            <w:r w:rsidR="008A5DE8" w:rsidRPr="00970723">
              <w:rPr>
                <w:webHidden/>
              </w:rPr>
              <w:fldChar w:fldCharType="separate"/>
            </w:r>
            <w:r w:rsidR="00D6417D" w:rsidRPr="00970723">
              <w:rPr>
                <w:webHidden/>
              </w:rPr>
              <w:t>24</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20" w:history="1">
            <w:r w:rsidR="008A5DE8" w:rsidRPr="00970723">
              <w:rPr>
                <w:rStyle w:val="a5"/>
              </w:rPr>
              <w:t>Статья 14. Особенности проведения процедур закупок</w:t>
            </w:r>
            <w:r w:rsidR="008A5DE8" w:rsidRPr="00970723">
              <w:rPr>
                <w:webHidden/>
              </w:rPr>
              <w:tab/>
            </w:r>
            <w:r w:rsidR="008A5DE8" w:rsidRPr="00970723">
              <w:rPr>
                <w:webHidden/>
              </w:rPr>
              <w:fldChar w:fldCharType="begin"/>
            </w:r>
            <w:r w:rsidR="008A5DE8" w:rsidRPr="00970723">
              <w:rPr>
                <w:webHidden/>
              </w:rPr>
              <w:instrText xml:space="preserve"> PAGEREF _Toc122530020 \h </w:instrText>
            </w:r>
            <w:r w:rsidR="008A5DE8" w:rsidRPr="00970723">
              <w:rPr>
                <w:webHidden/>
              </w:rPr>
            </w:r>
            <w:r w:rsidR="008A5DE8" w:rsidRPr="00970723">
              <w:rPr>
                <w:webHidden/>
              </w:rPr>
              <w:fldChar w:fldCharType="separate"/>
            </w:r>
            <w:r w:rsidR="00D6417D" w:rsidRPr="00970723">
              <w:rPr>
                <w:webHidden/>
              </w:rPr>
              <w:t>25</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21" w:history="1">
            <w:r w:rsidR="008A5DE8" w:rsidRPr="00970723">
              <w:rPr>
                <w:rStyle w:val="a5"/>
              </w:rPr>
              <w:t>Статья 15. Особенности проведения закупок с квалификационным отбором</w:t>
            </w:r>
            <w:r w:rsidR="008A5DE8" w:rsidRPr="00970723">
              <w:rPr>
                <w:webHidden/>
              </w:rPr>
              <w:tab/>
            </w:r>
            <w:r w:rsidR="008A5DE8" w:rsidRPr="00970723">
              <w:rPr>
                <w:webHidden/>
              </w:rPr>
              <w:fldChar w:fldCharType="begin"/>
            </w:r>
            <w:r w:rsidR="008A5DE8" w:rsidRPr="00970723">
              <w:rPr>
                <w:webHidden/>
              </w:rPr>
              <w:instrText xml:space="preserve"> PAGEREF _Toc122530021 \h </w:instrText>
            </w:r>
            <w:r w:rsidR="008A5DE8" w:rsidRPr="00970723">
              <w:rPr>
                <w:webHidden/>
              </w:rPr>
            </w:r>
            <w:r w:rsidR="008A5DE8" w:rsidRPr="00970723">
              <w:rPr>
                <w:webHidden/>
              </w:rPr>
              <w:fldChar w:fldCharType="separate"/>
            </w:r>
            <w:r w:rsidR="00D6417D" w:rsidRPr="00970723">
              <w:rPr>
                <w:webHidden/>
              </w:rPr>
              <w:t>27</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22" w:history="1">
            <w:r w:rsidR="008A5DE8" w:rsidRPr="00970723">
              <w:rPr>
                <w:rStyle w:val="a5"/>
              </w:rPr>
              <w:t>Статья 16. Особенности проведения закупок с переторжкой</w:t>
            </w:r>
            <w:r w:rsidR="008A5DE8" w:rsidRPr="00970723">
              <w:rPr>
                <w:webHidden/>
              </w:rPr>
              <w:tab/>
            </w:r>
            <w:r w:rsidR="008A5DE8" w:rsidRPr="00970723">
              <w:rPr>
                <w:webHidden/>
              </w:rPr>
              <w:fldChar w:fldCharType="begin"/>
            </w:r>
            <w:r w:rsidR="008A5DE8" w:rsidRPr="00970723">
              <w:rPr>
                <w:webHidden/>
              </w:rPr>
              <w:instrText xml:space="preserve"> PAGEREF _Toc122530022 \h </w:instrText>
            </w:r>
            <w:r w:rsidR="008A5DE8" w:rsidRPr="00970723">
              <w:rPr>
                <w:webHidden/>
              </w:rPr>
            </w:r>
            <w:r w:rsidR="008A5DE8" w:rsidRPr="00970723">
              <w:rPr>
                <w:webHidden/>
              </w:rPr>
              <w:fldChar w:fldCharType="separate"/>
            </w:r>
            <w:r w:rsidR="00D6417D" w:rsidRPr="00970723">
              <w:rPr>
                <w:webHidden/>
              </w:rPr>
              <w:t>29</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23" w:history="1">
            <w:r w:rsidR="008A5DE8" w:rsidRPr="00970723">
              <w:rPr>
                <w:rStyle w:val="a5"/>
              </w:rPr>
              <w:t>Статья 17. Особенности применения антидемпинговых мер</w:t>
            </w:r>
            <w:r w:rsidR="008A5DE8" w:rsidRPr="00970723">
              <w:rPr>
                <w:webHidden/>
              </w:rPr>
              <w:tab/>
            </w:r>
            <w:r w:rsidR="008A5DE8" w:rsidRPr="00970723">
              <w:rPr>
                <w:webHidden/>
              </w:rPr>
              <w:fldChar w:fldCharType="begin"/>
            </w:r>
            <w:r w:rsidR="008A5DE8" w:rsidRPr="00970723">
              <w:rPr>
                <w:webHidden/>
              </w:rPr>
              <w:instrText xml:space="preserve"> PAGEREF _Toc122530023 \h </w:instrText>
            </w:r>
            <w:r w:rsidR="008A5DE8" w:rsidRPr="00970723">
              <w:rPr>
                <w:webHidden/>
              </w:rPr>
            </w:r>
            <w:r w:rsidR="008A5DE8" w:rsidRPr="00970723">
              <w:rPr>
                <w:webHidden/>
              </w:rPr>
              <w:fldChar w:fldCharType="separate"/>
            </w:r>
            <w:r w:rsidR="00D6417D" w:rsidRPr="00970723">
              <w:rPr>
                <w:webHidden/>
              </w:rPr>
              <w:t>30</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24" w:history="1">
            <w:r w:rsidR="008A5DE8" w:rsidRPr="00970723">
              <w:rPr>
                <w:rStyle w:val="a5"/>
              </w:rPr>
              <w:t>Статья 18. Выбор способа закупки</w:t>
            </w:r>
            <w:r w:rsidR="008A5DE8" w:rsidRPr="00970723">
              <w:rPr>
                <w:webHidden/>
              </w:rPr>
              <w:tab/>
            </w:r>
            <w:r w:rsidR="008A5DE8" w:rsidRPr="00970723">
              <w:rPr>
                <w:webHidden/>
              </w:rPr>
              <w:fldChar w:fldCharType="begin"/>
            </w:r>
            <w:r w:rsidR="008A5DE8" w:rsidRPr="00970723">
              <w:rPr>
                <w:webHidden/>
              </w:rPr>
              <w:instrText xml:space="preserve"> PAGEREF _Toc122530024 \h </w:instrText>
            </w:r>
            <w:r w:rsidR="008A5DE8" w:rsidRPr="00970723">
              <w:rPr>
                <w:webHidden/>
              </w:rPr>
            </w:r>
            <w:r w:rsidR="008A5DE8" w:rsidRPr="00970723">
              <w:rPr>
                <w:webHidden/>
              </w:rPr>
              <w:fldChar w:fldCharType="separate"/>
            </w:r>
            <w:r w:rsidR="00D6417D" w:rsidRPr="00970723">
              <w:rPr>
                <w:webHidden/>
              </w:rPr>
              <w:t>31</w:t>
            </w:r>
            <w:r w:rsidR="008A5DE8" w:rsidRPr="00970723">
              <w:rPr>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25" w:history="1">
            <w:r w:rsidR="008A5DE8" w:rsidRPr="00970723">
              <w:rPr>
                <w:rStyle w:val="a5"/>
                <w:noProof/>
              </w:rPr>
              <w:t>ГЛАВА 7. ОБЩИЕ ТРЕБОВАНИЯ К КОНКУРЕНТНОЙ ЗАКУПКЕ</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_Toc122530025 \h </w:instrText>
            </w:r>
            <w:r w:rsidR="008A5DE8" w:rsidRPr="00970723">
              <w:rPr>
                <w:noProof/>
                <w:webHidden/>
              </w:rPr>
            </w:r>
            <w:r w:rsidR="008A5DE8" w:rsidRPr="00970723">
              <w:rPr>
                <w:noProof/>
                <w:webHidden/>
              </w:rPr>
              <w:fldChar w:fldCharType="separate"/>
            </w:r>
            <w:r w:rsidR="00D6417D" w:rsidRPr="00970723">
              <w:rPr>
                <w:noProof/>
                <w:webHidden/>
              </w:rPr>
              <w:t>32</w:t>
            </w:r>
            <w:r w:rsidR="008A5DE8" w:rsidRPr="00970723">
              <w:rPr>
                <w:noProof/>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26" w:history="1">
            <w:r w:rsidR="008A5DE8" w:rsidRPr="00970723">
              <w:rPr>
                <w:rStyle w:val="a5"/>
              </w:rPr>
              <w:t>Статья 19. Требования к описанию предмета закупки</w:t>
            </w:r>
            <w:r w:rsidR="008A5DE8" w:rsidRPr="00970723">
              <w:rPr>
                <w:webHidden/>
              </w:rPr>
              <w:tab/>
            </w:r>
            <w:r w:rsidR="008A5DE8" w:rsidRPr="00970723">
              <w:rPr>
                <w:webHidden/>
              </w:rPr>
              <w:fldChar w:fldCharType="begin"/>
            </w:r>
            <w:r w:rsidR="008A5DE8" w:rsidRPr="00970723">
              <w:rPr>
                <w:webHidden/>
              </w:rPr>
              <w:instrText xml:space="preserve"> PAGEREF _Toc122530026 \h </w:instrText>
            </w:r>
            <w:r w:rsidR="008A5DE8" w:rsidRPr="00970723">
              <w:rPr>
                <w:webHidden/>
              </w:rPr>
            </w:r>
            <w:r w:rsidR="008A5DE8" w:rsidRPr="00970723">
              <w:rPr>
                <w:webHidden/>
              </w:rPr>
              <w:fldChar w:fldCharType="separate"/>
            </w:r>
            <w:r w:rsidR="00D6417D" w:rsidRPr="00970723">
              <w:rPr>
                <w:webHidden/>
              </w:rPr>
              <w:t>32</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27" w:history="1">
            <w:r w:rsidR="008A5DE8" w:rsidRPr="00970723">
              <w:rPr>
                <w:rStyle w:val="a5"/>
              </w:rPr>
              <w:t>Статья 20. Требования к извещению об осуществлении конкурентной закупки</w:t>
            </w:r>
            <w:r w:rsidR="008A5DE8" w:rsidRPr="00970723">
              <w:rPr>
                <w:webHidden/>
              </w:rPr>
              <w:tab/>
            </w:r>
            <w:r w:rsidR="008A5DE8" w:rsidRPr="00970723">
              <w:rPr>
                <w:webHidden/>
              </w:rPr>
              <w:fldChar w:fldCharType="begin"/>
            </w:r>
            <w:r w:rsidR="008A5DE8" w:rsidRPr="00970723">
              <w:rPr>
                <w:webHidden/>
              </w:rPr>
              <w:instrText xml:space="preserve"> PAGEREF _Toc122530027 \h </w:instrText>
            </w:r>
            <w:r w:rsidR="008A5DE8" w:rsidRPr="00970723">
              <w:rPr>
                <w:webHidden/>
              </w:rPr>
            </w:r>
            <w:r w:rsidR="008A5DE8" w:rsidRPr="00970723">
              <w:rPr>
                <w:webHidden/>
              </w:rPr>
              <w:fldChar w:fldCharType="separate"/>
            </w:r>
            <w:r w:rsidR="00D6417D" w:rsidRPr="00970723">
              <w:rPr>
                <w:webHidden/>
              </w:rPr>
              <w:t>33</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28" w:history="1">
            <w:r w:rsidR="008A5DE8" w:rsidRPr="00970723">
              <w:rPr>
                <w:rStyle w:val="a5"/>
              </w:rPr>
              <w:t>Статья 21. Требования к документации о конкурентной закупке</w:t>
            </w:r>
            <w:r w:rsidR="008A5DE8" w:rsidRPr="00970723">
              <w:rPr>
                <w:webHidden/>
              </w:rPr>
              <w:tab/>
            </w:r>
            <w:r w:rsidR="008A5DE8" w:rsidRPr="00970723">
              <w:rPr>
                <w:webHidden/>
              </w:rPr>
              <w:fldChar w:fldCharType="begin"/>
            </w:r>
            <w:r w:rsidR="008A5DE8" w:rsidRPr="00970723">
              <w:rPr>
                <w:webHidden/>
              </w:rPr>
              <w:instrText xml:space="preserve"> PAGEREF _Toc122530028 \h </w:instrText>
            </w:r>
            <w:r w:rsidR="008A5DE8" w:rsidRPr="00970723">
              <w:rPr>
                <w:webHidden/>
              </w:rPr>
            </w:r>
            <w:r w:rsidR="008A5DE8" w:rsidRPr="00970723">
              <w:rPr>
                <w:webHidden/>
              </w:rPr>
              <w:fldChar w:fldCharType="separate"/>
            </w:r>
            <w:r w:rsidR="00D6417D" w:rsidRPr="00970723">
              <w:rPr>
                <w:webHidden/>
              </w:rPr>
              <w:t>34</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29" w:history="1">
            <w:r w:rsidR="008A5DE8" w:rsidRPr="00970723">
              <w:rPr>
                <w:rStyle w:val="a5"/>
              </w:rPr>
              <w:t>Статья 22. Разъяснения документации о закупке, изменения извещения об осуществлении конкурентной закупки, документации о конкурентной закупке</w:t>
            </w:r>
            <w:r w:rsidR="008A5DE8" w:rsidRPr="00970723">
              <w:rPr>
                <w:webHidden/>
              </w:rPr>
              <w:tab/>
            </w:r>
            <w:r w:rsidR="008A5DE8" w:rsidRPr="00970723">
              <w:rPr>
                <w:webHidden/>
              </w:rPr>
              <w:fldChar w:fldCharType="begin"/>
            </w:r>
            <w:r w:rsidR="008A5DE8" w:rsidRPr="00970723">
              <w:rPr>
                <w:webHidden/>
              </w:rPr>
              <w:instrText xml:space="preserve"> PAGEREF _Toc122530029 \h </w:instrText>
            </w:r>
            <w:r w:rsidR="008A5DE8" w:rsidRPr="00970723">
              <w:rPr>
                <w:webHidden/>
              </w:rPr>
            </w:r>
            <w:r w:rsidR="008A5DE8" w:rsidRPr="00970723">
              <w:rPr>
                <w:webHidden/>
              </w:rPr>
              <w:fldChar w:fldCharType="separate"/>
            </w:r>
            <w:r w:rsidR="00D6417D" w:rsidRPr="00970723">
              <w:rPr>
                <w:webHidden/>
              </w:rPr>
              <w:t>37</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30" w:history="1">
            <w:r w:rsidR="008A5DE8" w:rsidRPr="00970723">
              <w:rPr>
                <w:rStyle w:val="a5"/>
              </w:rPr>
              <w:t>Статья 23. Отмена конкурентной закупки</w:t>
            </w:r>
            <w:r w:rsidR="008A5DE8" w:rsidRPr="00970723">
              <w:rPr>
                <w:webHidden/>
              </w:rPr>
              <w:tab/>
            </w:r>
            <w:r w:rsidR="008A5DE8" w:rsidRPr="00970723">
              <w:rPr>
                <w:webHidden/>
              </w:rPr>
              <w:fldChar w:fldCharType="begin"/>
            </w:r>
            <w:r w:rsidR="008A5DE8" w:rsidRPr="00970723">
              <w:rPr>
                <w:webHidden/>
              </w:rPr>
              <w:instrText xml:space="preserve"> PAGEREF _Toc122530030 \h </w:instrText>
            </w:r>
            <w:r w:rsidR="008A5DE8" w:rsidRPr="00970723">
              <w:rPr>
                <w:webHidden/>
              </w:rPr>
            </w:r>
            <w:r w:rsidR="008A5DE8" w:rsidRPr="00970723">
              <w:rPr>
                <w:webHidden/>
              </w:rPr>
              <w:fldChar w:fldCharType="separate"/>
            </w:r>
            <w:r w:rsidR="00D6417D" w:rsidRPr="00970723">
              <w:rPr>
                <w:webHidden/>
              </w:rPr>
              <w:t>37</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31" w:history="1">
            <w:r w:rsidR="008A5DE8" w:rsidRPr="00970723">
              <w:rPr>
                <w:rStyle w:val="a5"/>
              </w:rPr>
              <w:t>Статья 24. Заявка на участие в закупке</w:t>
            </w:r>
            <w:r w:rsidR="008A5DE8" w:rsidRPr="00970723">
              <w:rPr>
                <w:webHidden/>
              </w:rPr>
              <w:tab/>
            </w:r>
            <w:r w:rsidR="008A5DE8" w:rsidRPr="00970723">
              <w:rPr>
                <w:webHidden/>
              </w:rPr>
              <w:fldChar w:fldCharType="begin"/>
            </w:r>
            <w:r w:rsidR="008A5DE8" w:rsidRPr="00970723">
              <w:rPr>
                <w:webHidden/>
              </w:rPr>
              <w:instrText xml:space="preserve"> PAGEREF _Toc122530031 \h </w:instrText>
            </w:r>
            <w:r w:rsidR="008A5DE8" w:rsidRPr="00970723">
              <w:rPr>
                <w:webHidden/>
              </w:rPr>
            </w:r>
            <w:r w:rsidR="008A5DE8" w:rsidRPr="00970723">
              <w:rPr>
                <w:webHidden/>
              </w:rPr>
              <w:fldChar w:fldCharType="separate"/>
            </w:r>
            <w:r w:rsidR="00D6417D" w:rsidRPr="00970723">
              <w:rPr>
                <w:webHidden/>
              </w:rPr>
              <w:t>38</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32" w:history="1">
            <w:r w:rsidR="008A5DE8" w:rsidRPr="00970723">
              <w:rPr>
                <w:rStyle w:val="a5"/>
              </w:rPr>
              <w:t>Статья 25. Обеспечение заявок на участие в конкурентных закупках</w:t>
            </w:r>
            <w:r w:rsidR="008A5DE8" w:rsidRPr="00970723">
              <w:rPr>
                <w:webHidden/>
              </w:rPr>
              <w:tab/>
            </w:r>
            <w:r w:rsidR="008A5DE8" w:rsidRPr="00970723">
              <w:rPr>
                <w:webHidden/>
              </w:rPr>
              <w:fldChar w:fldCharType="begin"/>
            </w:r>
            <w:r w:rsidR="008A5DE8" w:rsidRPr="00970723">
              <w:rPr>
                <w:webHidden/>
              </w:rPr>
              <w:instrText xml:space="preserve"> PAGEREF _Toc122530032 \h </w:instrText>
            </w:r>
            <w:r w:rsidR="008A5DE8" w:rsidRPr="00970723">
              <w:rPr>
                <w:webHidden/>
              </w:rPr>
            </w:r>
            <w:r w:rsidR="008A5DE8" w:rsidRPr="00970723">
              <w:rPr>
                <w:webHidden/>
              </w:rPr>
              <w:fldChar w:fldCharType="separate"/>
            </w:r>
            <w:r w:rsidR="00D6417D" w:rsidRPr="00970723">
              <w:rPr>
                <w:webHidden/>
              </w:rPr>
              <w:t>41</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34" w:history="1">
            <w:r w:rsidR="008A5DE8" w:rsidRPr="00970723">
              <w:rPr>
                <w:rStyle w:val="a5"/>
              </w:rPr>
              <w:t xml:space="preserve">Статья 26. </w:t>
            </w:r>
            <w:r w:rsidR="008A5DE8" w:rsidRPr="00970723">
              <w:rPr>
                <w:rStyle w:val="a5"/>
                <w:lang w:eastAsia="en-US"/>
              </w:rPr>
              <w:t>Протоколы, составляемые в ходе осуществления конкурентной закупки</w:t>
            </w:r>
            <w:r w:rsidR="008A5DE8" w:rsidRPr="00970723">
              <w:rPr>
                <w:webHidden/>
              </w:rPr>
              <w:tab/>
            </w:r>
            <w:r w:rsidR="008A5DE8" w:rsidRPr="00970723">
              <w:rPr>
                <w:webHidden/>
              </w:rPr>
              <w:fldChar w:fldCharType="begin"/>
            </w:r>
            <w:r w:rsidR="008A5DE8" w:rsidRPr="00970723">
              <w:rPr>
                <w:webHidden/>
              </w:rPr>
              <w:instrText xml:space="preserve"> PAGEREF _Toc122530034 \h </w:instrText>
            </w:r>
            <w:r w:rsidR="008A5DE8" w:rsidRPr="00970723">
              <w:rPr>
                <w:webHidden/>
              </w:rPr>
            </w:r>
            <w:r w:rsidR="008A5DE8" w:rsidRPr="00970723">
              <w:rPr>
                <w:webHidden/>
              </w:rPr>
              <w:fldChar w:fldCharType="separate"/>
            </w:r>
            <w:r w:rsidR="00D6417D" w:rsidRPr="00970723">
              <w:rPr>
                <w:webHidden/>
              </w:rPr>
              <w:t>43</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35" w:history="1">
            <w:r w:rsidR="008A5DE8" w:rsidRPr="00970723">
              <w:rPr>
                <w:rStyle w:val="a5"/>
                <w:lang w:eastAsia="en-US"/>
              </w:rPr>
              <w:t>Статья 27. Последствия признания конкурентной закупки несостоявшейся</w:t>
            </w:r>
            <w:r w:rsidR="008A5DE8" w:rsidRPr="00970723">
              <w:rPr>
                <w:webHidden/>
              </w:rPr>
              <w:tab/>
            </w:r>
            <w:r w:rsidR="008A5DE8" w:rsidRPr="00970723">
              <w:rPr>
                <w:webHidden/>
              </w:rPr>
              <w:fldChar w:fldCharType="begin"/>
            </w:r>
            <w:r w:rsidR="008A5DE8" w:rsidRPr="00970723">
              <w:rPr>
                <w:webHidden/>
              </w:rPr>
              <w:instrText xml:space="preserve"> PAGEREF _Toc122530035 \h </w:instrText>
            </w:r>
            <w:r w:rsidR="008A5DE8" w:rsidRPr="00970723">
              <w:rPr>
                <w:webHidden/>
              </w:rPr>
            </w:r>
            <w:r w:rsidR="008A5DE8" w:rsidRPr="00970723">
              <w:rPr>
                <w:webHidden/>
              </w:rPr>
              <w:fldChar w:fldCharType="separate"/>
            </w:r>
            <w:r w:rsidR="00D6417D" w:rsidRPr="00970723">
              <w:rPr>
                <w:webHidden/>
              </w:rPr>
              <w:t>45</w:t>
            </w:r>
            <w:r w:rsidR="008A5DE8" w:rsidRPr="00970723">
              <w:rPr>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36" w:history="1">
            <w:r w:rsidR="008A5DE8" w:rsidRPr="00970723">
              <w:rPr>
                <w:rStyle w:val="a5"/>
                <w:noProof/>
              </w:rPr>
              <w:t>ГЛАВА 8. ПОРЯДОК ОСУЩЕСТВЛЕНИЯ КОНКУРЕНТНОЙ ЗАКУПКИ</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_Toc122530036 \h </w:instrText>
            </w:r>
            <w:r w:rsidR="008A5DE8" w:rsidRPr="00970723">
              <w:rPr>
                <w:noProof/>
                <w:webHidden/>
              </w:rPr>
            </w:r>
            <w:r w:rsidR="008A5DE8" w:rsidRPr="00970723">
              <w:rPr>
                <w:noProof/>
                <w:webHidden/>
              </w:rPr>
              <w:fldChar w:fldCharType="separate"/>
            </w:r>
            <w:r w:rsidR="00D6417D" w:rsidRPr="00970723">
              <w:rPr>
                <w:noProof/>
                <w:webHidden/>
              </w:rPr>
              <w:t>46</w:t>
            </w:r>
            <w:r w:rsidR="008A5DE8" w:rsidRPr="00970723">
              <w:rPr>
                <w:noProof/>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37" w:history="1">
            <w:r w:rsidR="008A5DE8" w:rsidRPr="00970723">
              <w:rPr>
                <w:rStyle w:val="a5"/>
                <w:lang w:eastAsia="en-US"/>
              </w:rPr>
              <w:t xml:space="preserve">Статья 28. </w:t>
            </w:r>
            <w:r w:rsidR="008A5DE8" w:rsidRPr="00970723">
              <w:rPr>
                <w:rStyle w:val="a5"/>
              </w:rPr>
              <w:t>Конкурентная закупка в электронной форме. Функционирование электронной площадки для целей проведения закупки</w:t>
            </w:r>
            <w:r w:rsidR="008A5DE8" w:rsidRPr="00970723">
              <w:rPr>
                <w:webHidden/>
              </w:rPr>
              <w:tab/>
            </w:r>
            <w:r w:rsidR="008A5DE8" w:rsidRPr="00970723">
              <w:rPr>
                <w:webHidden/>
              </w:rPr>
              <w:fldChar w:fldCharType="begin"/>
            </w:r>
            <w:r w:rsidR="008A5DE8" w:rsidRPr="00970723">
              <w:rPr>
                <w:webHidden/>
              </w:rPr>
              <w:instrText xml:space="preserve"> PAGEREF _Toc122530037 \h </w:instrText>
            </w:r>
            <w:r w:rsidR="008A5DE8" w:rsidRPr="00970723">
              <w:rPr>
                <w:webHidden/>
              </w:rPr>
            </w:r>
            <w:r w:rsidR="008A5DE8" w:rsidRPr="00970723">
              <w:rPr>
                <w:webHidden/>
              </w:rPr>
              <w:fldChar w:fldCharType="separate"/>
            </w:r>
            <w:r w:rsidR="00D6417D" w:rsidRPr="00970723">
              <w:rPr>
                <w:webHidden/>
              </w:rPr>
              <w:t>46</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38" w:history="1">
            <w:r w:rsidR="008A5DE8" w:rsidRPr="00970723">
              <w:rPr>
                <w:rStyle w:val="a5"/>
                <w:rFonts w:eastAsia="Times New Roman"/>
                <w:lang w:eastAsia="en-US"/>
              </w:rPr>
              <w:t xml:space="preserve">Статья 29. </w:t>
            </w:r>
            <w:r w:rsidR="008A5DE8" w:rsidRPr="00970723">
              <w:rPr>
                <w:rStyle w:val="a5"/>
              </w:rPr>
              <w:t>Порядок проведения конкурса в электронной форме</w:t>
            </w:r>
            <w:r w:rsidR="008A5DE8" w:rsidRPr="00970723">
              <w:rPr>
                <w:webHidden/>
              </w:rPr>
              <w:tab/>
            </w:r>
            <w:r w:rsidR="008A5DE8" w:rsidRPr="00970723">
              <w:rPr>
                <w:webHidden/>
              </w:rPr>
              <w:fldChar w:fldCharType="begin"/>
            </w:r>
            <w:r w:rsidR="008A5DE8" w:rsidRPr="00970723">
              <w:rPr>
                <w:webHidden/>
              </w:rPr>
              <w:instrText xml:space="preserve"> PAGEREF _Toc122530038 \h </w:instrText>
            </w:r>
            <w:r w:rsidR="008A5DE8" w:rsidRPr="00970723">
              <w:rPr>
                <w:webHidden/>
              </w:rPr>
            </w:r>
            <w:r w:rsidR="008A5DE8" w:rsidRPr="00970723">
              <w:rPr>
                <w:webHidden/>
              </w:rPr>
              <w:fldChar w:fldCharType="separate"/>
            </w:r>
            <w:r w:rsidR="00D6417D" w:rsidRPr="00970723">
              <w:rPr>
                <w:webHidden/>
              </w:rPr>
              <w:t>47</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39" w:history="1">
            <w:r w:rsidR="008A5DE8" w:rsidRPr="00970723">
              <w:rPr>
                <w:rStyle w:val="a5"/>
              </w:rPr>
              <w:t>Статья 30. Порядок проведения аукциона в электронной форме</w:t>
            </w:r>
            <w:r w:rsidR="008A5DE8" w:rsidRPr="00970723">
              <w:rPr>
                <w:webHidden/>
              </w:rPr>
              <w:tab/>
            </w:r>
            <w:r w:rsidR="008A5DE8" w:rsidRPr="00970723">
              <w:rPr>
                <w:webHidden/>
              </w:rPr>
              <w:fldChar w:fldCharType="begin"/>
            </w:r>
            <w:r w:rsidR="008A5DE8" w:rsidRPr="00970723">
              <w:rPr>
                <w:webHidden/>
              </w:rPr>
              <w:instrText xml:space="preserve"> PAGEREF _Toc122530039 \h </w:instrText>
            </w:r>
            <w:r w:rsidR="008A5DE8" w:rsidRPr="00970723">
              <w:rPr>
                <w:webHidden/>
              </w:rPr>
            </w:r>
            <w:r w:rsidR="008A5DE8" w:rsidRPr="00970723">
              <w:rPr>
                <w:webHidden/>
              </w:rPr>
              <w:fldChar w:fldCharType="separate"/>
            </w:r>
            <w:r w:rsidR="00D6417D" w:rsidRPr="00970723">
              <w:rPr>
                <w:webHidden/>
              </w:rPr>
              <w:t>51</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40" w:history="1">
            <w:r w:rsidR="008A5DE8" w:rsidRPr="00970723">
              <w:rPr>
                <w:rStyle w:val="a5"/>
              </w:rPr>
              <w:t>Статья 31. Порядок проведения запроса предложений в электронной форме</w:t>
            </w:r>
            <w:r w:rsidR="008A5DE8" w:rsidRPr="00970723">
              <w:rPr>
                <w:webHidden/>
              </w:rPr>
              <w:tab/>
            </w:r>
            <w:r w:rsidR="008A5DE8" w:rsidRPr="00970723">
              <w:rPr>
                <w:webHidden/>
              </w:rPr>
              <w:fldChar w:fldCharType="begin"/>
            </w:r>
            <w:r w:rsidR="008A5DE8" w:rsidRPr="00970723">
              <w:rPr>
                <w:webHidden/>
              </w:rPr>
              <w:instrText xml:space="preserve"> PAGEREF _Toc122530040 \h </w:instrText>
            </w:r>
            <w:r w:rsidR="008A5DE8" w:rsidRPr="00970723">
              <w:rPr>
                <w:webHidden/>
              </w:rPr>
            </w:r>
            <w:r w:rsidR="008A5DE8" w:rsidRPr="00970723">
              <w:rPr>
                <w:webHidden/>
              </w:rPr>
              <w:fldChar w:fldCharType="separate"/>
            </w:r>
            <w:r w:rsidR="00D6417D" w:rsidRPr="00970723">
              <w:rPr>
                <w:webHidden/>
              </w:rPr>
              <w:t>55</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41" w:history="1">
            <w:r w:rsidR="008A5DE8" w:rsidRPr="00970723">
              <w:rPr>
                <w:rStyle w:val="a5"/>
              </w:rPr>
              <w:t>Статья 32. Порядок проведения запроса котировок в электронной форме</w:t>
            </w:r>
            <w:r w:rsidR="008A5DE8" w:rsidRPr="00970723">
              <w:rPr>
                <w:webHidden/>
              </w:rPr>
              <w:tab/>
            </w:r>
            <w:r w:rsidR="008A5DE8" w:rsidRPr="00970723">
              <w:rPr>
                <w:webHidden/>
              </w:rPr>
              <w:fldChar w:fldCharType="begin"/>
            </w:r>
            <w:r w:rsidR="008A5DE8" w:rsidRPr="00970723">
              <w:rPr>
                <w:webHidden/>
              </w:rPr>
              <w:instrText xml:space="preserve"> PAGEREF _Toc122530041 \h </w:instrText>
            </w:r>
            <w:r w:rsidR="008A5DE8" w:rsidRPr="00970723">
              <w:rPr>
                <w:webHidden/>
              </w:rPr>
            </w:r>
            <w:r w:rsidR="008A5DE8" w:rsidRPr="00970723">
              <w:rPr>
                <w:webHidden/>
              </w:rPr>
              <w:fldChar w:fldCharType="separate"/>
            </w:r>
            <w:r w:rsidR="00D6417D" w:rsidRPr="00970723">
              <w:rPr>
                <w:webHidden/>
              </w:rPr>
              <w:t>59</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42" w:history="1">
            <w:r w:rsidR="008A5DE8" w:rsidRPr="00970723">
              <w:rPr>
                <w:rStyle w:val="a5"/>
              </w:rPr>
              <w:t>Статья 33. Требования к конкурентной закупке, осуществляемой закрытым способом и порядок ее проведения</w:t>
            </w:r>
            <w:r w:rsidR="00E84CB7" w:rsidRPr="00970723">
              <w:rPr>
                <w:webHidden/>
              </w:rPr>
              <w:t>……………………………………………………………………………………………………………….</w:t>
            </w:r>
            <w:r w:rsidR="008A5DE8" w:rsidRPr="00970723">
              <w:rPr>
                <w:webHidden/>
              </w:rPr>
              <w:fldChar w:fldCharType="begin"/>
            </w:r>
            <w:r w:rsidR="008A5DE8" w:rsidRPr="00970723">
              <w:rPr>
                <w:webHidden/>
              </w:rPr>
              <w:instrText xml:space="preserve"> PAGEREF _Toc122530042 \h </w:instrText>
            </w:r>
            <w:r w:rsidR="008A5DE8" w:rsidRPr="00970723">
              <w:rPr>
                <w:webHidden/>
              </w:rPr>
            </w:r>
            <w:r w:rsidR="008A5DE8" w:rsidRPr="00970723">
              <w:rPr>
                <w:webHidden/>
              </w:rPr>
              <w:fldChar w:fldCharType="separate"/>
            </w:r>
            <w:r w:rsidR="00D6417D" w:rsidRPr="00970723">
              <w:rPr>
                <w:webHidden/>
              </w:rPr>
              <w:t>62</w:t>
            </w:r>
            <w:r w:rsidR="008A5DE8" w:rsidRPr="00970723">
              <w:rPr>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43" w:history="1">
            <w:r w:rsidR="008A5DE8" w:rsidRPr="00970723">
              <w:rPr>
                <w:rStyle w:val="a5"/>
                <w:noProof/>
              </w:rPr>
              <w:t>ГЛАВА 9. ОСОБЕННОСТИ ОСУЩЕСТВЛЕНИЯ КОНКУРЕНТНОЙ ЗАКУПКИ, УЧАСТНИКАМИ КОТОРОЙ МОГУТ БЫТЬ ТОЛЬКО СУБЪЕКТЫ МАЛОГО И СРЕДНЕГО ПРЕДПРИНИМАТЕЛЬСТВА. ЗАКУПКИ В РАМКАХ РЕАЛИЗАЦИИ ГОЗ</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_Toc122530043 \h </w:instrText>
            </w:r>
            <w:r w:rsidR="008A5DE8" w:rsidRPr="00970723">
              <w:rPr>
                <w:noProof/>
                <w:webHidden/>
              </w:rPr>
            </w:r>
            <w:r w:rsidR="008A5DE8" w:rsidRPr="00970723">
              <w:rPr>
                <w:noProof/>
                <w:webHidden/>
              </w:rPr>
              <w:fldChar w:fldCharType="separate"/>
            </w:r>
            <w:r w:rsidR="00D6417D" w:rsidRPr="00970723">
              <w:rPr>
                <w:noProof/>
                <w:webHidden/>
              </w:rPr>
              <w:t>64</w:t>
            </w:r>
            <w:r w:rsidR="008A5DE8" w:rsidRPr="00970723">
              <w:rPr>
                <w:noProof/>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44" w:history="1">
            <w:r w:rsidR="008A5DE8" w:rsidRPr="00970723">
              <w:rPr>
                <w:rStyle w:val="a5"/>
              </w:rPr>
              <w:t>Статья 34. Особенности осуществления конкурентной закупки, участниками которой могут быть только СМСП</w:t>
            </w:r>
            <w:r w:rsidR="008A5DE8" w:rsidRPr="00970723">
              <w:rPr>
                <w:webHidden/>
              </w:rPr>
              <w:tab/>
            </w:r>
            <w:r w:rsidR="00460C53" w:rsidRPr="00970723">
              <w:rPr>
                <w:webHidden/>
              </w:rPr>
              <w:t>…………………………………………………………………………………………………………...</w:t>
            </w:r>
            <w:r w:rsidR="008A5DE8" w:rsidRPr="00970723">
              <w:rPr>
                <w:webHidden/>
              </w:rPr>
              <w:fldChar w:fldCharType="begin"/>
            </w:r>
            <w:r w:rsidR="008A5DE8" w:rsidRPr="00970723">
              <w:rPr>
                <w:webHidden/>
              </w:rPr>
              <w:instrText xml:space="preserve"> PAGEREF _Toc122530044 \h </w:instrText>
            </w:r>
            <w:r w:rsidR="008A5DE8" w:rsidRPr="00970723">
              <w:rPr>
                <w:webHidden/>
              </w:rPr>
            </w:r>
            <w:r w:rsidR="008A5DE8" w:rsidRPr="00970723">
              <w:rPr>
                <w:webHidden/>
              </w:rPr>
              <w:fldChar w:fldCharType="separate"/>
            </w:r>
            <w:r w:rsidR="00D6417D" w:rsidRPr="00970723">
              <w:rPr>
                <w:webHidden/>
              </w:rPr>
              <w:t>64</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45" w:history="1">
            <w:r w:rsidR="008A5DE8" w:rsidRPr="00970723">
              <w:rPr>
                <w:rStyle w:val="a5"/>
              </w:rPr>
              <w:t>Статья 35. Закупки в рамках реализации ГОЗ</w:t>
            </w:r>
            <w:r w:rsidR="008A5DE8" w:rsidRPr="00970723">
              <w:rPr>
                <w:webHidden/>
              </w:rPr>
              <w:tab/>
            </w:r>
            <w:r w:rsidR="008A5DE8" w:rsidRPr="00970723">
              <w:rPr>
                <w:webHidden/>
              </w:rPr>
              <w:fldChar w:fldCharType="begin"/>
            </w:r>
            <w:r w:rsidR="008A5DE8" w:rsidRPr="00970723">
              <w:rPr>
                <w:webHidden/>
              </w:rPr>
              <w:instrText xml:space="preserve"> PAGEREF _Toc122530045 \h </w:instrText>
            </w:r>
            <w:r w:rsidR="008A5DE8" w:rsidRPr="00970723">
              <w:rPr>
                <w:webHidden/>
              </w:rPr>
            </w:r>
            <w:r w:rsidR="008A5DE8" w:rsidRPr="00970723">
              <w:rPr>
                <w:webHidden/>
              </w:rPr>
              <w:fldChar w:fldCharType="separate"/>
            </w:r>
            <w:r w:rsidR="00D6417D" w:rsidRPr="00970723">
              <w:rPr>
                <w:webHidden/>
              </w:rPr>
              <w:t>74</w:t>
            </w:r>
            <w:r w:rsidR="008A5DE8" w:rsidRPr="00970723">
              <w:rPr>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46" w:history="1">
            <w:r w:rsidR="008A5DE8" w:rsidRPr="00970723">
              <w:rPr>
                <w:rStyle w:val="a5"/>
                <w:noProof/>
              </w:rPr>
              <w:t>ГЛАВА 10. ПОРЯДОК ОСУЩЕСТВЛЕНИЯ НЕКОНКУРЕНТНОЙ ЗАКУПКИ</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_Toc122530046 \h </w:instrText>
            </w:r>
            <w:r w:rsidR="008A5DE8" w:rsidRPr="00970723">
              <w:rPr>
                <w:noProof/>
                <w:webHidden/>
              </w:rPr>
            </w:r>
            <w:r w:rsidR="008A5DE8" w:rsidRPr="00970723">
              <w:rPr>
                <w:noProof/>
                <w:webHidden/>
              </w:rPr>
              <w:fldChar w:fldCharType="separate"/>
            </w:r>
            <w:r w:rsidR="00D6417D" w:rsidRPr="00970723">
              <w:rPr>
                <w:noProof/>
                <w:webHidden/>
              </w:rPr>
              <w:t>75</w:t>
            </w:r>
            <w:r w:rsidR="008A5DE8" w:rsidRPr="00970723">
              <w:rPr>
                <w:noProof/>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47" w:history="1">
            <w:r w:rsidR="008A5DE8" w:rsidRPr="00970723">
              <w:rPr>
                <w:rStyle w:val="a5"/>
                <w:lang w:eastAsia="en-US"/>
              </w:rPr>
              <w:t>Статья 36. Общие положения и случаи осуществления неконкурентных закупок</w:t>
            </w:r>
            <w:r w:rsidR="008A5DE8" w:rsidRPr="00970723">
              <w:rPr>
                <w:webHidden/>
              </w:rPr>
              <w:tab/>
            </w:r>
            <w:r w:rsidR="008A5DE8" w:rsidRPr="00970723">
              <w:rPr>
                <w:webHidden/>
              </w:rPr>
              <w:fldChar w:fldCharType="begin"/>
            </w:r>
            <w:r w:rsidR="008A5DE8" w:rsidRPr="00970723">
              <w:rPr>
                <w:webHidden/>
              </w:rPr>
              <w:instrText xml:space="preserve"> PAGEREF _Toc122530047 \h </w:instrText>
            </w:r>
            <w:r w:rsidR="008A5DE8" w:rsidRPr="00970723">
              <w:rPr>
                <w:webHidden/>
              </w:rPr>
            </w:r>
            <w:r w:rsidR="008A5DE8" w:rsidRPr="00970723">
              <w:rPr>
                <w:webHidden/>
              </w:rPr>
              <w:fldChar w:fldCharType="separate"/>
            </w:r>
            <w:r w:rsidR="00D6417D" w:rsidRPr="00970723">
              <w:rPr>
                <w:webHidden/>
              </w:rPr>
              <w:t>75</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49" w:history="1">
            <w:r w:rsidR="008A5DE8" w:rsidRPr="00970723">
              <w:rPr>
                <w:rStyle w:val="a5"/>
                <w:lang w:eastAsia="en-US"/>
              </w:rPr>
              <w:t>Статья 37. Порядок осуществления закупок у единственного поставщика (подрядчика, исполнителя)</w:t>
            </w:r>
            <w:r w:rsidR="008A5DE8" w:rsidRPr="00970723">
              <w:rPr>
                <w:webHidden/>
              </w:rPr>
              <w:tab/>
            </w:r>
            <w:r w:rsidR="00E84CB7" w:rsidRPr="00970723">
              <w:rPr>
                <w:webHidden/>
              </w:rPr>
              <w:t>…………………………………………………………………………………………………………...</w:t>
            </w:r>
            <w:r w:rsidR="008A5DE8" w:rsidRPr="00970723">
              <w:rPr>
                <w:webHidden/>
              </w:rPr>
              <w:fldChar w:fldCharType="begin"/>
            </w:r>
            <w:r w:rsidR="008A5DE8" w:rsidRPr="00970723">
              <w:rPr>
                <w:webHidden/>
              </w:rPr>
              <w:instrText xml:space="preserve"> PAGEREF _Toc122530049 \h </w:instrText>
            </w:r>
            <w:r w:rsidR="008A5DE8" w:rsidRPr="00970723">
              <w:rPr>
                <w:webHidden/>
              </w:rPr>
            </w:r>
            <w:r w:rsidR="008A5DE8" w:rsidRPr="00970723">
              <w:rPr>
                <w:webHidden/>
              </w:rPr>
              <w:fldChar w:fldCharType="separate"/>
            </w:r>
            <w:r w:rsidR="00D6417D" w:rsidRPr="00970723">
              <w:rPr>
                <w:webHidden/>
              </w:rPr>
              <w:t>80</w:t>
            </w:r>
            <w:r w:rsidR="008A5DE8" w:rsidRPr="00970723">
              <w:rPr>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50" w:history="1">
            <w:r w:rsidR="008A5DE8" w:rsidRPr="00970723">
              <w:rPr>
                <w:rStyle w:val="a5"/>
                <w:noProof/>
              </w:rPr>
              <w:t>ГЛАВА 11. ПОРЯДОК ЗАКЛЮЧЕНИЯ И ИСПОЛНЕНИЯ ДОГОВОРА</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_Toc122530050 \h </w:instrText>
            </w:r>
            <w:r w:rsidR="008A5DE8" w:rsidRPr="00970723">
              <w:rPr>
                <w:noProof/>
                <w:webHidden/>
              </w:rPr>
            </w:r>
            <w:r w:rsidR="008A5DE8" w:rsidRPr="00970723">
              <w:rPr>
                <w:noProof/>
                <w:webHidden/>
              </w:rPr>
              <w:fldChar w:fldCharType="separate"/>
            </w:r>
            <w:r w:rsidR="00D6417D" w:rsidRPr="00970723">
              <w:rPr>
                <w:noProof/>
                <w:webHidden/>
              </w:rPr>
              <w:t>82</w:t>
            </w:r>
            <w:r w:rsidR="008A5DE8" w:rsidRPr="00970723">
              <w:rPr>
                <w:noProof/>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51" w:history="1">
            <w:r w:rsidR="008A5DE8" w:rsidRPr="00970723">
              <w:rPr>
                <w:rStyle w:val="a5"/>
              </w:rPr>
              <w:t>Статья 38. Общие положения по заключению договора</w:t>
            </w:r>
            <w:r w:rsidR="008A5DE8" w:rsidRPr="00970723">
              <w:rPr>
                <w:webHidden/>
              </w:rPr>
              <w:tab/>
            </w:r>
            <w:r w:rsidR="008A5DE8" w:rsidRPr="00970723">
              <w:rPr>
                <w:webHidden/>
              </w:rPr>
              <w:fldChar w:fldCharType="begin"/>
            </w:r>
            <w:r w:rsidR="008A5DE8" w:rsidRPr="00970723">
              <w:rPr>
                <w:webHidden/>
              </w:rPr>
              <w:instrText xml:space="preserve"> PAGEREF _Toc122530051 \h </w:instrText>
            </w:r>
            <w:r w:rsidR="008A5DE8" w:rsidRPr="00970723">
              <w:rPr>
                <w:webHidden/>
              </w:rPr>
            </w:r>
            <w:r w:rsidR="008A5DE8" w:rsidRPr="00970723">
              <w:rPr>
                <w:webHidden/>
              </w:rPr>
              <w:fldChar w:fldCharType="separate"/>
            </w:r>
            <w:r w:rsidR="00D6417D" w:rsidRPr="00970723">
              <w:rPr>
                <w:webHidden/>
              </w:rPr>
              <w:t>82</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52" w:history="1">
            <w:r w:rsidR="008A5DE8" w:rsidRPr="00970723">
              <w:rPr>
                <w:rStyle w:val="a5"/>
              </w:rPr>
              <w:t>Статья 39. Обеспечение исполнения обязательств по договору</w:t>
            </w:r>
            <w:r w:rsidR="008A5DE8" w:rsidRPr="00970723">
              <w:rPr>
                <w:webHidden/>
              </w:rPr>
              <w:tab/>
            </w:r>
            <w:r w:rsidR="008A5DE8" w:rsidRPr="00970723">
              <w:rPr>
                <w:webHidden/>
              </w:rPr>
              <w:fldChar w:fldCharType="begin"/>
            </w:r>
            <w:r w:rsidR="008A5DE8" w:rsidRPr="00970723">
              <w:rPr>
                <w:webHidden/>
              </w:rPr>
              <w:instrText xml:space="preserve"> PAGEREF _Toc122530052 \h </w:instrText>
            </w:r>
            <w:r w:rsidR="008A5DE8" w:rsidRPr="00970723">
              <w:rPr>
                <w:webHidden/>
              </w:rPr>
            </w:r>
            <w:r w:rsidR="008A5DE8" w:rsidRPr="00970723">
              <w:rPr>
                <w:webHidden/>
              </w:rPr>
              <w:fldChar w:fldCharType="separate"/>
            </w:r>
            <w:r w:rsidR="00D6417D" w:rsidRPr="00970723">
              <w:rPr>
                <w:webHidden/>
              </w:rPr>
              <w:t>86</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53" w:history="1">
            <w:r w:rsidR="008A5DE8" w:rsidRPr="00970723">
              <w:rPr>
                <w:rStyle w:val="a5"/>
              </w:rPr>
              <w:t>Статья 40. Заключение договоров по итогам Централизованных закупок</w:t>
            </w:r>
            <w:r w:rsidR="008A5DE8" w:rsidRPr="00970723">
              <w:rPr>
                <w:webHidden/>
              </w:rPr>
              <w:tab/>
            </w:r>
            <w:r w:rsidR="008A5DE8" w:rsidRPr="00970723">
              <w:rPr>
                <w:webHidden/>
              </w:rPr>
              <w:fldChar w:fldCharType="begin"/>
            </w:r>
            <w:r w:rsidR="008A5DE8" w:rsidRPr="00970723">
              <w:rPr>
                <w:webHidden/>
              </w:rPr>
              <w:instrText xml:space="preserve"> PAGEREF _Toc122530053 \h </w:instrText>
            </w:r>
            <w:r w:rsidR="008A5DE8" w:rsidRPr="00970723">
              <w:rPr>
                <w:webHidden/>
              </w:rPr>
            </w:r>
            <w:r w:rsidR="008A5DE8" w:rsidRPr="00970723">
              <w:rPr>
                <w:webHidden/>
              </w:rPr>
              <w:fldChar w:fldCharType="separate"/>
            </w:r>
            <w:r w:rsidR="00D6417D" w:rsidRPr="00970723">
              <w:rPr>
                <w:webHidden/>
              </w:rPr>
              <w:t>89</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54" w:history="1">
            <w:r w:rsidR="008A5DE8" w:rsidRPr="00970723">
              <w:rPr>
                <w:rStyle w:val="a5"/>
              </w:rPr>
              <w:t>Статья 41. Преддоговорные переговоры</w:t>
            </w:r>
            <w:r w:rsidR="008A5DE8" w:rsidRPr="00970723">
              <w:rPr>
                <w:webHidden/>
              </w:rPr>
              <w:tab/>
            </w:r>
            <w:r w:rsidR="008A5DE8" w:rsidRPr="00970723">
              <w:rPr>
                <w:webHidden/>
              </w:rPr>
              <w:fldChar w:fldCharType="begin"/>
            </w:r>
            <w:r w:rsidR="008A5DE8" w:rsidRPr="00970723">
              <w:rPr>
                <w:webHidden/>
              </w:rPr>
              <w:instrText xml:space="preserve"> PAGEREF _Toc122530054 \h </w:instrText>
            </w:r>
            <w:r w:rsidR="008A5DE8" w:rsidRPr="00970723">
              <w:rPr>
                <w:webHidden/>
              </w:rPr>
            </w:r>
            <w:r w:rsidR="008A5DE8" w:rsidRPr="00970723">
              <w:rPr>
                <w:webHidden/>
              </w:rPr>
              <w:fldChar w:fldCharType="separate"/>
            </w:r>
            <w:r w:rsidR="00D6417D" w:rsidRPr="00970723">
              <w:rPr>
                <w:webHidden/>
              </w:rPr>
              <w:t>89</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55" w:history="1">
            <w:r w:rsidR="008A5DE8" w:rsidRPr="00970723">
              <w:rPr>
                <w:rStyle w:val="a5"/>
              </w:rPr>
              <w:t>Статья 42. Заключение рамочных договоров и договоров, заключаемых с несколькими победителями (распределения заказа)</w:t>
            </w:r>
            <w:r w:rsidR="008A5DE8" w:rsidRPr="00970723">
              <w:rPr>
                <w:webHidden/>
              </w:rPr>
              <w:tab/>
            </w:r>
            <w:r w:rsidR="008A5DE8" w:rsidRPr="00970723">
              <w:rPr>
                <w:webHidden/>
              </w:rPr>
              <w:fldChar w:fldCharType="begin"/>
            </w:r>
            <w:r w:rsidR="008A5DE8" w:rsidRPr="00970723">
              <w:rPr>
                <w:webHidden/>
              </w:rPr>
              <w:instrText xml:space="preserve"> PAGEREF _Toc122530055 \h </w:instrText>
            </w:r>
            <w:r w:rsidR="008A5DE8" w:rsidRPr="00970723">
              <w:rPr>
                <w:webHidden/>
              </w:rPr>
            </w:r>
            <w:r w:rsidR="008A5DE8" w:rsidRPr="00970723">
              <w:rPr>
                <w:webHidden/>
              </w:rPr>
              <w:fldChar w:fldCharType="separate"/>
            </w:r>
            <w:r w:rsidR="00D6417D" w:rsidRPr="00970723">
              <w:rPr>
                <w:webHidden/>
              </w:rPr>
              <w:t>90</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56" w:history="1">
            <w:r w:rsidR="008A5DE8" w:rsidRPr="00970723">
              <w:rPr>
                <w:rStyle w:val="a5"/>
              </w:rPr>
              <w:t>Статья 43. Особенности заключения договоров</w:t>
            </w:r>
            <w:r w:rsidR="008A5DE8" w:rsidRPr="00970723">
              <w:rPr>
                <w:webHidden/>
              </w:rPr>
              <w:tab/>
            </w:r>
            <w:r w:rsidR="008A5DE8" w:rsidRPr="00970723">
              <w:rPr>
                <w:webHidden/>
              </w:rPr>
              <w:fldChar w:fldCharType="begin"/>
            </w:r>
            <w:r w:rsidR="008A5DE8" w:rsidRPr="00970723">
              <w:rPr>
                <w:webHidden/>
              </w:rPr>
              <w:instrText xml:space="preserve"> PAGEREF _Toc122530056 \h </w:instrText>
            </w:r>
            <w:r w:rsidR="008A5DE8" w:rsidRPr="00970723">
              <w:rPr>
                <w:webHidden/>
              </w:rPr>
            </w:r>
            <w:r w:rsidR="008A5DE8" w:rsidRPr="00970723">
              <w:rPr>
                <w:webHidden/>
              </w:rPr>
              <w:fldChar w:fldCharType="separate"/>
            </w:r>
            <w:r w:rsidR="00D6417D" w:rsidRPr="00970723">
              <w:rPr>
                <w:webHidden/>
              </w:rPr>
              <w:t>91</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57" w:history="1">
            <w:r w:rsidR="008A5DE8" w:rsidRPr="00970723">
              <w:rPr>
                <w:rStyle w:val="a5"/>
              </w:rPr>
              <w:t>Статья 44. Изменение условий договора, расторжение договора</w:t>
            </w:r>
            <w:r w:rsidR="008A5DE8" w:rsidRPr="00970723">
              <w:rPr>
                <w:webHidden/>
              </w:rPr>
              <w:tab/>
            </w:r>
            <w:r w:rsidR="008A5DE8" w:rsidRPr="00970723">
              <w:rPr>
                <w:webHidden/>
              </w:rPr>
              <w:fldChar w:fldCharType="begin"/>
            </w:r>
            <w:r w:rsidR="008A5DE8" w:rsidRPr="00970723">
              <w:rPr>
                <w:webHidden/>
              </w:rPr>
              <w:instrText xml:space="preserve"> PAGEREF _Toc122530057 \h </w:instrText>
            </w:r>
            <w:r w:rsidR="008A5DE8" w:rsidRPr="00970723">
              <w:rPr>
                <w:webHidden/>
              </w:rPr>
            </w:r>
            <w:r w:rsidR="008A5DE8" w:rsidRPr="00970723">
              <w:rPr>
                <w:webHidden/>
              </w:rPr>
              <w:fldChar w:fldCharType="separate"/>
            </w:r>
            <w:r w:rsidR="00D6417D" w:rsidRPr="00970723">
              <w:rPr>
                <w:webHidden/>
              </w:rPr>
              <w:t>92</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58" w:history="1">
            <w:r w:rsidR="008A5DE8" w:rsidRPr="00970723">
              <w:rPr>
                <w:rStyle w:val="a5"/>
              </w:rPr>
              <w:t>Статья 45. Исполнение договора</w:t>
            </w:r>
            <w:r w:rsidR="008A5DE8" w:rsidRPr="00970723">
              <w:rPr>
                <w:webHidden/>
              </w:rPr>
              <w:tab/>
            </w:r>
            <w:r w:rsidR="008A5DE8" w:rsidRPr="00970723">
              <w:rPr>
                <w:webHidden/>
              </w:rPr>
              <w:fldChar w:fldCharType="begin"/>
            </w:r>
            <w:r w:rsidR="008A5DE8" w:rsidRPr="00970723">
              <w:rPr>
                <w:webHidden/>
              </w:rPr>
              <w:instrText xml:space="preserve"> PAGEREF _Toc122530058 \h </w:instrText>
            </w:r>
            <w:r w:rsidR="008A5DE8" w:rsidRPr="00970723">
              <w:rPr>
                <w:webHidden/>
              </w:rPr>
            </w:r>
            <w:r w:rsidR="008A5DE8" w:rsidRPr="00970723">
              <w:rPr>
                <w:webHidden/>
              </w:rPr>
              <w:fldChar w:fldCharType="separate"/>
            </w:r>
            <w:r w:rsidR="00D6417D" w:rsidRPr="00970723">
              <w:rPr>
                <w:webHidden/>
              </w:rPr>
              <w:t>95</w:t>
            </w:r>
            <w:r w:rsidR="008A5DE8" w:rsidRPr="00970723">
              <w:rPr>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59" w:history="1">
            <w:r w:rsidR="008A5DE8" w:rsidRPr="00970723">
              <w:rPr>
                <w:rStyle w:val="a5"/>
                <w:noProof/>
              </w:rPr>
              <w:t>ГЛАВА 12. ПРЕДОСТАВЛЕНИЕ ПРЕФЕРЕНЦИЙ</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_Toc122530059 \h </w:instrText>
            </w:r>
            <w:r w:rsidR="008A5DE8" w:rsidRPr="00970723">
              <w:rPr>
                <w:noProof/>
                <w:webHidden/>
              </w:rPr>
            </w:r>
            <w:r w:rsidR="008A5DE8" w:rsidRPr="00970723">
              <w:rPr>
                <w:noProof/>
                <w:webHidden/>
              </w:rPr>
              <w:fldChar w:fldCharType="separate"/>
            </w:r>
            <w:r w:rsidR="00D6417D" w:rsidRPr="00970723">
              <w:rPr>
                <w:noProof/>
                <w:webHidden/>
              </w:rPr>
              <w:t>95</w:t>
            </w:r>
            <w:r w:rsidR="008A5DE8" w:rsidRPr="00970723">
              <w:rPr>
                <w:noProof/>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60" w:history="1">
            <w:r w:rsidR="008A5DE8" w:rsidRPr="00970723">
              <w:rPr>
                <w:rStyle w:val="a5"/>
              </w:rPr>
              <w:t>Статья 46. Основные виды преференций и условия их предоставления</w:t>
            </w:r>
            <w:r w:rsidR="008A5DE8" w:rsidRPr="00970723">
              <w:rPr>
                <w:webHidden/>
              </w:rPr>
              <w:tab/>
            </w:r>
            <w:r w:rsidR="008A5DE8" w:rsidRPr="00970723">
              <w:rPr>
                <w:webHidden/>
              </w:rPr>
              <w:fldChar w:fldCharType="begin"/>
            </w:r>
            <w:r w:rsidR="008A5DE8" w:rsidRPr="00970723">
              <w:rPr>
                <w:webHidden/>
              </w:rPr>
              <w:instrText xml:space="preserve"> PAGEREF _Toc122530060 \h </w:instrText>
            </w:r>
            <w:r w:rsidR="008A5DE8" w:rsidRPr="00970723">
              <w:rPr>
                <w:webHidden/>
              </w:rPr>
            </w:r>
            <w:r w:rsidR="008A5DE8" w:rsidRPr="00970723">
              <w:rPr>
                <w:webHidden/>
              </w:rPr>
              <w:fldChar w:fldCharType="separate"/>
            </w:r>
            <w:r w:rsidR="00D6417D" w:rsidRPr="00970723">
              <w:rPr>
                <w:webHidden/>
              </w:rPr>
              <w:t>95</w:t>
            </w:r>
            <w:r w:rsidR="008A5DE8" w:rsidRPr="00970723">
              <w:rPr>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61" w:history="1">
            <w:r w:rsidR="008A5DE8" w:rsidRPr="00970723">
              <w:rPr>
                <w:rStyle w:val="a5"/>
                <w:noProof/>
              </w:rPr>
              <w:t>ГЛАВА 13. ИФОРМАЦИОННОЕ ОБЕСПЕЧЕНИЕ ЗАКУПОЧНОЙ ДЕЯТЕЛЬНОСТИ И ОБЕСПЕЧЕНИЕ ЗАЩИТЫ ИНФОРМАЦИИ</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_Toc122530061 \h </w:instrText>
            </w:r>
            <w:r w:rsidR="008A5DE8" w:rsidRPr="00970723">
              <w:rPr>
                <w:noProof/>
                <w:webHidden/>
              </w:rPr>
            </w:r>
            <w:r w:rsidR="008A5DE8" w:rsidRPr="00970723">
              <w:rPr>
                <w:noProof/>
                <w:webHidden/>
              </w:rPr>
              <w:fldChar w:fldCharType="separate"/>
            </w:r>
            <w:r w:rsidR="00D6417D" w:rsidRPr="00970723">
              <w:rPr>
                <w:noProof/>
                <w:webHidden/>
              </w:rPr>
              <w:t>100</w:t>
            </w:r>
            <w:r w:rsidR="008A5DE8" w:rsidRPr="00970723">
              <w:rPr>
                <w:noProof/>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62" w:history="1">
            <w:r w:rsidR="008A5DE8" w:rsidRPr="00970723">
              <w:rPr>
                <w:rStyle w:val="a5"/>
              </w:rPr>
              <w:t>Статья 47. Общие положения о порядке публикации сведений о закупках</w:t>
            </w:r>
            <w:r w:rsidR="008A5DE8" w:rsidRPr="00970723">
              <w:rPr>
                <w:webHidden/>
              </w:rPr>
              <w:tab/>
            </w:r>
            <w:r w:rsidR="008A5DE8" w:rsidRPr="00970723">
              <w:rPr>
                <w:webHidden/>
              </w:rPr>
              <w:fldChar w:fldCharType="begin"/>
            </w:r>
            <w:r w:rsidR="008A5DE8" w:rsidRPr="00970723">
              <w:rPr>
                <w:webHidden/>
              </w:rPr>
              <w:instrText xml:space="preserve"> PAGEREF _Toc122530062 \h </w:instrText>
            </w:r>
            <w:r w:rsidR="008A5DE8" w:rsidRPr="00970723">
              <w:rPr>
                <w:webHidden/>
              </w:rPr>
            </w:r>
            <w:r w:rsidR="008A5DE8" w:rsidRPr="00970723">
              <w:rPr>
                <w:webHidden/>
              </w:rPr>
              <w:fldChar w:fldCharType="separate"/>
            </w:r>
            <w:r w:rsidR="00D6417D" w:rsidRPr="00970723">
              <w:rPr>
                <w:webHidden/>
              </w:rPr>
              <w:t>100</w:t>
            </w:r>
            <w:r w:rsidR="008A5DE8" w:rsidRPr="00970723">
              <w:rPr>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63" w:history="1">
            <w:r w:rsidR="008A5DE8" w:rsidRPr="00970723">
              <w:rPr>
                <w:rStyle w:val="a5"/>
              </w:rPr>
              <w:t>Статья 48. Защита информации при размещении сведений о закупках товаров, работ и услуг в ЕИС и ЕЭТП Корпорации</w:t>
            </w:r>
            <w:r w:rsidR="008A5DE8" w:rsidRPr="00970723">
              <w:rPr>
                <w:webHidden/>
              </w:rPr>
              <w:tab/>
            </w:r>
            <w:r w:rsidR="008A5DE8" w:rsidRPr="00970723">
              <w:rPr>
                <w:webHidden/>
              </w:rPr>
              <w:fldChar w:fldCharType="begin"/>
            </w:r>
            <w:r w:rsidR="008A5DE8" w:rsidRPr="00970723">
              <w:rPr>
                <w:webHidden/>
              </w:rPr>
              <w:instrText xml:space="preserve"> PAGEREF _Toc122530063 \h </w:instrText>
            </w:r>
            <w:r w:rsidR="008A5DE8" w:rsidRPr="00970723">
              <w:rPr>
                <w:webHidden/>
              </w:rPr>
            </w:r>
            <w:r w:rsidR="008A5DE8" w:rsidRPr="00970723">
              <w:rPr>
                <w:webHidden/>
              </w:rPr>
              <w:fldChar w:fldCharType="separate"/>
            </w:r>
            <w:r w:rsidR="00D6417D" w:rsidRPr="00970723">
              <w:rPr>
                <w:webHidden/>
              </w:rPr>
              <w:t>101</w:t>
            </w:r>
            <w:r w:rsidR="008A5DE8" w:rsidRPr="00970723">
              <w:rPr>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64" w:history="1">
            <w:r w:rsidR="008A5DE8" w:rsidRPr="00970723">
              <w:rPr>
                <w:rStyle w:val="a5"/>
                <w:noProof/>
              </w:rPr>
              <w:t>ГЛАВА 14. ОБЖАЛОВАНИЕ ДЕЙСТВИЙ (БЕЗДЕЙСТВИЯ) ОБЩЕСТВА</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_Toc122530064 \h </w:instrText>
            </w:r>
            <w:r w:rsidR="008A5DE8" w:rsidRPr="00970723">
              <w:rPr>
                <w:noProof/>
                <w:webHidden/>
              </w:rPr>
            </w:r>
            <w:r w:rsidR="008A5DE8" w:rsidRPr="00970723">
              <w:rPr>
                <w:noProof/>
                <w:webHidden/>
              </w:rPr>
              <w:fldChar w:fldCharType="separate"/>
            </w:r>
            <w:r w:rsidR="00D6417D" w:rsidRPr="00970723">
              <w:rPr>
                <w:noProof/>
                <w:webHidden/>
              </w:rPr>
              <w:t>102</w:t>
            </w:r>
            <w:r w:rsidR="008A5DE8" w:rsidRPr="00970723">
              <w:rPr>
                <w:noProof/>
                <w:webHidden/>
              </w:rPr>
              <w:fldChar w:fldCharType="end"/>
            </w:r>
          </w:hyperlink>
        </w:p>
        <w:p w:rsidR="008A5DE8" w:rsidRPr="00970723" w:rsidRDefault="00BA22A2">
          <w:pPr>
            <w:pStyle w:val="22"/>
            <w:rPr>
              <w:rFonts w:asciiTheme="minorHAnsi" w:eastAsiaTheme="minorEastAsia" w:hAnsiTheme="minorHAnsi" w:cstheme="minorBidi"/>
              <w:b w:val="0"/>
              <w:smallCaps w:val="0"/>
              <w:sz w:val="22"/>
              <w:szCs w:val="22"/>
            </w:rPr>
          </w:pPr>
          <w:hyperlink w:anchor="_Toc122530065" w:history="1">
            <w:r w:rsidR="008A5DE8" w:rsidRPr="00970723">
              <w:rPr>
                <w:rStyle w:val="a5"/>
              </w:rPr>
              <w:t xml:space="preserve">Статья 49. Действия (бездействия) </w:t>
            </w:r>
            <w:r w:rsidR="008A5DE8" w:rsidRPr="00970723">
              <w:rPr>
                <w:rStyle w:val="a5"/>
                <w:spacing w:val="-1"/>
              </w:rPr>
              <w:t>Общества</w:t>
            </w:r>
            <w:r w:rsidR="008A5DE8" w:rsidRPr="00970723">
              <w:rPr>
                <w:rStyle w:val="a5"/>
              </w:rPr>
              <w:t xml:space="preserve"> которые могут быть обжалованы Участником закупки</w:t>
            </w:r>
            <w:r w:rsidR="00296BCF" w:rsidRPr="00970723">
              <w:rPr>
                <w:webHidden/>
              </w:rPr>
              <w:t>………………………………………………………………………………………………………………….</w:t>
            </w:r>
            <w:r w:rsidR="008A5DE8" w:rsidRPr="00970723">
              <w:rPr>
                <w:webHidden/>
              </w:rPr>
              <w:fldChar w:fldCharType="begin"/>
            </w:r>
            <w:r w:rsidR="008A5DE8" w:rsidRPr="00970723">
              <w:rPr>
                <w:webHidden/>
              </w:rPr>
              <w:instrText xml:space="preserve"> PAGEREF _Toc122530065 \h </w:instrText>
            </w:r>
            <w:r w:rsidR="008A5DE8" w:rsidRPr="00970723">
              <w:rPr>
                <w:webHidden/>
              </w:rPr>
            </w:r>
            <w:r w:rsidR="008A5DE8" w:rsidRPr="00970723">
              <w:rPr>
                <w:webHidden/>
              </w:rPr>
              <w:fldChar w:fldCharType="separate"/>
            </w:r>
            <w:r w:rsidR="00D6417D" w:rsidRPr="00970723">
              <w:rPr>
                <w:webHidden/>
              </w:rPr>
              <w:t>102</w:t>
            </w:r>
            <w:r w:rsidR="008A5DE8" w:rsidRPr="00970723">
              <w:rPr>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66" w:history="1">
            <w:r w:rsidR="008A5DE8" w:rsidRPr="00970723">
              <w:rPr>
                <w:rStyle w:val="a5"/>
                <w:noProof/>
              </w:rPr>
              <w:t>ПРИЛОЖЕНИЯ</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_Toc122530066 \h </w:instrText>
            </w:r>
            <w:r w:rsidR="008A5DE8" w:rsidRPr="00970723">
              <w:rPr>
                <w:noProof/>
                <w:webHidden/>
              </w:rPr>
            </w:r>
            <w:r w:rsidR="008A5DE8" w:rsidRPr="00970723">
              <w:rPr>
                <w:noProof/>
                <w:webHidden/>
              </w:rPr>
              <w:fldChar w:fldCharType="separate"/>
            </w:r>
            <w:r w:rsidR="00D6417D" w:rsidRPr="00970723">
              <w:rPr>
                <w:noProof/>
                <w:webHidden/>
              </w:rPr>
              <w:t>103</w:t>
            </w:r>
            <w:r w:rsidR="008A5DE8" w:rsidRPr="00970723">
              <w:rPr>
                <w:noProof/>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67" w:history="1">
            <w:r w:rsidR="008A5DE8" w:rsidRPr="00970723">
              <w:rPr>
                <w:rStyle w:val="a5"/>
                <w:noProof/>
              </w:rPr>
              <w:t>АВАРИЙНЫЙ АКТ</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_Toc122530067 \h </w:instrText>
            </w:r>
            <w:r w:rsidR="008A5DE8" w:rsidRPr="00970723">
              <w:rPr>
                <w:noProof/>
                <w:webHidden/>
              </w:rPr>
            </w:r>
            <w:r w:rsidR="008A5DE8" w:rsidRPr="00970723">
              <w:rPr>
                <w:noProof/>
                <w:webHidden/>
              </w:rPr>
              <w:fldChar w:fldCharType="separate"/>
            </w:r>
            <w:r w:rsidR="00D6417D" w:rsidRPr="00970723">
              <w:rPr>
                <w:noProof/>
                <w:webHidden/>
              </w:rPr>
              <w:t>104</w:t>
            </w:r>
            <w:r w:rsidR="008A5DE8" w:rsidRPr="00970723">
              <w:rPr>
                <w:noProof/>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68" w:history="1">
            <w:r w:rsidR="008A5DE8" w:rsidRPr="00970723">
              <w:rPr>
                <w:rStyle w:val="a5"/>
                <w:noProof/>
              </w:rPr>
              <w:t>Приложение № 2</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_Toc122530068 \h </w:instrText>
            </w:r>
            <w:r w:rsidR="008A5DE8" w:rsidRPr="00970723">
              <w:rPr>
                <w:noProof/>
                <w:webHidden/>
              </w:rPr>
            </w:r>
            <w:r w:rsidR="008A5DE8" w:rsidRPr="00970723">
              <w:rPr>
                <w:noProof/>
                <w:webHidden/>
              </w:rPr>
              <w:fldChar w:fldCharType="separate"/>
            </w:r>
            <w:r w:rsidR="00D6417D" w:rsidRPr="00970723">
              <w:rPr>
                <w:noProof/>
                <w:webHidden/>
              </w:rPr>
              <w:t>105</w:t>
            </w:r>
            <w:r w:rsidR="008A5DE8" w:rsidRPr="00970723">
              <w:rPr>
                <w:noProof/>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69" w:history="1">
            <w:r w:rsidR="008A5DE8" w:rsidRPr="00970723">
              <w:rPr>
                <w:rStyle w:val="a5"/>
                <w:noProof/>
              </w:rPr>
              <w:t>ПОРЯДОК ОЦЕНКИ И СОПОСТАВЛЕНИЯ ЗАЯВОК</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_Toc122530069 \h </w:instrText>
            </w:r>
            <w:r w:rsidR="008A5DE8" w:rsidRPr="00970723">
              <w:rPr>
                <w:noProof/>
                <w:webHidden/>
              </w:rPr>
            </w:r>
            <w:r w:rsidR="008A5DE8" w:rsidRPr="00970723">
              <w:rPr>
                <w:noProof/>
                <w:webHidden/>
              </w:rPr>
              <w:fldChar w:fldCharType="separate"/>
            </w:r>
            <w:r w:rsidR="00D6417D" w:rsidRPr="00970723">
              <w:rPr>
                <w:noProof/>
                <w:webHidden/>
              </w:rPr>
              <w:t>105</w:t>
            </w:r>
            <w:r w:rsidR="008A5DE8" w:rsidRPr="00970723">
              <w:rPr>
                <w:noProof/>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70" w:history="1">
            <w:r w:rsidR="008A5DE8" w:rsidRPr="00970723">
              <w:rPr>
                <w:rStyle w:val="a5"/>
                <w:noProof/>
              </w:rPr>
              <w:t>Приложение № 3.</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_Toc122530070 \h </w:instrText>
            </w:r>
            <w:r w:rsidR="008A5DE8" w:rsidRPr="00970723">
              <w:rPr>
                <w:noProof/>
                <w:webHidden/>
              </w:rPr>
            </w:r>
            <w:r w:rsidR="008A5DE8" w:rsidRPr="00970723">
              <w:rPr>
                <w:noProof/>
                <w:webHidden/>
              </w:rPr>
              <w:fldChar w:fldCharType="separate"/>
            </w:r>
            <w:r w:rsidR="00D6417D" w:rsidRPr="00970723">
              <w:rPr>
                <w:noProof/>
                <w:webHidden/>
              </w:rPr>
              <w:t>110</w:t>
            </w:r>
            <w:r w:rsidR="008A5DE8" w:rsidRPr="00970723">
              <w:rPr>
                <w:noProof/>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71" w:history="1">
            <w:r w:rsidR="008A5DE8" w:rsidRPr="00970723">
              <w:rPr>
                <w:rStyle w:val="a5"/>
                <w:noProof/>
              </w:rPr>
              <w:t>Приложение № 4</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_Toc122530071 \h </w:instrText>
            </w:r>
            <w:r w:rsidR="008A5DE8" w:rsidRPr="00970723">
              <w:rPr>
                <w:noProof/>
                <w:webHidden/>
              </w:rPr>
            </w:r>
            <w:r w:rsidR="008A5DE8" w:rsidRPr="00970723">
              <w:rPr>
                <w:noProof/>
                <w:webHidden/>
              </w:rPr>
              <w:fldChar w:fldCharType="separate"/>
            </w:r>
            <w:r w:rsidR="00D6417D" w:rsidRPr="00970723">
              <w:rPr>
                <w:noProof/>
                <w:webHidden/>
              </w:rPr>
              <w:t>112</w:t>
            </w:r>
            <w:r w:rsidR="008A5DE8" w:rsidRPr="00970723">
              <w:rPr>
                <w:noProof/>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72" w:history="1">
            <w:r w:rsidR="008A5DE8" w:rsidRPr="00970723">
              <w:rPr>
                <w:rStyle w:val="a5"/>
                <w:noProof/>
              </w:rPr>
              <w:t>ЗАЯВКА НА УЧАСТИЕ В ЗАПРОСЕ КОТИРОВОК</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_Toc122530072 \h </w:instrText>
            </w:r>
            <w:r w:rsidR="008A5DE8" w:rsidRPr="00970723">
              <w:rPr>
                <w:noProof/>
                <w:webHidden/>
              </w:rPr>
            </w:r>
            <w:r w:rsidR="008A5DE8" w:rsidRPr="00970723">
              <w:rPr>
                <w:noProof/>
                <w:webHidden/>
              </w:rPr>
              <w:fldChar w:fldCharType="separate"/>
            </w:r>
            <w:r w:rsidR="00D6417D" w:rsidRPr="00970723">
              <w:rPr>
                <w:noProof/>
                <w:webHidden/>
              </w:rPr>
              <w:t>112</w:t>
            </w:r>
            <w:r w:rsidR="008A5DE8" w:rsidRPr="00970723">
              <w:rPr>
                <w:noProof/>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73" w:history="1">
            <w:r w:rsidR="008A5DE8" w:rsidRPr="00970723">
              <w:rPr>
                <w:rStyle w:val="a5"/>
                <w:noProof/>
              </w:rPr>
              <w:t>ФОРМА № 1.1.</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_Toc122530073 \h </w:instrText>
            </w:r>
            <w:r w:rsidR="008A5DE8" w:rsidRPr="00970723">
              <w:rPr>
                <w:noProof/>
                <w:webHidden/>
              </w:rPr>
            </w:r>
            <w:r w:rsidR="008A5DE8" w:rsidRPr="00970723">
              <w:rPr>
                <w:noProof/>
                <w:webHidden/>
              </w:rPr>
              <w:fldChar w:fldCharType="separate"/>
            </w:r>
            <w:r w:rsidR="00D6417D" w:rsidRPr="00970723">
              <w:rPr>
                <w:noProof/>
                <w:webHidden/>
              </w:rPr>
              <w:t>115</w:t>
            </w:r>
            <w:r w:rsidR="008A5DE8" w:rsidRPr="00970723">
              <w:rPr>
                <w:noProof/>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74" w:history="1">
            <w:r w:rsidR="008A5DE8" w:rsidRPr="00970723">
              <w:rPr>
                <w:rStyle w:val="a5"/>
                <w:noProof/>
              </w:rPr>
              <w:t>Приложение № 5</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_Toc122530074 \h </w:instrText>
            </w:r>
            <w:r w:rsidR="008A5DE8" w:rsidRPr="00970723">
              <w:rPr>
                <w:noProof/>
                <w:webHidden/>
              </w:rPr>
            </w:r>
            <w:r w:rsidR="008A5DE8" w:rsidRPr="00970723">
              <w:rPr>
                <w:noProof/>
                <w:webHidden/>
              </w:rPr>
              <w:fldChar w:fldCharType="separate"/>
            </w:r>
            <w:r w:rsidR="00D6417D" w:rsidRPr="00970723">
              <w:rPr>
                <w:noProof/>
                <w:webHidden/>
              </w:rPr>
              <w:t>116</w:t>
            </w:r>
            <w:r w:rsidR="008A5DE8" w:rsidRPr="00970723">
              <w:rPr>
                <w:noProof/>
                <w:webHidden/>
              </w:rPr>
              <w:fldChar w:fldCharType="end"/>
            </w:r>
          </w:hyperlink>
        </w:p>
        <w:p w:rsidR="008A5DE8" w:rsidRPr="00970723" w:rsidRDefault="00BA22A2">
          <w:pPr>
            <w:pStyle w:val="11"/>
            <w:rPr>
              <w:rFonts w:asciiTheme="minorHAnsi" w:eastAsiaTheme="minorEastAsia" w:hAnsiTheme="minorHAnsi" w:cstheme="minorBidi"/>
              <w:bCs w:val="0"/>
              <w:caps w:val="0"/>
              <w:noProof/>
              <w:sz w:val="22"/>
              <w:szCs w:val="22"/>
            </w:rPr>
          </w:pPr>
          <w:hyperlink w:anchor="_Toc122530075" w:history="1">
            <w:r w:rsidR="008A5DE8" w:rsidRPr="00970723">
              <w:rPr>
                <w:rStyle w:val="a5"/>
                <w:noProof/>
              </w:rPr>
              <w:t>Приложение № 6</w:t>
            </w:r>
            <w:r w:rsidR="008A5DE8" w:rsidRPr="00970723">
              <w:rPr>
                <w:noProof/>
                <w:webHidden/>
              </w:rPr>
              <w:tab/>
            </w:r>
            <w:r w:rsidR="008A5DE8" w:rsidRPr="00970723">
              <w:rPr>
                <w:noProof/>
                <w:webHidden/>
              </w:rPr>
              <w:fldChar w:fldCharType="begin"/>
            </w:r>
            <w:r w:rsidR="008A5DE8" w:rsidRPr="00970723">
              <w:rPr>
                <w:noProof/>
                <w:webHidden/>
              </w:rPr>
              <w:instrText xml:space="preserve"> PAGEREF _Toc122530075 \h </w:instrText>
            </w:r>
            <w:r w:rsidR="008A5DE8" w:rsidRPr="00970723">
              <w:rPr>
                <w:noProof/>
                <w:webHidden/>
              </w:rPr>
            </w:r>
            <w:r w:rsidR="008A5DE8" w:rsidRPr="00970723">
              <w:rPr>
                <w:noProof/>
                <w:webHidden/>
              </w:rPr>
              <w:fldChar w:fldCharType="separate"/>
            </w:r>
            <w:r w:rsidR="00D6417D" w:rsidRPr="00970723">
              <w:rPr>
                <w:noProof/>
                <w:webHidden/>
              </w:rPr>
              <w:t>117</w:t>
            </w:r>
            <w:r w:rsidR="008A5DE8" w:rsidRPr="00970723">
              <w:rPr>
                <w:noProof/>
                <w:webHidden/>
              </w:rPr>
              <w:fldChar w:fldCharType="end"/>
            </w:r>
          </w:hyperlink>
        </w:p>
        <w:p w:rsidR="00F57C71" w:rsidRPr="00970723" w:rsidRDefault="004E7DDA" w:rsidP="008F1757">
          <w:pPr>
            <w:pStyle w:val="11"/>
            <w:rPr>
              <w:rStyle w:val="a5"/>
              <w:rFonts w:asciiTheme="minorHAnsi" w:eastAsiaTheme="minorEastAsia" w:hAnsiTheme="minorHAnsi" w:cstheme="minorBidi"/>
              <w:bCs w:val="0"/>
              <w:caps w:val="0"/>
              <w:noProof/>
              <w:color w:val="auto"/>
              <w:sz w:val="22"/>
              <w:szCs w:val="22"/>
              <w:u w:val="none"/>
            </w:rPr>
          </w:pPr>
          <w:r w:rsidRPr="00970723">
            <w:rPr>
              <w:sz w:val="16"/>
            </w:rPr>
            <w:fldChar w:fldCharType="end"/>
          </w:r>
          <w:hyperlink w:anchor="Par1111" w:history="1">
            <w:r w:rsidR="00E5620E" w:rsidRPr="00970723">
              <w:rPr>
                <w:rStyle w:val="a5"/>
                <w:noProof/>
                <w:color w:val="auto"/>
                <w:u w:val="none"/>
              </w:rPr>
              <w:t>Приложение № 7</w:t>
            </w:r>
          </w:hyperlink>
          <w:r w:rsidR="00E5620E" w:rsidRPr="00970723">
            <w:rPr>
              <w:noProof/>
              <w:webHidden/>
            </w:rPr>
            <w:tab/>
          </w:r>
          <w:r w:rsidR="00A45F9B" w:rsidRPr="00970723">
            <w:rPr>
              <w:noProof/>
              <w:webHidden/>
            </w:rPr>
            <w:fldChar w:fldCharType="begin"/>
          </w:r>
          <w:r w:rsidR="00A45F9B" w:rsidRPr="00970723">
            <w:rPr>
              <w:noProof/>
              <w:webHidden/>
            </w:rPr>
            <w:instrText xml:space="preserve"> PAGEREF  Par1111 \h </w:instrText>
          </w:r>
          <w:r w:rsidR="00A45F9B" w:rsidRPr="00970723">
            <w:rPr>
              <w:noProof/>
              <w:webHidden/>
            </w:rPr>
          </w:r>
          <w:r w:rsidR="00A45F9B" w:rsidRPr="00970723">
            <w:rPr>
              <w:noProof/>
              <w:webHidden/>
            </w:rPr>
            <w:fldChar w:fldCharType="separate"/>
          </w:r>
          <w:r w:rsidR="00A45F9B" w:rsidRPr="00970723">
            <w:rPr>
              <w:noProof/>
              <w:webHidden/>
            </w:rPr>
            <w:t>1</w:t>
          </w:r>
          <w:r w:rsidR="00A45F9B" w:rsidRPr="00970723">
            <w:rPr>
              <w:noProof/>
              <w:webHidden/>
            </w:rPr>
            <w:t>2</w:t>
          </w:r>
          <w:r w:rsidR="00A45F9B" w:rsidRPr="00970723">
            <w:rPr>
              <w:noProof/>
              <w:webHidden/>
            </w:rPr>
            <w:t>9</w:t>
          </w:r>
          <w:r w:rsidR="00A45F9B" w:rsidRPr="00970723">
            <w:rPr>
              <w:noProof/>
              <w:webHidden/>
            </w:rPr>
            <w:fldChar w:fldCharType="end"/>
          </w:r>
        </w:p>
      </w:sdtContent>
    </w:sdt>
    <w:p w:rsidR="00466D83" w:rsidRPr="00970723" w:rsidRDefault="00466D83" w:rsidP="001741BF">
      <w:pPr>
        <w:pStyle w:val="1"/>
        <w:jc w:val="center"/>
      </w:pPr>
      <w:bookmarkStart w:id="2" w:name="_Toc530059580"/>
      <w:bookmarkStart w:id="3" w:name="_Toc530059663"/>
      <w:bookmarkStart w:id="4" w:name="_Toc530059708"/>
      <w:bookmarkStart w:id="5" w:name="_Toc530060503"/>
      <w:bookmarkStart w:id="6" w:name="_Toc530143762"/>
      <w:bookmarkStart w:id="7" w:name="_Toc530145222"/>
      <w:bookmarkStart w:id="8" w:name="_Toc122529999"/>
    </w:p>
    <w:p w:rsidR="00466D83" w:rsidRPr="00970723" w:rsidRDefault="00466D83" w:rsidP="001741BF">
      <w:pPr>
        <w:pStyle w:val="1"/>
        <w:jc w:val="center"/>
        <w:rPr>
          <w:b w:val="0"/>
          <w:bCs w:val="0"/>
          <w:kern w:val="0"/>
          <w:sz w:val="20"/>
          <w:szCs w:val="20"/>
        </w:rPr>
      </w:pPr>
    </w:p>
    <w:p w:rsidR="00466D83" w:rsidRPr="00970723" w:rsidRDefault="00466D83" w:rsidP="00466D83"/>
    <w:p w:rsidR="00466D83" w:rsidRPr="00970723" w:rsidRDefault="00466D83" w:rsidP="00466D83"/>
    <w:p w:rsidR="00A446AB" w:rsidRPr="00970723" w:rsidRDefault="00A446AB" w:rsidP="001741BF">
      <w:pPr>
        <w:pStyle w:val="1"/>
        <w:jc w:val="center"/>
      </w:pPr>
      <w:r w:rsidRPr="00970723">
        <w:lastRenderedPageBreak/>
        <w:t>ТЕРМИНЫ И ОПРЕДЕЛЕНИЯ</w:t>
      </w:r>
      <w:bookmarkEnd w:id="2"/>
      <w:bookmarkEnd w:id="3"/>
      <w:bookmarkEnd w:id="4"/>
      <w:bookmarkEnd w:id="5"/>
      <w:bookmarkEnd w:id="6"/>
      <w:bookmarkEnd w:id="7"/>
      <w:bookmarkEnd w:id="8"/>
    </w:p>
    <w:p w:rsidR="00453C71" w:rsidRPr="00970723" w:rsidRDefault="00453C71" w:rsidP="00453C71"/>
    <w:p w:rsidR="00A446AB" w:rsidRPr="00970723" w:rsidRDefault="00A446AB" w:rsidP="00A446AB">
      <w:pPr>
        <w:ind w:firstLine="544"/>
        <w:jc w:val="both"/>
        <w:rPr>
          <w:sz w:val="24"/>
          <w:szCs w:val="24"/>
        </w:rPr>
      </w:pPr>
      <w:r w:rsidRPr="00970723">
        <w:rPr>
          <w:b/>
          <w:bCs/>
          <w:sz w:val="24"/>
          <w:szCs w:val="24"/>
        </w:rPr>
        <w:t xml:space="preserve">Аукцион </w:t>
      </w:r>
      <w:r w:rsidRPr="00970723">
        <w:rPr>
          <w:sz w:val="24"/>
          <w:szCs w:val="24"/>
        </w:rPr>
        <w:t xml:space="preserve">– </w:t>
      </w:r>
      <w:r w:rsidR="00710462" w:rsidRPr="00970723">
        <w:rPr>
          <w:sz w:val="24"/>
          <w:szCs w:val="24"/>
        </w:rPr>
        <w:t xml:space="preserve">конкурентный способ закупки, </w:t>
      </w:r>
      <w:r w:rsidRPr="00970723">
        <w:rPr>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r w:rsidR="00710462" w:rsidRPr="00970723">
        <w:rPr>
          <w:sz w:val="24"/>
          <w:szCs w:val="24"/>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A446AB" w:rsidRPr="00970723" w:rsidRDefault="00A446AB" w:rsidP="00A446AB">
      <w:pPr>
        <w:shd w:val="clear" w:color="auto" w:fill="FFFFFF"/>
        <w:ind w:firstLine="544"/>
        <w:jc w:val="both"/>
        <w:rPr>
          <w:sz w:val="24"/>
          <w:szCs w:val="24"/>
        </w:rPr>
      </w:pPr>
      <w:r w:rsidRPr="00970723">
        <w:rPr>
          <w:b/>
          <w:bCs/>
          <w:sz w:val="24"/>
          <w:szCs w:val="24"/>
        </w:rPr>
        <w:t xml:space="preserve">Дирекция по закупкам Корпорации </w:t>
      </w:r>
      <w:r w:rsidRPr="00970723">
        <w:rPr>
          <w:sz w:val="24"/>
          <w:szCs w:val="24"/>
        </w:rPr>
        <w:t xml:space="preserve">– </w:t>
      </w:r>
      <w:r w:rsidRPr="00970723">
        <w:rPr>
          <w:bCs/>
          <w:sz w:val="24"/>
          <w:szCs w:val="24"/>
        </w:rPr>
        <w:t xml:space="preserve">коллегиальный орган или </w:t>
      </w:r>
      <w:r w:rsidRPr="00970723">
        <w:rPr>
          <w:sz w:val="24"/>
          <w:szCs w:val="24"/>
        </w:rPr>
        <w:t>структурное подразделение АО «Корпорация «Тактическое ракетное вооружение», осуществляющее корпоративную интеграцию, координацию и контроль закупочной деятельности дочерних обществ Корпорации.</w:t>
      </w:r>
    </w:p>
    <w:p w:rsidR="00A446AB" w:rsidRPr="00970723" w:rsidRDefault="00A446AB" w:rsidP="00A446AB">
      <w:pPr>
        <w:shd w:val="clear" w:color="auto" w:fill="FFFFFF"/>
        <w:ind w:firstLine="544"/>
        <w:jc w:val="both"/>
        <w:rPr>
          <w:sz w:val="24"/>
          <w:szCs w:val="24"/>
        </w:rPr>
      </w:pPr>
      <w:r w:rsidRPr="00970723">
        <w:rPr>
          <w:b/>
          <w:bCs/>
          <w:sz w:val="24"/>
          <w:szCs w:val="24"/>
        </w:rPr>
        <w:t xml:space="preserve">Дирекция по закупкам Общества – </w:t>
      </w:r>
      <w:r w:rsidRPr="00970723">
        <w:rPr>
          <w:bCs/>
          <w:sz w:val="24"/>
          <w:szCs w:val="24"/>
        </w:rPr>
        <w:t xml:space="preserve">коллегиальный орган или структурное подразделение, </w:t>
      </w:r>
      <w:r w:rsidRPr="00970723">
        <w:rPr>
          <w:sz w:val="24"/>
          <w:szCs w:val="24"/>
        </w:rPr>
        <w:t xml:space="preserve">созданное решением генерального директора Общества, </w:t>
      </w:r>
      <w:r w:rsidRPr="00970723">
        <w:rPr>
          <w:bCs/>
          <w:sz w:val="24"/>
          <w:szCs w:val="24"/>
        </w:rPr>
        <w:t>о</w:t>
      </w:r>
      <w:r w:rsidRPr="00970723">
        <w:rPr>
          <w:sz w:val="24"/>
          <w:szCs w:val="24"/>
        </w:rPr>
        <w:t xml:space="preserve">существляющее административное управление и организацию закупок Общества. </w:t>
      </w:r>
    </w:p>
    <w:p w:rsidR="00A446AB" w:rsidRPr="00970723" w:rsidRDefault="00A446AB" w:rsidP="00A446AB">
      <w:pPr>
        <w:shd w:val="clear" w:color="auto" w:fill="FFFFFF"/>
        <w:ind w:firstLine="544"/>
        <w:jc w:val="both"/>
        <w:rPr>
          <w:sz w:val="24"/>
          <w:szCs w:val="24"/>
        </w:rPr>
      </w:pPr>
      <w:r w:rsidRPr="00970723">
        <w:rPr>
          <w:b/>
          <w:bCs/>
          <w:sz w:val="24"/>
          <w:szCs w:val="24"/>
        </w:rPr>
        <w:t xml:space="preserve">Договор </w:t>
      </w:r>
      <w:r w:rsidRPr="00970723">
        <w:rPr>
          <w:sz w:val="24"/>
          <w:szCs w:val="24"/>
        </w:rPr>
        <w:t>– соглашение между собой двух или более сторон, одной из которых является Общество, на поставку товаров,</w:t>
      </w:r>
      <w:r w:rsidR="00710462" w:rsidRPr="00970723">
        <w:rPr>
          <w:sz w:val="24"/>
          <w:szCs w:val="24"/>
        </w:rPr>
        <w:t xml:space="preserve"> выполнение</w:t>
      </w:r>
      <w:r w:rsidRPr="00970723">
        <w:rPr>
          <w:sz w:val="24"/>
          <w:szCs w:val="24"/>
        </w:rPr>
        <w:t xml:space="preserve"> работ, </w:t>
      </w:r>
      <w:r w:rsidR="00710462" w:rsidRPr="00970723">
        <w:rPr>
          <w:sz w:val="24"/>
          <w:szCs w:val="24"/>
        </w:rPr>
        <w:t xml:space="preserve">оказание </w:t>
      </w:r>
      <w:r w:rsidRPr="00970723">
        <w:rPr>
          <w:sz w:val="24"/>
          <w:szCs w:val="24"/>
        </w:rPr>
        <w:t>услуг.</w:t>
      </w:r>
    </w:p>
    <w:p w:rsidR="00A446AB" w:rsidRPr="00970723" w:rsidRDefault="00A446AB" w:rsidP="00A446AB">
      <w:pPr>
        <w:shd w:val="clear" w:color="auto" w:fill="FFFFFF"/>
        <w:ind w:firstLine="544"/>
        <w:jc w:val="both"/>
        <w:rPr>
          <w:sz w:val="24"/>
          <w:szCs w:val="24"/>
        </w:rPr>
      </w:pPr>
      <w:r w:rsidRPr="00970723">
        <w:rPr>
          <w:b/>
          <w:bCs/>
          <w:sz w:val="24"/>
          <w:szCs w:val="24"/>
        </w:rPr>
        <w:t xml:space="preserve">Документация о закупке </w:t>
      </w:r>
      <w:r w:rsidRPr="00970723">
        <w:rPr>
          <w:sz w:val="24"/>
          <w:szCs w:val="24"/>
        </w:rPr>
        <w:t xml:space="preserve">– комплект документов, содержащий полную информацию о предмете закупки, о требованиях, установленных Обществом к качеству, к техническим и функциональным характеристикам продукции, условиях участия и правилах проведения процедуры закупки, правилах подготовки, оформления и подачи заявки (предложения) </w:t>
      </w:r>
      <w:r w:rsidR="008432C5" w:rsidRPr="00970723">
        <w:rPr>
          <w:sz w:val="24"/>
          <w:szCs w:val="24"/>
        </w:rPr>
        <w:t>У</w:t>
      </w:r>
      <w:r w:rsidRPr="00970723">
        <w:rPr>
          <w:sz w:val="24"/>
          <w:szCs w:val="24"/>
        </w:rPr>
        <w:t xml:space="preserve">частником закупки, правилах выбора победителя закупки (поставщика), а также об условиях заключаемого по результатам процедуры закупки договора. </w:t>
      </w:r>
    </w:p>
    <w:p w:rsidR="00A446AB" w:rsidRPr="00970723" w:rsidRDefault="00A446AB" w:rsidP="00A446AB">
      <w:pPr>
        <w:widowControl/>
        <w:ind w:firstLine="544"/>
        <w:jc w:val="both"/>
        <w:rPr>
          <w:sz w:val="24"/>
          <w:szCs w:val="24"/>
        </w:rPr>
      </w:pPr>
      <w:r w:rsidRPr="00970723">
        <w:rPr>
          <w:b/>
          <w:sz w:val="24"/>
          <w:szCs w:val="24"/>
        </w:rPr>
        <w:t xml:space="preserve">Единая информационная система </w:t>
      </w:r>
      <w:r w:rsidRPr="00970723">
        <w:rPr>
          <w:sz w:val="24"/>
          <w:szCs w:val="24"/>
        </w:rPr>
        <w:t>– совокупность информации</w:t>
      </w:r>
      <w:r w:rsidR="00996161" w:rsidRPr="00970723">
        <w:rPr>
          <w:sz w:val="24"/>
          <w:szCs w:val="24"/>
        </w:rPr>
        <w:t>,</w:t>
      </w:r>
      <w:r w:rsidRPr="00970723">
        <w:rPr>
          <w:sz w:val="24"/>
          <w:szCs w:val="24"/>
        </w:rPr>
        <w:t xml:space="preserve"> содержащейся </w:t>
      </w:r>
      <w:proofErr w:type="gramStart"/>
      <w:r w:rsidRPr="00970723">
        <w:rPr>
          <w:sz w:val="24"/>
          <w:szCs w:val="24"/>
        </w:rPr>
        <w:t>в базах</w:t>
      </w:r>
      <w:proofErr w:type="gramEnd"/>
      <w:r w:rsidRPr="00970723">
        <w:rPr>
          <w:sz w:val="24"/>
          <w:szCs w:val="24"/>
        </w:rPr>
        <w:t xml:space="preserve">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 – www.zakupki.gov.ru. </w:t>
      </w:r>
    </w:p>
    <w:p w:rsidR="00A446AB" w:rsidRPr="00970723" w:rsidRDefault="00A446AB" w:rsidP="00A446AB">
      <w:pPr>
        <w:shd w:val="clear" w:color="auto" w:fill="FFFFFF"/>
        <w:ind w:firstLine="544"/>
        <w:jc w:val="both"/>
        <w:rPr>
          <w:sz w:val="24"/>
          <w:szCs w:val="24"/>
        </w:rPr>
      </w:pPr>
      <w:r w:rsidRPr="00970723">
        <w:rPr>
          <w:b/>
          <w:sz w:val="24"/>
          <w:szCs w:val="24"/>
        </w:rPr>
        <w:t xml:space="preserve">Единая электронная торговая площадка (электронная площадка) </w:t>
      </w:r>
      <w:r w:rsidRPr="00970723">
        <w:rPr>
          <w:sz w:val="24"/>
          <w:szCs w:val="24"/>
        </w:rPr>
        <w:t>– сайт в сети «Интернет»</w:t>
      </w:r>
      <w:r w:rsidR="00965F5F" w:rsidRPr="00970723">
        <w:rPr>
          <w:sz w:val="24"/>
          <w:szCs w:val="24"/>
        </w:rPr>
        <w:t>,</w:t>
      </w:r>
      <w:r w:rsidR="00BF05BB" w:rsidRPr="00970723">
        <w:rPr>
          <w:sz w:val="24"/>
          <w:szCs w:val="24"/>
        </w:rPr>
        <w:t xml:space="preserve"> </w:t>
      </w:r>
      <w:r w:rsidRPr="00970723">
        <w:rPr>
          <w:sz w:val="24"/>
          <w:szCs w:val="24"/>
        </w:rPr>
        <w:t>принадлежащий конкретному оператору электронной площадки, на котором проводятся закупки в электронной форме. Определяется в соответствии с настоящим Положением и/или приказом генерального директора АО «Корпорация «Тактическое ракетное вооружение»</w:t>
      </w:r>
      <w:r w:rsidR="00996161" w:rsidRPr="00970723">
        <w:rPr>
          <w:sz w:val="24"/>
          <w:szCs w:val="24"/>
        </w:rPr>
        <w:t>,</w:t>
      </w:r>
      <w:r w:rsidRPr="00970723">
        <w:rPr>
          <w:sz w:val="24"/>
          <w:szCs w:val="24"/>
        </w:rPr>
        <w:t xml:space="preserve"> издаваемого на основании предложений Дирекции по закупкам Корпорации. Является исключительным местом проведения закупок в электронной форме для Корпорации и дочерних обществ.</w:t>
      </w:r>
    </w:p>
    <w:p w:rsidR="00A446AB" w:rsidRPr="00970723" w:rsidRDefault="00A446AB" w:rsidP="00A446AB">
      <w:pPr>
        <w:shd w:val="clear" w:color="auto" w:fill="FFFFFF"/>
        <w:ind w:firstLine="544"/>
        <w:jc w:val="both"/>
        <w:rPr>
          <w:sz w:val="24"/>
          <w:szCs w:val="24"/>
        </w:rPr>
      </w:pPr>
      <w:r w:rsidRPr="00970723">
        <w:rPr>
          <w:b/>
          <w:bCs/>
          <w:sz w:val="24"/>
          <w:szCs w:val="24"/>
        </w:rPr>
        <w:t xml:space="preserve">Закрытые процедуры закупки </w:t>
      </w:r>
      <w:r w:rsidRPr="00970723">
        <w:rPr>
          <w:sz w:val="24"/>
          <w:szCs w:val="24"/>
        </w:rPr>
        <w:t xml:space="preserve">– процедуры закупки, в которых могут принять участие только поставщики, персонально приглашенные Обществом или Уполномоченной организацией (по поручению Общества). </w:t>
      </w:r>
    </w:p>
    <w:p w:rsidR="00A446AB" w:rsidRPr="00970723" w:rsidRDefault="00A446AB" w:rsidP="00A446AB">
      <w:pPr>
        <w:shd w:val="clear" w:color="auto" w:fill="FFFFFF"/>
        <w:ind w:firstLine="544"/>
        <w:jc w:val="both"/>
        <w:rPr>
          <w:rStyle w:val="18"/>
          <w:rFonts w:eastAsia="Times New Roman"/>
          <w:sz w:val="24"/>
          <w:szCs w:val="24"/>
        </w:rPr>
      </w:pPr>
      <w:r w:rsidRPr="00970723">
        <w:rPr>
          <w:rStyle w:val="BodytextBold"/>
          <w:sz w:val="24"/>
          <w:szCs w:val="24"/>
        </w:rPr>
        <w:t xml:space="preserve">Закупка товара, работы, услуги (далее - закупка) </w:t>
      </w:r>
      <w:r w:rsidRPr="00970723">
        <w:rPr>
          <w:rStyle w:val="18"/>
          <w:rFonts w:eastAsia="Times New Roman"/>
          <w:sz w:val="24"/>
          <w:szCs w:val="24"/>
        </w:rPr>
        <w:t xml:space="preserve">- совокупность действий, осуществляемых Обществом в установленном настоящим Положением порядке и направленных на обеспечение нужд Общества. </w:t>
      </w:r>
      <w:r w:rsidRPr="00970723">
        <w:rPr>
          <w:rStyle w:val="BodytextBold"/>
          <w:sz w:val="24"/>
          <w:szCs w:val="24"/>
        </w:rPr>
        <w:t xml:space="preserve">Закупка начинается с определения поставщика </w:t>
      </w:r>
      <w:r w:rsidRPr="00970723">
        <w:rPr>
          <w:rStyle w:val="Bodytext8"/>
          <w:sz w:val="24"/>
          <w:szCs w:val="24"/>
        </w:rPr>
        <w:t xml:space="preserve">(подрядчика, исполнителя) </w:t>
      </w:r>
      <w:r w:rsidRPr="00970723">
        <w:rPr>
          <w:rStyle w:val="Bodytext8NotBold"/>
          <w:sz w:val="24"/>
          <w:szCs w:val="24"/>
        </w:rPr>
        <w:t xml:space="preserve">и завершается исполнением </w:t>
      </w:r>
      <w:r w:rsidRPr="00970723">
        <w:rPr>
          <w:rStyle w:val="18"/>
          <w:rFonts w:eastAsia="Times New Roman"/>
          <w:sz w:val="24"/>
          <w:szCs w:val="24"/>
        </w:rPr>
        <w:t xml:space="preserve">обязательств сторонами договора. В случае если в соответствии с настоящим Положением и №223-ФЗ не предусмотрено размещение извещения об осуществлении закупки или направление приглашения об участии в закупке, </w:t>
      </w:r>
      <w:r w:rsidRPr="00970723">
        <w:rPr>
          <w:rStyle w:val="BodytextBold"/>
          <w:sz w:val="24"/>
          <w:szCs w:val="24"/>
        </w:rPr>
        <w:t xml:space="preserve">закупка начинается с подписания договора </w:t>
      </w:r>
      <w:r w:rsidRPr="00970723">
        <w:rPr>
          <w:rStyle w:val="18"/>
          <w:rFonts w:eastAsia="Times New Roman"/>
          <w:sz w:val="24"/>
          <w:szCs w:val="24"/>
        </w:rPr>
        <w:t>и завершается исполнением обязательств сторонами договора.</w:t>
      </w:r>
    </w:p>
    <w:p w:rsidR="00A446AB" w:rsidRPr="00970723" w:rsidRDefault="00A446AB" w:rsidP="00A446AB">
      <w:pPr>
        <w:shd w:val="clear" w:color="auto" w:fill="FFFFFF"/>
        <w:ind w:firstLine="544"/>
        <w:jc w:val="both"/>
        <w:rPr>
          <w:sz w:val="24"/>
          <w:szCs w:val="24"/>
        </w:rPr>
      </w:pPr>
      <w:r w:rsidRPr="00970723">
        <w:rPr>
          <w:rStyle w:val="18"/>
          <w:rFonts w:eastAsia="Times New Roman"/>
          <w:sz w:val="24"/>
          <w:szCs w:val="24"/>
        </w:rPr>
        <w:t xml:space="preserve"> </w:t>
      </w:r>
      <w:r w:rsidRPr="00970723">
        <w:rPr>
          <w:b/>
          <w:bCs/>
          <w:sz w:val="24"/>
          <w:szCs w:val="24"/>
        </w:rPr>
        <w:t xml:space="preserve">Закупка у единственного поставщика </w:t>
      </w:r>
      <w:r w:rsidRPr="00970723">
        <w:rPr>
          <w:sz w:val="24"/>
          <w:szCs w:val="24"/>
        </w:rPr>
        <w:t>– неконкурентный способ закупки, в результате которого Обществом заключается договор с определенным им поставщиком без проведения конкурентных процедур закупки с учетом требований, установленных настоящим Положением.</w:t>
      </w:r>
    </w:p>
    <w:p w:rsidR="00A446AB" w:rsidRPr="00970723" w:rsidRDefault="00A446AB" w:rsidP="00A446AB">
      <w:pPr>
        <w:shd w:val="clear" w:color="auto" w:fill="FFFFFF"/>
        <w:ind w:firstLine="544"/>
        <w:jc w:val="both"/>
        <w:rPr>
          <w:sz w:val="24"/>
          <w:szCs w:val="24"/>
        </w:rPr>
      </w:pPr>
      <w:r w:rsidRPr="00970723">
        <w:rPr>
          <w:b/>
          <w:bCs/>
          <w:sz w:val="24"/>
          <w:szCs w:val="24"/>
        </w:rPr>
        <w:t xml:space="preserve">Запрос предложений </w:t>
      </w:r>
      <w:r w:rsidRPr="00970723">
        <w:rPr>
          <w:sz w:val="24"/>
          <w:szCs w:val="24"/>
        </w:rPr>
        <w:t>– конкурентн</w:t>
      </w:r>
      <w:r w:rsidR="00710462" w:rsidRPr="00970723">
        <w:rPr>
          <w:sz w:val="24"/>
          <w:szCs w:val="24"/>
        </w:rPr>
        <w:t>ый</w:t>
      </w:r>
      <w:r w:rsidRPr="00970723">
        <w:rPr>
          <w:sz w:val="24"/>
          <w:szCs w:val="24"/>
        </w:rPr>
        <w:t xml:space="preserve"> </w:t>
      </w:r>
      <w:r w:rsidR="00710462" w:rsidRPr="00970723">
        <w:rPr>
          <w:sz w:val="24"/>
          <w:szCs w:val="24"/>
        </w:rPr>
        <w:t>способ</w:t>
      </w:r>
      <w:r w:rsidRPr="00970723">
        <w:rPr>
          <w:sz w:val="24"/>
          <w:szCs w:val="24"/>
        </w:rPr>
        <w:t xml:space="preserve"> закупки, форма торгов, при которой побе</w:t>
      </w:r>
      <w:r w:rsidRPr="00970723">
        <w:rPr>
          <w:sz w:val="24"/>
          <w:szCs w:val="24"/>
        </w:rPr>
        <w:lastRenderedPageBreak/>
        <w:t xml:space="preserve">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710462" w:rsidRPr="00970723" w:rsidRDefault="006B7A1C" w:rsidP="006B7A1C">
      <w:pPr>
        <w:widowControl/>
        <w:tabs>
          <w:tab w:val="left" w:pos="567"/>
        </w:tabs>
        <w:rPr>
          <w:rFonts w:eastAsia="Times New Roman"/>
          <w:sz w:val="24"/>
          <w:szCs w:val="24"/>
        </w:rPr>
      </w:pPr>
      <w:r w:rsidRPr="00970723">
        <w:rPr>
          <w:b/>
          <w:bCs/>
          <w:spacing w:val="-1"/>
          <w:sz w:val="24"/>
          <w:szCs w:val="24"/>
        </w:rPr>
        <w:t xml:space="preserve">         </w:t>
      </w:r>
      <w:r w:rsidR="00A446AB" w:rsidRPr="00970723">
        <w:rPr>
          <w:b/>
          <w:bCs/>
          <w:spacing w:val="-1"/>
          <w:sz w:val="24"/>
          <w:szCs w:val="24"/>
        </w:rPr>
        <w:t xml:space="preserve">Запрос </w:t>
      </w:r>
      <w:r w:rsidR="00A446AB" w:rsidRPr="00970723">
        <w:rPr>
          <w:b/>
          <w:sz w:val="24"/>
          <w:szCs w:val="24"/>
        </w:rPr>
        <w:t>котировок</w:t>
      </w:r>
      <w:r w:rsidR="00A446AB" w:rsidRPr="00970723">
        <w:rPr>
          <w:sz w:val="24"/>
          <w:szCs w:val="24"/>
        </w:rPr>
        <w:t xml:space="preserve"> – конкурентн</w:t>
      </w:r>
      <w:r w:rsidR="00710462" w:rsidRPr="00970723">
        <w:rPr>
          <w:sz w:val="24"/>
          <w:szCs w:val="24"/>
        </w:rPr>
        <w:t>ый</w:t>
      </w:r>
      <w:r w:rsidR="00A446AB" w:rsidRPr="00970723">
        <w:rPr>
          <w:sz w:val="24"/>
          <w:szCs w:val="24"/>
        </w:rPr>
        <w:t xml:space="preserve"> </w:t>
      </w:r>
      <w:r w:rsidR="00710462" w:rsidRPr="00970723">
        <w:rPr>
          <w:sz w:val="24"/>
          <w:szCs w:val="24"/>
        </w:rPr>
        <w:t>способ</w:t>
      </w:r>
      <w:r w:rsidR="00A446AB" w:rsidRPr="00970723">
        <w:rPr>
          <w:sz w:val="24"/>
          <w:szCs w:val="24"/>
        </w:rPr>
        <w:t xml:space="preserve"> закупки, форма торгов, </w:t>
      </w:r>
      <w:r w:rsidR="00710462" w:rsidRPr="00970723">
        <w:rPr>
          <w:rFonts w:eastAsia="Times New Roman"/>
          <w:sz w:val="24"/>
          <w:szCs w:val="24"/>
        </w:rPr>
        <w:t xml:space="preserve">победителем запроса котировок признается </w:t>
      </w:r>
      <w:r w:rsidR="000346FB" w:rsidRPr="00970723">
        <w:rPr>
          <w:rFonts w:eastAsia="Times New Roman"/>
          <w:sz w:val="24"/>
          <w:szCs w:val="24"/>
        </w:rPr>
        <w:t>У</w:t>
      </w:r>
      <w:r w:rsidR="00710462" w:rsidRPr="00970723">
        <w:rPr>
          <w:rFonts w:eastAsia="Times New Roman"/>
          <w:sz w:val="24"/>
          <w:szCs w:val="24"/>
        </w:rPr>
        <w:t>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446AB" w:rsidRPr="00970723" w:rsidRDefault="00A446AB" w:rsidP="003A7184">
      <w:pPr>
        <w:shd w:val="clear" w:color="auto" w:fill="FFFFFF"/>
        <w:ind w:firstLine="544"/>
        <w:rPr>
          <w:sz w:val="24"/>
          <w:szCs w:val="24"/>
        </w:rPr>
      </w:pPr>
      <w:r w:rsidRPr="00970723">
        <w:rPr>
          <w:b/>
          <w:bCs/>
          <w:sz w:val="24"/>
          <w:szCs w:val="24"/>
        </w:rPr>
        <w:t>Заявка на участие в закупке</w:t>
      </w:r>
      <w:r w:rsidR="00BC29D4" w:rsidRPr="00970723">
        <w:rPr>
          <w:b/>
          <w:bCs/>
          <w:sz w:val="24"/>
          <w:szCs w:val="24"/>
        </w:rPr>
        <w:t xml:space="preserve"> (предложение)</w:t>
      </w:r>
      <w:r w:rsidRPr="00970723">
        <w:rPr>
          <w:b/>
          <w:bCs/>
          <w:sz w:val="24"/>
          <w:szCs w:val="24"/>
        </w:rPr>
        <w:t xml:space="preserve"> </w:t>
      </w:r>
      <w:r w:rsidRPr="00970723">
        <w:rPr>
          <w:sz w:val="24"/>
          <w:szCs w:val="24"/>
        </w:rPr>
        <w:t xml:space="preserve">– комплект документов, содержащий предложение </w:t>
      </w:r>
      <w:r w:rsidR="000346FB" w:rsidRPr="00970723">
        <w:rPr>
          <w:sz w:val="24"/>
          <w:szCs w:val="24"/>
        </w:rPr>
        <w:t>У</w:t>
      </w:r>
      <w:r w:rsidRPr="00970723">
        <w:rPr>
          <w:sz w:val="24"/>
          <w:szCs w:val="24"/>
        </w:rPr>
        <w:t>частника процедуры закупки, направленное Обществу или Уполномоченной организации по форме и в порядке, установленн</w:t>
      </w:r>
      <w:r w:rsidR="00996161" w:rsidRPr="00970723">
        <w:rPr>
          <w:sz w:val="24"/>
          <w:szCs w:val="24"/>
        </w:rPr>
        <w:t>ыми</w:t>
      </w:r>
      <w:r w:rsidRPr="00970723">
        <w:rPr>
          <w:sz w:val="24"/>
          <w:szCs w:val="24"/>
        </w:rPr>
        <w:t xml:space="preserve"> документацией </w:t>
      </w:r>
      <w:r w:rsidR="00BC29D4" w:rsidRPr="00970723">
        <w:rPr>
          <w:sz w:val="24"/>
          <w:szCs w:val="24"/>
        </w:rPr>
        <w:t>о</w:t>
      </w:r>
      <w:r w:rsidRPr="00970723">
        <w:rPr>
          <w:sz w:val="24"/>
          <w:szCs w:val="24"/>
        </w:rPr>
        <w:t xml:space="preserve"> закупк</w:t>
      </w:r>
      <w:r w:rsidR="00BC29D4" w:rsidRPr="00970723">
        <w:rPr>
          <w:sz w:val="24"/>
          <w:szCs w:val="24"/>
        </w:rPr>
        <w:t>е</w:t>
      </w:r>
      <w:r w:rsidRPr="00970723">
        <w:rPr>
          <w:sz w:val="24"/>
          <w:szCs w:val="24"/>
        </w:rPr>
        <w:t>, в том числе в форме электронного документа (в случае проведения закупки в электронной форме).</w:t>
      </w:r>
    </w:p>
    <w:p w:rsidR="00A446AB" w:rsidRPr="00970723" w:rsidRDefault="00A446AB" w:rsidP="003A7184">
      <w:pPr>
        <w:shd w:val="clear" w:color="auto" w:fill="FFFFFF"/>
        <w:ind w:firstLine="544"/>
        <w:rPr>
          <w:sz w:val="24"/>
          <w:szCs w:val="24"/>
        </w:rPr>
      </w:pPr>
      <w:r w:rsidRPr="00970723">
        <w:rPr>
          <w:b/>
          <w:bCs/>
          <w:sz w:val="24"/>
          <w:szCs w:val="24"/>
        </w:rPr>
        <w:t xml:space="preserve">Квалификационный отбор </w:t>
      </w:r>
      <w:r w:rsidRPr="00970723">
        <w:rPr>
          <w:sz w:val="24"/>
          <w:szCs w:val="24"/>
        </w:rPr>
        <w:t xml:space="preserve">– оценка соответствия </w:t>
      </w:r>
      <w:r w:rsidR="000346FB" w:rsidRPr="00970723">
        <w:rPr>
          <w:sz w:val="24"/>
          <w:szCs w:val="24"/>
        </w:rPr>
        <w:t>У</w:t>
      </w:r>
      <w:r w:rsidRPr="00970723">
        <w:rPr>
          <w:bCs/>
          <w:sz w:val="24"/>
          <w:szCs w:val="24"/>
        </w:rPr>
        <w:t>частников</w:t>
      </w:r>
      <w:r w:rsidRPr="00970723">
        <w:rPr>
          <w:sz w:val="24"/>
          <w:szCs w:val="24"/>
        </w:rPr>
        <w:t xml:space="preserve"> </w:t>
      </w:r>
      <w:r w:rsidRPr="00970723">
        <w:rPr>
          <w:rFonts w:eastAsia="Times New Roman"/>
          <w:bCs/>
          <w:sz w:val="24"/>
          <w:szCs w:val="24"/>
          <w:lang w:eastAsia="en-US"/>
        </w:rPr>
        <w:t>квалификационным требованиям, установленным документацией о закупке,</w:t>
      </w:r>
      <w:r w:rsidRPr="00970723">
        <w:rPr>
          <w:sz w:val="24"/>
          <w:szCs w:val="24"/>
        </w:rPr>
        <w:t xml:space="preserve"> проводимая в виде отдельного этапа.</w:t>
      </w:r>
    </w:p>
    <w:p w:rsidR="00A446AB" w:rsidRPr="00970723" w:rsidRDefault="00A446AB" w:rsidP="00A446AB">
      <w:pPr>
        <w:widowControl/>
        <w:ind w:firstLine="544"/>
        <w:jc w:val="both"/>
        <w:rPr>
          <w:bCs/>
          <w:sz w:val="24"/>
          <w:szCs w:val="24"/>
        </w:rPr>
      </w:pPr>
      <w:r w:rsidRPr="00970723">
        <w:rPr>
          <w:b/>
          <w:bCs/>
          <w:sz w:val="24"/>
          <w:szCs w:val="24"/>
        </w:rPr>
        <w:t>Комиссия по осуществлению закупок</w:t>
      </w:r>
      <w:r w:rsidRPr="00970723">
        <w:rPr>
          <w:bCs/>
          <w:sz w:val="24"/>
          <w:szCs w:val="24"/>
        </w:rPr>
        <w:t xml:space="preserve"> (комиссия по осуществлению конкурентных закупок) - коллегиальный орган, созданный решением генерального директора Общества для определения поставщиков (подрядчиков, исполнителей) по результатам проведения конкурентных и неконкурентных способов закупок, далее также Закупочная Комиссия Общества.</w:t>
      </w:r>
    </w:p>
    <w:p w:rsidR="00BC29D4" w:rsidRPr="00970723" w:rsidRDefault="00A446AB" w:rsidP="00A446AB">
      <w:pPr>
        <w:shd w:val="clear" w:color="auto" w:fill="FFFFFF"/>
        <w:ind w:firstLine="544"/>
        <w:jc w:val="both"/>
        <w:rPr>
          <w:sz w:val="24"/>
          <w:szCs w:val="24"/>
        </w:rPr>
      </w:pPr>
      <w:r w:rsidRPr="00970723">
        <w:rPr>
          <w:sz w:val="24"/>
          <w:szCs w:val="24"/>
        </w:rPr>
        <w:t xml:space="preserve"> </w:t>
      </w:r>
      <w:r w:rsidRPr="00970723">
        <w:rPr>
          <w:b/>
          <w:bCs/>
          <w:spacing w:val="-1"/>
          <w:sz w:val="24"/>
          <w:szCs w:val="24"/>
        </w:rPr>
        <w:t xml:space="preserve">Конкурс </w:t>
      </w:r>
      <w:r w:rsidRPr="00970723">
        <w:rPr>
          <w:spacing w:val="-1"/>
          <w:sz w:val="24"/>
          <w:szCs w:val="24"/>
        </w:rPr>
        <w:t xml:space="preserve">– </w:t>
      </w:r>
      <w:r w:rsidR="001E41D3" w:rsidRPr="00970723">
        <w:rPr>
          <w:spacing w:val="-1"/>
          <w:sz w:val="24"/>
          <w:szCs w:val="24"/>
        </w:rPr>
        <w:t>конкурентный способ закупки</w:t>
      </w:r>
      <w:r w:rsidRPr="00970723">
        <w:rPr>
          <w:spacing w:val="-1"/>
          <w:sz w:val="24"/>
          <w:szCs w:val="24"/>
        </w:rPr>
        <w:t xml:space="preserve">, </w:t>
      </w:r>
      <w:r w:rsidRPr="00970723">
        <w:rPr>
          <w:sz w:val="24"/>
          <w:szCs w:val="24"/>
        </w:rPr>
        <w:t xml:space="preserve">форма торгов, при которой победителем конкурса признается </w:t>
      </w:r>
      <w:r w:rsidR="000346FB" w:rsidRPr="00970723">
        <w:rPr>
          <w:sz w:val="24"/>
          <w:szCs w:val="24"/>
        </w:rPr>
        <w:t>У</w:t>
      </w:r>
      <w:r w:rsidRPr="00970723">
        <w:rPr>
          <w:sz w:val="24"/>
          <w:szCs w:val="24"/>
        </w:rPr>
        <w:t xml:space="preserve">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закупке, и заявка, окончательное </w:t>
      </w:r>
      <w:r w:rsidR="00F53314" w:rsidRPr="00970723">
        <w:rPr>
          <w:sz w:val="24"/>
          <w:szCs w:val="24"/>
        </w:rPr>
        <w:t>предложение,</w:t>
      </w:r>
      <w:r w:rsidRPr="00970723">
        <w:rPr>
          <w:sz w:val="24"/>
          <w:szCs w:val="24"/>
        </w:rPr>
        <w:t xml:space="preserve"> которого по результатам сопоставления заявок, окончательных предложений на основании указанных в документации о закупке критериев оценки содержит лучшие условия исполнения договора</w:t>
      </w:r>
      <w:r w:rsidRPr="00970723">
        <w:rPr>
          <w:spacing w:val="-1"/>
          <w:sz w:val="24"/>
          <w:szCs w:val="24"/>
        </w:rPr>
        <w:t>.</w:t>
      </w:r>
      <w:r w:rsidRPr="00970723">
        <w:rPr>
          <w:sz w:val="24"/>
          <w:szCs w:val="24"/>
        </w:rPr>
        <w:t xml:space="preserve"> </w:t>
      </w:r>
    </w:p>
    <w:p w:rsidR="00A446AB" w:rsidRPr="00970723" w:rsidRDefault="00A446AB" w:rsidP="00A446AB">
      <w:pPr>
        <w:shd w:val="clear" w:color="auto" w:fill="FFFFFF"/>
        <w:ind w:firstLine="544"/>
        <w:jc w:val="both"/>
        <w:rPr>
          <w:sz w:val="24"/>
          <w:szCs w:val="24"/>
        </w:rPr>
      </w:pPr>
      <w:r w:rsidRPr="00970723">
        <w:rPr>
          <w:b/>
          <w:sz w:val="24"/>
          <w:szCs w:val="24"/>
        </w:rPr>
        <w:t xml:space="preserve">Корпорация </w:t>
      </w:r>
      <w:r w:rsidRPr="00970723">
        <w:rPr>
          <w:sz w:val="24"/>
          <w:szCs w:val="24"/>
        </w:rPr>
        <w:t>– АО «Корпорация «Тактическое ракетное вооружение».</w:t>
      </w:r>
    </w:p>
    <w:p w:rsidR="00A446AB" w:rsidRPr="00970723" w:rsidRDefault="00A446AB" w:rsidP="00A446AB">
      <w:pPr>
        <w:ind w:firstLine="544"/>
        <w:jc w:val="both"/>
        <w:rPr>
          <w:sz w:val="24"/>
          <w:szCs w:val="24"/>
        </w:rPr>
      </w:pPr>
      <w:r w:rsidRPr="00970723">
        <w:rPr>
          <w:b/>
          <w:sz w:val="24"/>
          <w:szCs w:val="24"/>
        </w:rPr>
        <w:t>Лот</w:t>
      </w:r>
      <w:r w:rsidRPr="00970723">
        <w:rPr>
          <w:sz w:val="24"/>
          <w:szCs w:val="24"/>
        </w:rPr>
        <w:t xml:space="preserve"> – объём продукции, закупаемой в рамках одной процедуры, либо часть закупаемой продукции (явно обособленная в документации </w:t>
      </w:r>
      <w:r w:rsidR="00432816" w:rsidRPr="00970723">
        <w:rPr>
          <w:sz w:val="24"/>
          <w:szCs w:val="24"/>
        </w:rPr>
        <w:t>о</w:t>
      </w:r>
      <w:r w:rsidRPr="00970723">
        <w:rPr>
          <w:sz w:val="24"/>
          <w:szCs w:val="24"/>
        </w:rPr>
        <w:t xml:space="preserve"> закупк</w:t>
      </w:r>
      <w:r w:rsidR="00432816" w:rsidRPr="00970723">
        <w:rPr>
          <w:sz w:val="24"/>
          <w:szCs w:val="24"/>
        </w:rPr>
        <w:t>е</w:t>
      </w:r>
      <w:r w:rsidRPr="00970723">
        <w:rPr>
          <w:sz w:val="24"/>
          <w:szCs w:val="24"/>
        </w:rPr>
        <w:t>), на которую в рамках данной процедуры допускается подача отдельного предложения и заключение отдельного договора (</w:t>
      </w:r>
      <w:proofErr w:type="spellStart"/>
      <w:r w:rsidRPr="00970723">
        <w:rPr>
          <w:sz w:val="24"/>
          <w:szCs w:val="24"/>
        </w:rPr>
        <w:t>многолотовая</w:t>
      </w:r>
      <w:proofErr w:type="spellEnd"/>
      <w:r w:rsidRPr="00970723">
        <w:rPr>
          <w:sz w:val="24"/>
          <w:szCs w:val="24"/>
        </w:rPr>
        <w:t xml:space="preserve"> закупка).</w:t>
      </w:r>
    </w:p>
    <w:p w:rsidR="00A446AB" w:rsidRPr="00970723" w:rsidRDefault="00A446AB" w:rsidP="00A446AB">
      <w:pPr>
        <w:ind w:firstLine="544"/>
        <w:jc w:val="both"/>
        <w:rPr>
          <w:b/>
          <w:bCs/>
          <w:sz w:val="24"/>
          <w:szCs w:val="24"/>
        </w:rPr>
      </w:pPr>
      <w:proofErr w:type="spellStart"/>
      <w:r w:rsidRPr="00970723">
        <w:rPr>
          <w:b/>
          <w:sz w:val="24"/>
          <w:szCs w:val="24"/>
        </w:rPr>
        <w:t>Многолотовая</w:t>
      </w:r>
      <w:proofErr w:type="spellEnd"/>
      <w:r w:rsidRPr="00970723">
        <w:rPr>
          <w:sz w:val="24"/>
          <w:szCs w:val="24"/>
        </w:rPr>
        <w:t xml:space="preserve"> </w:t>
      </w:r>
      <w:r w:rsidRPr="00970723">
        <w:rPr>
          <w:b/>
          <w:sz w:val="24"/>
          <w:szCs w:val="24"/>
        </w:rPr>
        <w:t>процедура закупки</w:t>
      </w:r>
      <w:r w:rsidRPr="00970723">
        <w:rPr>
          <w:sz w:val="24"/>
          <w:szCs w:val="24"/>
        </w:rPr>
        <w:t xml:space="preserve"> – процедура закупки, состоящая из обособленных частей (лотов), по которым, подаются отдельные предложения. </w:t>
      </w:r>
    </w:p>
    <w:p w:rsidR="00A446AB" w:rsidRPr="00970723" w:rsidRDefault="00A446AB" w:rsidP="00A446AB">
      <w:pPr>
        <w:shd w:val="clear" w:color="auto" w:fill="FFFFFF"/>
        <w:ind w:firstLine="544"/>
        <w:jc w:val="both"/>
        <w:rPr>
          <w:sz w:val="24"/>
          <w:szCs w:val="24"/>
        </w:rPr>
      </w:pPr>
      <w:r w:rsidRPr="00970723">
        <w:rPr>
          <w:b/>
          <w:bCs/>
          <w:sz w:val="24"/>
          <w:szCs w:val="24"/>
        </w:rPr>
        <w:t xml:space="preserve">Начальная (максимальная) цена договора </w:t>
      </w:r>
      <w:r w:rsidRPr="00970723">
        <w:rPr>
          <w:sz w:val="24"/>
          <w:szCs w:val="24"/>
        </w:rPr>
        <w:t>– предельно допустимая цена договора, определяемая Обществом для закупки.</w:t>
      </w:r>
    </w:p>
    <w:p w:rsidR="00A446AB" w:rsidRPr="00970723" w:rsidRDefault="00A446AB" w:rsidP="00A446AB">
      <w:pPr>
        <w:shd w:val="clear" w:color="auto" w:fill="FFFFFF"/>
        <w:ind w:firstLine="544"/>
        <w:jc w:val="both"/>
        <w:rPr>
          <w:sz w:val="24"/>
          <w:szCs w:val="24"/>
        </w:rPr>
      </w:pPr>
      <w:r w:rsidRPr="00970723">
        <w:rPr>
          <w:b/>
          <w:bCs/>
          <w:sz w:val="24"/>
          <w:szCs w:val="24"/>
        </w:rPr>
        <w:t xml:space="preserve">Общество (Заказчик) </w:t>
      </w:r>
      <w:r w:rsidRPr="00970723">
        <w:rPr>
          <w:sz w:val="24"/>
          <w:szCs w:val="24"/>
        </w:rPr>
        <w:t>– юридическое лицо, Совет директоров которого утвердил настоящее Положение.</w:t>
      </w:r>
    </w:p>
    <w:p w:rsidR="00A446AB" w:rsidRPr="00970723" w:rsidRDefault="00A446AB" w:rsidP="00A446AB">
      <w:pPr>
        <w:shd w:val="clear" w:color="auto" w:fill="FFFFFF"/>
        <w:ind w:firstLine="544"/>
        <w:jc w:val="both"/>
        <w:rPr>
          <w:sz w:val="24"/>
          <w:szCs w:val="24"/>
        </w:rPr>
      </w:pPr>
      <w:r w:rsidRPr="00970723">
        <w:rPr>
          <w:b/>
          <w:bCs/>
          <w:sz w:val="24"/>
          <w:szCs w:val="24"/>
        </w:rPr>
        <w:t xml:space="preserve">Одноименные товары (работы, услуги) </w:t>
      </w:r>
      <w:r w:rsidRPr="00970723">
        <w:rPr>
          <w:sz w:val="24"/>
          <w:szCs w:val="24"/>
        </w:rPr>
        <w:t xml:space="preserve">– относящиеся к одной группе (подгруппе, виду, категории, подкатегории) </w:t>
      </w:r>
      <w:r w:rsidRPr="00970723">
        <w:rPr>
          <w:sz w:val="24"/>
          <w:szCs w:val="24"/>
          <w:lang w:eastAsia="en-US"/>
        </w:rPr>
        <w:t xml:space="preserve">по Общероссийскому классификатору продукции по видам экономической деятельности (ОК 034-2014 (КПЕС 2008) </w:t>
      </w:r>
      <w:r w:rsidRPr="00970723">
        <w:rPr>
          <w:sz w:val="24"/>
          <w:szCs w:val="24"/>
        </w:rPr>
        <w:t xml:space="preserve">товары, </w:t>
      </w:r>
      <w:r w:rsidR="00FB3C54" w:rsidRPr="00970723">
        <w:rPr>
          <w:sz w:val="24"/>
          <w:szCs w:val="24"/>
        </w:rPr>
        <w:t xml:space="preserve">работы, услуги, и включенные в </w:t>
      </w:r>
      <w:r w:rsidRPr="00970723">
        <w:rPr>
          <w:sz w:val="24"/>
          <w:szCs w:val="24"/>
        </w:rPr>
        <w:t xml:space="preserve">перечень </w:t>
      </w:r>
      <w:proofErr w:type="gramStart"/>
      <w:r w:rsidRPr="00970723">
        <w:rPr>
          <w:sz w:val="24"/>
          <w:szCs w:val="24"/>
        </w:rPr>
        <w:t>одноименных  товаров</w:t>
      </w:r>
      <w:proofErr w:type="gramEnd"/>
      <w:r w:rsidRPr="00970723">
        <w:rPr>
          <w:sz w:val="24"/>
          <w:szCs w:val="24"/>
        </w:rPr>
        <w:t>, работ, услуг</w:t>
      </w:r>
      <w:r w:rsidR="00996161" w:rsidRPr="00970723">
        <w:rPr>
          <w:sz w:val="24"/>
          <w:szCs w:val="24"/>
        </w:rPr>
        <w:t>,</w:t>
      </w:r>
      <w:r w:rsidRPr="00970723">
        <w:rPr>
          <w:sz w:val="24"/>
          <w:szCs w:val="24"/>
        </w:rPr>
        <w:t xml:space="preserve"> утвержденный Обществом. </w:t>
      </w:r>
    </w:p>
    <w:p w:rsidR="00A446AB" w:rsidRPr="00970723" w:rsidRDefault="00A446AB" w:rsidP="00A446AB">
      <w:pPr>
        <w:widowControl/>
        <w:ind w:firstLine="544"/>
        <w:jc w:val="both"/>
        <w:rPr>
          <w:sz w:val="24"/>
          <w:szCs w:val="24"/>
        </w:rPr>
      </w:pPr>
      <w:r w:rsidRPr="00970723">
        <w:rPr>
          <w:b/>
          <w:sz w:val="24"/>
          <w:szCs w:val="24"/>
        </w:rPr>
        <w:t>Оператор электронной площадки</w:t>
      </w:r>
      <w:r w:rsidRPr="00970723">
        <w:rPr>
          <w:sz w:val="24"/>
          <w:szCs w:val="24"/>
        </w:rPr>
        <w:t xml:space="preserve"> – юридическое лицо, являющееся коммерческой организацией,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rsidR="00A446AB" w:rsidRPr="00970723" w:rsidRDefault="00A446AB" w:rsidP="00A446AB">
      <w:pPr>
        <w:widowControl/>
        <w:ind w:firstLine="544"/>
        <w:jc w:val="both"/>
        <w:rPr>
          <w:sz w:val="24"/>
          <w:szCs w:val="24"/>
        </w:rPr>
      </w:pPr>
      <w:r w:rsidRPr="00970723">
        <w:rPr>
          <w:b/>
          <w:sz w:val="24"/>
          <w:szCs w:val="24"/>
        </w:rPr>
        <w:t>Определение поставщика</w:t>
      </w:r>
      <w:r w:rsidRPr="00970723">
        <w:rPr>
          <w:sz w:val="24"/>
          <w:szCs w:val="24"/>
        </w:rPr>
        <w:t xml:space="preserve"> </w:t>
      </w:r>
      <w:r w:rsidRPr="00970723">
        <w:rPr>
          <w:b/>
          <w:sz w:val="24"/>
          <w:szCs w:val="24"/>
        </w:rPr>
        <w:t>(подрядчика, исполнителя)</w:t>
      </w:r>
      <w:r w:rsidRPr="00970723">
        <w:rPr>
          <w:sz w:val="24"/>
          <w:szCs w:val="24"/>
        </w:rPr>
        <w:t xml:space="preserve"> – совокупность процессов, которые осуществляются Обществом в порядке, установленном Положением, начиная с размещения изв</w:t>
      </w:r>
      <w:r w:rsidR="000B0764" w:rsidRPr="00970723">
        <w:rPr>
          <w:sz w:val="24"/>
          <w:szCs w:val="24"/>
        </w:rPr>
        <w:t xml:space="preserve">ещения об осуществлении закупки </w:t>
      </w:r>
      <w:r w:rsidRPr="00970723">
        <w:rPr>
          <w:sz w:val="24"/>
          <w:szCs w:val="24"/>
        </w:rPr>
        <w:t>либо в установленных случаях с направления приглашения принять участие в закрытой закупке, принятия решения о закупке у единственного поставщика и завершаются заключением договора.</w:t>
      </w:r>
    </w:p>
    <w:p w:rsidR="00A446AB" w:rsidRPr="00970723" w:rsidRDefault="00A446AB" w:rsidP="00A446AB">
      <w:pPr>
        <w:pStyle w:val="a0"/>
        <w:numPr>
          <w:ilvl w:val="0"/>
          <w:numId w:val="0"/>
        </w:numPr>
        <w:spacing w:before="0"/>
        <w:ind w:firstLine="544"/>
        <w:rPr>
          <w:rFonts w:ascii="Times New Roman" w:hAnsi="Times New Roman"/>
          <w:sz w:val="24"/>
          <w:szCs w:val="24"/>
        </w:rPr>
      </w:pPr>
      <w:r w:rsidRPr="00970723">
        <w:rPr>
          <w:rFonts w:ascii="Times New Roman" w:hAnsi="Times New Roman"/>
          <w:b/>
          <w:bCs/>
          <w:sz w:val="24"/>
          <w:szCs w:val="24"/>
        </w:rPr>
        <w:t xml:space="preserve">Организатор закупки </w:t>
      </w:r>
      <w:r w:rsidRPr="00970723">
        <w:rPr>
          <w:rFonts w:ascii="Times New Roman" w:hAnsi="Times New Roman"/>
          <w:bCs/>
          <w:sz w:val="24"/>
          <w:szCs w:val="24"/>
        </w:rPr>
        <w:t>–</w:t>
      </w:r>
      <w:r w:rsidRPr="00970723">
        <w:rPr>
          <w:rFonts w:ascii="Times New Roman" w:hAnsi="Times New Roman"/>
          <w:b/>
          <w:bCs/>
          <w:sz w:val="24"/>
          <w:szCs w:val="24"/>
        </w:rPr>
        <w:t xml:space="preserve"> </w:t>
      </w:r>
      <w:r w:rsidRPr="00970723">
        <w:rPr>
          <w:rFonts w:ascii="Times New Roman" w:hAnsi="Times New Roman"/>
          <w:bCs/>
          <w:sz w:val="24"/>
          <w:szCs w:val="24"/>
        </w:rPr>
        <w:t xml:space="preserve">Общество, а также общества, входящие в интегрированную структуру АО «Корпорация «Тактическое ракетное вооружение», уполномоченная организация </w:t>
      </w:r>
      <w:r w:rsidR="00FB3C54" w:rsidRPr="00970723">
        <w:rPr>
          <w:rFonts w:ascii="Times New Roman" w:hAnsi="Times New Roman"/>
          <w:bCs/>
          <w:sz w:val="24"/>
          <w:szCs w:val="24"/>
        </w:rPr>
        <w:lastRenderedPageBreak/>
        <w:t xml:space="preserve">либо </w:t>
      </w:r>
      <w:r w:rsidRPr="00970723">
        <w:rPr>
          <w:rFonts w:ascii="Times New Roman" w:hAnsi="Times New Roman"/>
          <w:bCs/>
          <w:sz w:val="24"/>
          <w:szCs w:val="24"/>
        </w:rPr>
        <w:t xml:space="preserve">специализированная организация, </w:t>
      </w:r>
      <w:r w:rsidRPr="00970723">
        <w:rPr>
          <w:rFonts w:ascii="Times New Roman" w:hAnsi="Times New Roman"/>
          <w:sz w:val="24"/>
          <w:szCs w:val="24"/>
        </w:rPr>
        <w:t>которые на основе договора с Обществом от его имени и за его счет организует и проводит закупки в соответствии с Положением.</w:t>
      </w:r>
    </w:p>
    <w:p w:rsidR="00A446AB" w:rsidRPr="00970723" w:rsidRDefault="00A446AB" w:rsidP="00A446AB">
      <w:pPr>
        <w:widowControl/>
        <w:ind w:firstLine="544"/>
        <w:jc w:val="both"/>
        <w:rPr>
          <w:sz w:val="24"/>
          <w:szCs w:val="24"/>
        </w:rPr>
      </w:pPr>
      <w:r w:rsidRPr="00970723">
        <w:rPr>
          <w:b/>
          <w:bCs/>
          <w:sz w:val="24"/>
          <w:szCs w:val="24"/>
        </w:rPr>
        <w:t>Открытые способы закупки</w:t>
      </w:r>
      <w:r w:rsidRPr="00970723">
        <w:rPr>
          <w:sz w:val="24"/>
          <w:szCs w:val="24"/>
        </w:rPr>
        <w:t xml:space="preserve"> – процедуры, в которых может принять участие неограниченный круг лиц в соответствии с законодательством Российской Федерации.</w:t>
      </w:r>
    </w:p>
    <w:p w:rsidR="00A446AB" w:rsidRPr="00970723" w:rsidRDefault="00A446AB" w:rsidP="00A446AB">
      <w:pPr>
        <w:shd w:val="clear" w:color="auto" w:fill="FFFFFF"/>
        <w:ind w:firstLine="544"/>
        <w:jc w:val="both"/>
        <w:rPr>
          <w:sz w:val="24"/>
          <w:szCs w:val="24"/>
        </w:rPr>
      </w:pPr>
      <w:r w:rsidRPr="00970723">
        <w:rPr>
          <w:b/>
          <w:sz w:val="24"/>
          <w:szCs w:val="24"/>
        </w:rPr>
        <w:t>Подразделение-заказчик (инициатор закупки)</w:t>
      </w:r>
      <w:r w:rsidRPr="00970723">
        <w:rPr>
          <w:sz w:val="24"/>
          <w:szCs w:val="24"/>
        </w:rPr>
        <w:t xml:space="preserve"> – подразделение Общества, в интересах которого осуществляется закупка.</w:t>
      </w:r>
    </w:p>
    <w:p w:rsidR="00A446AB" w:rsidRPr="00970723" w:rsidRDefault="00A446AB" w:rsidP="00A446AB">
      <w:pPr>
        <w:shd w:val="clear" w:color="auto" w:fill="FFFFFF"/>
        <w:ind w:firstLine="544"/>
        <w:jc w:val="both"/>
        <w:rPr>
          <w:sz w:val="24"/>
          <w:szCs w:val="24"/>
        </w:rPr>
      </w:pPr>
      <w:r w:rsidRPr="00970723">
        <w:rPr>
          <w:b/>
          <w:bCs/>
          <w:sz w:val="24"/>
          <w:szCs w:val="24"/>
        </w:rPr>
        <w:t xml:space="preserve">Поставщик </w:t>
      </w:r>
      <w:r w:rsidRPr="00970723">
        <w:rPr>
          <w:sz w:val="24"/>
          <w:szCs w:val="24"/>
        </w:rPr>
        <w:t>– юридическое или физическое лицо, предлагающ</w:t>
      </w:r>
      <w:r w:rsidR="000B0764" w:rsidRPr="00970723">
        <w:rPr>
          <w:sz w:val="24"/>
          <w:szCs w:val="24"/>
        </w:rPr>
        <w:t>е</w:t>
      </w:r>
      <w:r w:rsidRPr="00970723">
        <w:rPr>
          <w:sz w:val="24"/>
          <w:szCs w:val="24"/>
        </w:rPr>
        <w:t>е или поставляющ</w:t>
      </w:r>
      <w:r w:rsidR="000B0764" w:rsidRPr="00970723">
        <w:rPr>
          <w:sz w:val="24"/>
          <w:szCs w:val="24"/>
        </w:rPr>
        <w:t>е</w:t>
      </w:r>
      <w:r w:rsidRPr="00970723">
        <w:rPr>
          <w:sz w:val="24"/>
          <w:szCs w:val="24"/>
        </w:rPr>
        <w:t>е товары, выполняющее работы, оказывающее услуги.</w:t>
      </w:r>
    </w:p>
    <w:p w:rsidR="00A446AB" w:rsidRPr="00970723" w:rsidRDefault="00A446AB" w:rsidP="00A446AB">
      <w:pPr>
        <w:shd w:val="clear" w:color="auto" w:fill="FFFFFF"/>
        <w:ind w:firstLine="544"/>
        <w:jc w:val="both"/>
        <w:rPr>
          <w:sz w:val="24"/>
          <w:szCs w:val="24"/>
        </w:rPr>
      </w:pPr>
      <w:r w:rsidRPr="00970723">
        <w:rPr>
          <w:b/>
          <w:bCs/>
          <w:sz w:val="24"/>
          <w:szCs w:val="24"/>
        </w:rPr>
        <w:t xml:space="preserve">Преференции </w:t>
      </w:r>
      <w:r w:rsidRPr="00970723">
        <w:rPr>
          <w:sz w:val="24"/>
          <w:szCs w:val="24"/>
        </w:rPr>
        <w:t>– преимущественные условия для категорий товаров (работ, услуг), поставщиков, установленных Правительством Российской Федерации.</w:t>
      </w:r>
    </w:p>
    <w:p w:rsidR="00A446AB" w:rsidRPr="00970723" w:rsidRDefault="00A446AB" w:rsidP="00A446AB">
      <w:pPr>
        <w:shd w:val="clear" w:color="auto" w:fill="FFFFFF"/>
        <w:ind w:firstLine="544"/>
        <w:rPr>
          <w:sz w:val="24"/>
          <w:szCs w:val="24"/>
        </w:rPr>
      </w:pPr>
      <w:r w:rsidRPr="00970723">
        <w:rPr>
          <w:b/>
          <w:bCs/>
          <w:sz w:val="24"/>
          <w:szCs w:val="24"/>
        </w:rPr>
        <w:t xml:space="preserve">Продукция </w:t>
      </w:r>
      <w:r w:rsidRPr="00970723">
        <w:rPr>
          <w:sz w:val="24"/>
          <w:szCs w:val="24"/>
        </w:rPr>
        <w:t>– товары, работы или услуги.</w:t>
      </w:r>
    </w:p>
    <w:p w:rsidR="00A446AB" w:rsidRPr="00970723" w:rsidRDefault="00A446AB" w:rsidP="00A446AB">
      <w:pPr>
        <w:pStyle w:val="Default"/>
        <w:ind w:firstLine="544"/>
        <w:jc w:val="both"/>
        <w:rPr>
          <w:color w:val="auto"/>
        </w:rPr>
      </w:pPr>
      <w:r w:rsidRPr="00970723">
        <w:rPr>
          <w:b/>
          <w:color w:val="auto"/>
        </w:rPr>
        <w:t xml:space="preserve">Процедура </w:t>
      </w:r>
      <w:r w:rsidRPr="00970723">
        <w:rPr>
          <w:color w:val="auto"/>
        </w:rPr>
        <w:noBreakHyphen/>
        <w:t xml:space="preserve"> установленный способ осуществления деятельности или процесса; </w:t>
      </w:r>
      <w:r w:rsidRPr="00970723">
        <w:rPr>
          <w:bCs/>
          <w:color w:val="auto"/>
        </w:rPr>
        <w:t>п</w:t>
      </w:r>
      <w:r w:rsidRPr="00970723">
        <w:rPr>
          <w:color w:val="auto"/>
        </w:rPr>
        <w:t>оследовательность действий.</w:t>
      </w:r>
    </w:p>
    <w:p w:rsidR="00A446AB" w:rsidRPr="00970723" w:rsidRDefault="00A446AB" w:rsidP="00A446AB">
      <w:pPr>
        <w:shd w:val="clear" w:color="auto" w:fill="FFFFFF"/>
        <w:ind w:firstLine="544"/>
        <w:jc w:val="both"/>
        <w:rPr>
          <w:sz w:val="24"/>
          <w:szCs w:val="24"/>
        </w:rPr>
      </w:pPr>
      <w:r w:rsidRPr="00970723">
        <w:rPr>
          <w:b/>
          <w:bCs/>
          <w:sz w:val="24"/>
          <w:szCs w:val="24"/>
        </w:rPr>
        <w:t xml:space="preserve">Работы – </w:t>
      </w:r>
      <w:r w:rsidRPr="00970723">
        <w:rPr>
          <w:sz w:val="24"/>
          <w:szCs w:val="24"/>
        </w:rPr>
        <w:t>любая деятельность, результаты которой имеют материальное выражение и могут быть реализованы для удовлетворения потребностей Общества. К работам, в частности, относится деятельность, связанная со строительством, реконструкцией, сносом, ремонтом или обновлением здания, сооружения или объ</w:t>
      </w:r>
      <w:r w:rsidRPr="00970723">
        <w:rPr>
          <w:spacing w:val="-1"/>
          <w:sz w:val="24"/>
          <w:szCs w:val="24"/>
        </w:rPr>
        <w:t xml:space="preserve">екта, в том числе, подготовка строительной площадки, выемка грунта, возведение, </w:t>
      </w:r>
      <w:r w:rsidRPr="00970723">
        <w:rPr>
          <w:sz w:val="24"/>
          <w:szCs w:val="24"/>
        </w:rPr>
        <w:t xml:space="preserve">сооружение, монтаж оборудования,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 </w:t>
      </w:r>
    </w:p>
    <w:p w:rsidR="00A446AB" w:rsidRPr="00970723" w:rsidRDefault="00A446AB" w:rsidP="00A446AB">
      <w:pPr>
        <w:shd w:val="clear" w:color="auto" w:fill="FFFFFF"/>
        <w:ind w:firstLine="544"/>
        <w:jc w:val="both"/>
        <w:rPr>
          <w:sz w:val="24"/>
          <w:szCs w:val="24"/>
        </w:rPr>
      </w:pPr>
      <w:r w:rsidRPr="00970723">
        <w:rPr>
          <w:b/>
          <w:bCs/>
          <w:sz w:val="24"/>
          <w:szCs w:val="24"/>
        </w:rPr>
        <w:t xml:space="preserve">Реестр недобросовестных поставщиков </w:t>
      </w:r>
      <w:r w:rsidRPr="00970723">
        <w:rPr>
          <w:sz w:val="24"/>
          <w:szCs w:val="24"/>
        </w:rPr>
        <w:t>– реестр, предусмотренный Федеральным законом от 18.07.2011 г. №223-ФЗ «О закупках товаров, работ, услуг отдельными видами юридически</w:t>
      </w:r>
      <w:r w:rsidR="00FB3C54" w:rsidRPr="00970723">
        <w:rPr>
          <w:sz w:val="24"/>
          <w:szCs w:val="24"/>
        </w:rPr>
        <w:t xml:space="preserve">х лиц» (далее - №223-ФЗ) и/или </w:t>
      </w:r>
      <w:r w:rsidRPr="00970723">
        <w:rPr>
          <w:sz w:val="24"/>
          <w:szCs w:val="24"/>
        </w:rPr>
        <w:t xml:space="preserve">Федеральным законом от 05.04.2013 г. №44-ФЗ «О контрактной системе в сфере закупок товаров, </w:t>
      </w:r>
      <w:proofErr w:type="gramStart"/>
      <w:r w:rsidRPr="00970723">
        <w:rPr>
          <w:sz w:val="24"/>
          <w:szCs w:val="24"/>
        </w:rPr>
        <w:t>работ,  услуг</w:t>
      </w:r>
      <w:proofErr w:type="gramEnd"/>
      <w:r w:rsidRPr="00970723">
        <w:rPr>
          <w:sz w:val="24"/>
          <w:szCs w:val="24"/>
        </w:rPr>
        <w:t xml:space="preserve">  для обеспечения государственных и муниципальных нужд» (далее – №44-ФЗ).</w:t>
      </w:r>
    </w:p>
    <w:p w:rsidR="00A446AB" w:rsidRPr="00970723" w:rsidRDefault="00A446AB" w:rsidP="00A446AB">
      <w:pPr>
        <w:shd w:val="clear" w:color="auto" w:fill="FFFFFF"/>
        <w:ind w:firstLine="544"/>
        <w:jc w:val="both"/>
        <w:rPr>
          <w:sz w:val="24"/>
          <w:szCs w:val="24"/>
        </w:rPr>
      </w:pPr>
      <w:r w:rsidRPr="00970723">
        <w:rPr>
          <w:b/>
          <w:bCs/>
          <w:sz w:val="24"/>
          <w:szCs w:val="24"/>
        </w:rPr>
        <w:t xml:space="preserve">Специализированная организация </w:t>
      </w:r>
      <w:r w:rsidRPr="00970723">
        <w:rPr>
          <w:sz w:val="24"/>
          <w:szCs w:val="24"/>
        </w:rPr>
        <w:t>– юридическое лицо, выполняющее отдельные функции, связанные с закупочной деятельностью Общества в рамках полномочий, переданных ему по договору.</w:t>
      </w:r>
    </w:p>
    <w:p w:rsidR="00A446AB" w:rsidRPr="00970723" w:rsidRDefault="00A446AB" w:rsidP="00A446AB">
      <w:pPr>
        <w:shd w:val="clear" w:color="auto" w:fill="FFFFFF"/>
        <w:ind w:firstLine="544"/>
        <w:jc w:val="both"/>
        <w:rPr>
          <w:sz w:val="24"/>
          <w:szCs w:val="24"/>
        </w:rPr>
      </w:pPr>
      <w:r w:rsidRPr="00970723">
        <w:rPr>
          <w:b/>
          <w:bCs/>
          <w:sz w:val="24"/>
          <w:szCs w:val="24"/>
        </w:rPr>
        <w:t xml:space="preserve">Товары </w:t>
      </w:r>
      <w:r w:rsidRPr="00970723">
        <w:rPr>
          <w:sz w:val="24"/>
          <w:szCs w:val="24"/>
        </w:rPr>
        <w:t>– любые предметы (материальные объекты). К товарам, в частности, относятся изделия, оборудование, носители энергии и т.д. В случае если по условиям закупочной процедуры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стоимость таких сопутствующих услуг не превышает стоимости самих товаров.</w:t>
      </w:r>
    </w:p>
    <w:p w:rsidR="00A446AB" w:rsidRPr="00970723" w:rsidRDefault="00A446AB" w:rsidP="00A446AB">
      <w:pPr>
        <w:shd w:val="clear" w:color="auto" w:fill="FFFFFF"/>
        <w:ind w:firstLine="544"/>
        <w:jc w:val="both"/>
        <w:rPr>
          <w:sz w:val="24"/>
          <w:szCs w:val="24"/>
        </w:rPr>
      </w:pPr>
      <w:r w:rsidRPr="00970723">
        <w:rPr>
          <w:b/>
          <w:bCs/>
          <w:sz w:val="24"/>
          <w:szCs w:val="24"/>
        </w:rPr>
        <w:t xml:space="preserve">Уполномоченная организация </w:t>
      </w:r>
      <w:r w:rsidRPr="00970723">
        <w:rPr>
          <w:sz w:val="24"/>
          <w:szCs w:val="24"/>
        </w:rPr>
        <w:t>– юридическое лицо, осуществляющее поставку товаров, выполнение работ и оказание услуг в интересах Корпорации и Обществ, входящих в интегрированную структуру АО «Корпорация «Тактическое ракетное вооружение», а также оказывающее услуги по организации закупочных процедур в рамках полномочий, переданных ему по договору.</w:t>
      </w:r>
    </w:p>
    <w:p w:rsidR="00A446AB" w:rsidRPr="00970723" w:rsidRDefault="00A446AB" w:rsidP="00A446AB">
      <w:pPr>
        <w:shd w:val="clear" w:color="auto" w:fill="FFFFFF"/>
        <w:ind w:firstLine="544"/>
        <w:jc w:val="both"/>
        <w:rPr>
          <w:sz w:val="24"/>
          <w:szCs w:val="24"/>
        </w:rPr>
      </w:pPr>
      <w:r w:rsidRPr="00970723">
        <w:rPr>
          <w:b/>
          <w:bCs/>
          <w:sz w:val="24"/>
          <w:szCs w:val="24"/>
        </w:rPr>
        <w:t xml:space="preserve">Услуги </w:t>
      </w:r>
      <w:r w:rsidRPr="00970723">
        <w:rPr>
          <w:sz w:val="24"/>
          <w:szCs w:val="24"/>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В целях проведения процедур закупки к услугам относится любой предмет закупки, помимо товаров и работ, в том числе лизинг.</w:t>
      </w:r>
    </w:p>
    <w:p w:rsidR="00A446AB" w:rsidRPr="00970723" w:rsidRDefault="00A446AB" w:rsidP="00A446AB">
      <w:pPr>
        <w:shd w:val="clear" w:color="auto" w:fill="FFFFFF"/>
        <w:ind w:firstLine="544"/>
        <w:jc w:val="both"/>
        <w:rPr>
          <w:sz w:val="24"/>
          <w:szCs w:val="24"/>
        </w:rPr>
      </w:pPr>
      <w:r w:rsidRPr="00970723">
        <w:rPr>
          <w:b/>
          <w:bCs/>
          <w:sz w:val="24"/>
          <w:szCs w:val="24"/>
        </w:rPr>
        <w:t xml:space="preserve">Участник закупки  </w:t>
      </w:r>
      <w:r w:rsidRPr="00970723">
        <w:rPr>
          <w:bCs/>
          <w:sz w:val="24"/>
          <w:szCs w:val="24"/>
        </w:rPr>
        <w:t>–</w:t>
      </w:r>
      <w:r w:rsidRPr="00970723">
        <w:rPr>
          <w:b/>
          <w:bCs/>
          <w:sz w:val="24"/>
          <w:szCs w:val="24"/>
        </w:rPr>
        <w:t xml:space="preserve"> </w:t>
      </w:r>
      <w:r w:rsidR="00303DD4" w:rsidRPr="00970723">
        <w:rPr>
          <w:sz w:val="24"/>
          <w:szCs w:val="24"/>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8" w:history="1">
        <w:r w:rsidR="00303DD4" w:rsidRPr="00970723">
          <w:rPr>
            <w:sz w:val="24"/>
            <w:szCs w:val="24"/>
          </w:rPr>
          <w:t>законом</w:t>
        </w:r>
      </w:hyperlink>
      <w:r w:rsidR="00303DD4" w:rsidRPr="00970723">
        <w:rPr>
          <w:sz w:val="24"/>
          <w:szCs w:val="24"/>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w:t>
      </w:r>
      <w:r w:rsidR="00303DD4" w:rsidRPr="00970723">
        <w:rPr>
          <w:sz w:val="24"/>
          <w:szCs w:val="24"/>
        </w:rPr>
        <w:lastRenderedPageBreak/>
        <w:t xml:space="preserve">закупки, за исключением физического лица, являющегося иностранным агентом в соответствии с Федеральным </w:t>
      </w:r>
      <w:hyperlink r:id="rId9" w:history="1">
        <w:r w:rsidR="00303DD4" w:rsidRPr="00970723">
          <w:rPr>
            <w:sz w:val="24"/>
            <w:szCs w:val="24"/>
          </w:rPr>
          <w:t>законом</w:t>
        </w:r>
      </w:hyperlink>
      <w:r w:rsidR="00303DD4" w:rsidRPr="00970723">
        <w:rPr>
          <w:sz w:val="24"/>
          <w:szCs w:val="24"/>
        </w:rPr>
        <w:t xml:space="preserve"> от 14 июля 2022 года № 255-ФЗ «О контроле за деятельностью лиц, находящихся под иностранным влиянием».</w:t>
      </w:r>
    </w:p>
    <w:p w:rsidR="00541B76" w:rsidRPr="00970723" w:rsidRDefault="00541B76" w:rsidP="00541B76">
      <w:pPr>
        <w:shd w:val="clear" w:color="auto" w:fill="FFFFFF"/>
        <w:ind w:right="5" w:firstLine="710"/>
        <w:jc w:val="both"/>
        <w:rPr>
          <w:sz w:val="24"/>
          <w:szCs w:val="24"/>
        </w:rPr>
      </w:pPr>
      <w:r w:rsidRPr="00970723">
        <w:rPr>
          <w:b/>
          <w:bCs/>
          <w:color w:val="000000"/>
          <w:sz w:val="24"/>
          <w:szCs w:val="24"/>
        </w:rPr>
        <w:t xml:space="preserve">Централизованные закупки – </w:t>
      </w:r>
      <w:r w:rsidRPr="00970723">
        <w:rPr>
          <w:color w:val="000000"/>
          <w:sz w:val="24"/>
          <w:szCs w:val="24"/>
        </w:rPr>
        <w:t>закупки, осуществляемые уполномоченной организацией, специализированной организацией или иным юридическим лицом, наделенным таким правом, с целью обеспечения Корпорации и дочерних обществ товарами, работами, услугами, в соответствии с настоящим Положением.</w:t>
      </w:r>
    </w:p>
    <w:p w:rsidR="00A446AB" w:rsidRPr="00970723" w:rsidRDefault="00A446AB" w:rsidP="00A446AB">
      <w:pPr>
        <w:shd w:val="clear" w:color="auto" w:fill="FFFFFF"/>
        <w:ind w:firstLine="544"/>
        <w:jc w:val="both"/>
        <w:rPr>
          <w:sz w:val="24"/>
          <w:szCs w:val="24"/>
        </w:rPr>
      </w:pPr>
      <w:r w:rsidRPr="00970723">
        <w:rPr>
          <w:b/>
          <w:bCs/>
          <w:sz w:val="24"/>
          <w:szCs w:val="24"/>
        </w:rPr>
        <w:t xml:space="preserve">Экспертная комиссия (эксперт) </w:t>
      </w:r>
      <w:r w:rsidRPr="00970723">
        <w:rPr>
          <w:sz w:val="24"/>
          <w:szCs w:val="24"/>
        </w:rPr>
        <w:t xml:space="preserve">– </w:t>
      </w:r>
      <w:r w:rsidRPr="00970723">
        <w:rPr>
          <w:bCs/>
          <w:sz w:val="24"/>
          <w:szCs w:val="24"/>
        </w:rPr>
        <w:t>б</w:t>
      </w:r>
      <w:r w:rsidRPr="00970723">
        <w:rPr>
          <w:sz w:val="24"/>
          <w:szCs w:val="24"/>
        </w:rPr>
        <w:t>еспристрастное лицо, обладающее специальными познаниями, опытом, квалификацией, которое осуществляют деятельность по изучению и оценке предмета экспертизы, а также по подготовке экспертных заключений по поставленным Обществом вопросам в случаях, предусмотренных настоящим Положением. Может привлека</w:t>
      </w:r>
      <w:r w:rsidR="000B0764" w:rsidRPr="00970723">
        <w:rPr>
          <w:sz w:val="24"/>
          <w:szCs w:val="24"/>
        </w:rPr>
        <w:t>ться</w:t>
      </w:r>
      <w:r w:rsidRPr="00970723">
        <w:rPr>
          <w:sz w:val="24"/>
          <w:szCs w:val="24"/>
        </w:rPr>
        <w:t xml:space="preserve"> для участия в разработке документации о закупке или ее отдельных элементов, подготовки заключения по вопросам соответствия </w:t>
      </w:r>
      <w:r w:rsidR="000346FB" w:rsidRPr="00970723">
        <w:rPr>
          <w:sz w:val="24"/>
          <w:szCs w:val="24"/>
        </w:rPr>
        <w:t>У</w:t>
      </w:r>
      <w:r w:rsidRPr="00970723">
        <w:rPr>
          <w:sz w:val="24"/>
          <w:szCs w:val="24"/>
        </w:rPr>
        <w:t>частников конкурентных закупок и предложенной ими продукции требованиям документации о закупке, а также рекомендаций по оценке поставщиков в соответствии с порядком, установленным в документации о закупке.</w:t>
      </w:r>
    </w:p>
    <w:p w:rsidR="00A446AB" w:rsidRPr="00970723" w:rsidRDefault="00A446AB" w:rsidP="00A446AB">
      <w:pPr>
        <w:shd w:val="clear" w:color="auto" w:fill="FFFFFF"/>
        <w:ind w:firstLine="544"/>
        <w:jc w:val="both"/>
        <w:rPr>
          <w:sz w:val="24"/>
          <w:szCs w:val="24"/>
        </w:rPr>
      </w:pPr>
      <w:r w:rsidRPr="00970723">
        <w:rPr>
          <w:b/>
          <w:bCs/>
          <w:sz w:val="24"/>
          <w:szCs w:val="24"/>
        </w:rPr>
        <w:t xml:space="preserve">Электронный документ </w:t>
      </w:r>
      <w:r w:rsidRPr="00970723">
        <w:rPr>
          <w:sz w:val="24"/>
          <w:szCs w:val="24"/>
        </w:rPr>
        <w:t>– информация в электронной форме, подписанная электронной подписью, оформленной в соответствии с действующим законодательством Российской Федерации.</w:t>
      </w: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p>
    <w:p w:rsidR="00A446AB" w:rsidRPr="00970723" w:rsidRDefault="00A446AB" w:rsidP="00A446AB">
      <w:pPr>
        <w:widowControl/>
        <w:autoSpaceDE/>
        <w:adjustRightInd/>
        <w:spacing w:line="276" w:lineRule="auto"/>
        <w:jc w:val="both"/>
        <w:rPr>
          <w:b/>
          <w:sz w:val="24"/>
          <w:szCs w:val="24"/>
        </w:rPr>
      </w:pPr>
      <w:r w:rsidRPr="00970723">
        <w:rPr>
          <w:b/>
          <w:sz w:val="24"/>
          <w:szCs w:val="24"/>
        </w:rPr>
        <w:br w:type="page"/>
      </w:r>
    </w:p>
    <w:p w:rsidR="00A446AB" w:rsidRPr="00970723" w:rsidRDefault="00A446AB" w:rsidP="001741BF">
      <w:pPr>
        <w:pStyle w:val="1"/>
        <w:jc w:val="center"/>
      </w:pPr>
      <w:bookmarkStart w:id="9" w:name="_Toc530059581"/>
      <w:bookmarkStart w:id="10" w:name="_Toc530059664"/>
      <w:bookmarkStart w:id="11" w:name="_Toc530059709"/>
      <w:bookmarkStart w:id="12" w:name="_Toc530060504"/>
      <w:bookmarkStart w:id="13" w:name="_Toc530143763"/>
      <w:bookmarkStart w:id="14" w:name="_Toc530145223"/>
      <w:bookmarkStart w:id="15" w:name="_Toc122530000"/>
      <w:r w:rsidRPr="00970723">
        <w:lastRenderedPageBreak/>
        <w:t>СОКРАЩЕНИЯ</w:t>
      </w:r>
      <w:bookmarkEnd w:id="9"/>
      <w:bookmarkEnd w:id="10"/>
      <w:bookmarkEnd w:id="11"/>
      <w:bookmarkEnd w:id="12"/>
      <w:bookmarkEnd w:id="13"/>
      <w:bookmarkEnd w:id="14"/>
      <w:bookmarkEnd w:id="15"/>
    </w:p>
    <w:p w:rsidR="00A446AB" w:rsidRPr="00970723" w:rsidRDefault="00A446AB" w:rsidP="00A446AB">
      <w:pPr>
        <w:widowControl/>
        <w:autoSpaceDE/>
        <w:autoSpaceDN/>
        <w:adjustRightInd/>
        <w:spacing w:line="276" w:lineRule="auto"/>
        <w:ind w:firstLine="709"/>
        <w:jc w:val="center"/>
        <w:rPr>
          <w:b/>
          <w:sz w:val="24"/>
          <w:szCs w:val="24"/>
        </w:rPr>
      </w:pPr>
    </w:p>
    <w:tbl>
      <w:tblPr>
        <w:tblW w:w="9719" w:type="dxa"/>
        <w:tblLook w:val="00A0" w:firstRow="1" w:lastRow="0" w:firstColumn="1" w:lastColumn="0" w:noHBand="0" w:noVBand="0"/>
      </w:tblPr>
      <w:tblGrid>
        <w:gridCol w:w="9719"/>
      </w:tblGrid>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 xml:space="preserve">№223-ФЗ – </w:t>
            </w:r>
            <w:r w:rsidRPr="00970723">
              <w:rPr>
                <w:spacing w:val="-4"/>
                <w:sz w:val="24"/>
                <w:szCs w:val="24"/>
              </w:rPr>
              <w:t>Федеральный закон от 18 июля 2011 года № 223-ФЗ «О закупках товаров, работ, услуг отдельными видами юридических лиц»</w:t>
            </w:r>
          </w:p>
          <w:p w:rsidR="00A446AB" w:rsidRPr="00970723" w:rsidRDefault="00A446AB" w:rsidP="00A446AB">
            <w:pPr>
              <w:widowControl/>
              <w:autoSpaceDE/>
              <w:autoSpaceDN/>
              <w:adjustRightInd/>
              <w:ind w:left="231"/>
              <w:rPr>
                <w:sz w:val="24"/>
                <w:szCs w:val="24"/>
              </w:rPr>
            </w:pPr>
            <w:r w:rsidRPr="00970723">
              <w:rPr>
                <w:sz w:val="24"/>
                <w:szCs w:val="24"/>
              </w:rPr>
              <w:t>№44-ФЗ -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w:t>
            </w:r>
          </w:p>
          <w:p w:rsidR="00A446AB" w:rsidRPr="00970723" w:rsidRDefault="00A446AB" w:rsidP="00A446AB">
            <w:pPr>
              <w:widowControl/>
              <w:autoSpaceDE/>
              <w:autoSpaceDN/>
              <w:adjustRightInd/>
              <w:ind w:left="231"/>
              <w:rPr>
                <w:sz w:val="24"/>
                <w:szCs w:val="24"/>
              </w:rPr>
            </w:pPr>
            <w:r w:rsidRPr="00970723">
              <w:rPr>
                <w:sz w:val="24"/>
                <w:szCs w:val="24"/>
              </w:rPr>
              <w:t>АО – акционерное общество</w:t>
            </w:r>
          </w:p>
          <w:p w:rsidR="00A446AB" w:rsidRPr="00970723" w:rsidRDefault="00A446AB" w:rsidP="00A446AB">
            <w:pPr>
              <w:widowControl/>
              <w:autoSpaceDE/>
              <w:autoSpaceDN/>
              <w:adjustRightInd/>
              <w:ind w:left="231"/>
              <w:rPr>
                <w:sz w:val="24"/>
                <w:szCs w:val="24"/>
              </w:rPr>
            </w:pPr>
            <w:r w:rsidRPr="00970723">
              <w:rPr>
                <w:sz w:val="24"/>
                <w:szCs w:val="24"/>
              </w:rPr>
              <w:t>АСТ ГОЗ – автоматизированная система торгов государственного оборонного заказа</w:t>
            </w:r>
          </w:p>
          <w:p w:rsidR="00A446AB" w:rsidRPr="00970723" w:rsidRDefault="00A446AB" w:rsidP="00A446AB">
            <w:pPr>
              <w:widowControl/>
              <w:autoSpaceDE/>
              <w:autoSpaceDN/>
              <w:adjustRightInd/>
              <w:ind w:left="231"/>
              <w:rPr>
                <w:sz w:val="24"/>
                <w:szCs w:val="24"/>
              </w:rPr>
            </w:pPr>
            <w:r w:rsidRPr="00970723">
              <w:rPr>
                <w:sz w:val="24"/>
                <w:szCs w:val="24"/>
              </w:rPr>
              <w:t>ВТС – военно-техническое сотрудничество</w:t>
            </w:r>
          </w:p>
          <w:p w:rsidR="00A446AB" w:rsidRPr="00970723" w:rsidRDefault="00A446AB" w:rsidP="00A446AB">
            <w:pPr>
              <w:widowControl/>
              <w:autoSpaceDE/>
              <w:autoSpaceDN/>
              <w:adjustRightInd/>
              <w:ind w:left="231"/>
              <w:rPr>
                <w:sz w:val="24"/>
                <w:szCs w:val="24"/>
              </w:rPr>
            </w:pPr>
            <w:r w:rsidRPr="00970723">
              <w:rPr>
                <w:sz w:val="24"/>
                <w:szCs w:val="24"/>
              </w:rPr>
              <w:t>ГК РФ – Гражданский кодекс Российской Федерации</w:t>
            </w:r>
          </w:p>
          <w:p w:rsidR="00A446AB" w:rsidRPr="00970723" w:rsidRDefault="00A446AB" w:rsidP="00A446AB">
            <w:pPr>
              <w:widowControl/>
              <w:autoSpaceDE/>
              <w:autoSpaceDN/>
              <w:adjustRightInd/>
              <w:ind w:left="231"/>
              <w:rPr>
                <w:sz w:val="24"/>
                <w:szCs w:val="24"/>
              </w:rPr>
            </w:pPr>
            <w:r w:rsidRPr="00970723">
              <w:rPr>
                <w:sz w:val="24"/>
                <w:szCs w:val="24"/>
              </w:rPr>
              <w:t>ГСМ – горюче-смазочные материалы</w:t>
            </w:r>
          </w:p>
          <w:p w:rsidR="00A446AB" w:rsidRPr="00970723" w:rsidRDefault="00A446AB" w:rsidP="00A446AB">
            <w:pPr>
              <w:widowControl/>
              <w:autoSpaceDE/>
              <w:autoSpaceDN/>
              <w:adjustRightInd/>
              <w:ind w:left="231"/>
              <w:rPr>
                <w:sz w:val="24"/>
                <w:szCs w:val="24"/>
              </w:rPr>
            </w:pPr>
            <w:r w:rsidRPr="00970723">
              <w:rPr>
                <w:sz w:val="24"/>
                <w:szCs w:val="24"/>
              </w:rPr>
              <w:t>ГОЗ – Государственный оборонный заказ</w:t>
            </w:r>
          </w:p>
        </w:tc>
      </w:tr>
      <w:tr w:rsidR="00A446AB" w:rsidRPr="00970723">
        <w:trPr>
          <w:trHeight w:val="345"/>
        </w:trPr>
        <w:tc>
          <w:tcPr>
            <w:tcW w:w="9719" w:type="dxa"/>
            <w:tcBorders>
              <w:top w:val="nil"/>
              <w:left w:val="nil"/>
              <w:bottom w:val="nil"/>
              <w:right w:val="nil"/>
            </w:tcBorders>
            <w:noWrap/>
            <w:vAlign w:val="center"/>
          </w:tcPr>
          <w:p w:rsidR="00A446AB" w:rsidRPr="00970723" w:rsidRDefault="005D7DCE" w:rsidP="00A446AB">
            <w:pPr>
              <w:widowControl/>
              <w:autoSpaceDE/>
              <w:autoSpaceDN/>
              <w:adjustRightInd/>
              <w:ind w:left="231"/>
              <w:rPr>
                <w:sz w:val="24"/>
                <w:szCs w:val="24"/>
              </w:rPr>
            </w:pPr>
            <w:r w:rsidRPr="00970723">
              <w:rPr>
                <w:sz w:val="24"/>
                <w:szCs w:val="24"/>
              </w:rPr>
              <w:t xml:space="preserve">ДЗО </w:t>
            </w:r>
            <w:r w:rsidR="00A446AB" w:rsidRPr="00970723">
              <w:rPr>
                <w:sz w:val="24"/>
                <w:szCs w:val="24"/>
              </w:rPr>
              <w:t>– Дирекция по закупкам Общества</w:t>
            </w:r>
          </w:p>
        </w:tc>
      </w:tr>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ДЗК – Дирекция по закупкам Корпорации</w:t>
            </w:r>
          </w:p>
          <w:p w:rsidR="00A446AB" w:rsidRPr="00970723" w:rsidRDefault="00A446AB" w:rsidP="00A446AB">
            <w:pPr>
              <w:widowControl/>
              <w:autoSpaceDE/>
              <w:autoSpaceDN/>
              <w:adjustRightInd/>
              <w:ind w:left="231"/>
              <w:rPr>
                <w:sz w:val="24"/>
                <w:szCs w:val="24"/>
              </w:rPr>
            </w:pPr>
            <w:r w:rsidRPr="00970723">
              <w:rPr>
                <w:sz w:val="24"/>
                <w:szCs w:val="24"/>
              </w:rPr>
              <w:t xml:space="preserve">ДО – дочерние общества, входящие в интегрированную структуру АО «Корпорация     </w:t>
            </w:r>
            <w:proofErr w:type="gramStart"/>
            <w:r w:rsidRPr="00970723">
              <w:rPr>
                <w:sz w:val="24"/>
                <w:szCs w:val="24"/>
              </w:rPr>
              <w:t xml:space="preserve">   «</w:t>
            </w:r>
            <w:proofErr w:type="gramEnd"/>
            <w:r w:rsidRPr="00970723">
              <w:rPr>
                <w:sz w:val="24"/>
                <w:szCs w:val="24"/>
              </w:rPr>
              <w:t>Тактическое ракетное вооружение».</w:t>
            </w:r>
          </w:p>
        </w:tc>
      </w:tr>
      <w:tr w:rsidR="00A446AB" w:rsidRPr="00970723">
        <w:trPr>
          <w:trHeight w:val="37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ЕИС – единая информационная система</w:t>
            </w:r>
          </w:p>
        </w:tc>
      </w:tr>
      <w:tr w:rsidR="00A446AB" w:rsidRPr="00970723">
        <w:trPr>
          <w:trHeight w:val="37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ЕРА – единый реестр аккредитации поставщиков</w:t>
            </w:r>
          </w:p>
          <w:p w:rsidR="00A446AB" w:rsidRPr="00970723" w:rsidRDefault="00A446AB" w:rsidP="00A446AB">
            <w:pPr>
              <w:widowControl/>
              <w:autoSpaceDE/>
              <w:autoSpaceDN/>
              <w:adjustRightInd/>
              <w:ind w:left="231"/>
              <w:rPr>
                <w:sz w:val="24"/>
                <w:szCs w:val="24"/>
              </w:rPr>
            </w:pPr>
            <w:r w:rsidRPr="00970723">
              <w:rPr>
                <w:sz w:val="24"/>
                <w:szCs w:val="24"/>
              </w:rPr>
              <w:t>ЗКО – Закупочная комиссия Общества</w:t>
            </w:r>
          </w:p>
        </w:tc>
      </w:tr>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НДС – налог на добавленную стоимость</w:t>
            </w:r>
          </w:p>
        </w:tc>
      </w:tr>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НМЦ</w:t>
            </w:r>
            <w:r w:rsidR="00BC29D4" w:rsidRPr="00970723">
              <w:rPr>
                <w:sz w:val="24"/>
                <w:szCs w:val="24"/>
              </w:rPr>
              <w:t>Д</w:t>
            </w:r>
            <w:r w:rsidRPr="00970723">
              <w:rPr>
                <w:sz w:val="24"/>
                <w:szCs w:val="24"/>
              </w:rPr>
              <w:t xml:space="preserve"> – Начальная (максимальная) цена</w:t>
            </w:r>
            <w:r w:rsidR="00BC29D4" w:rsidRPr="00970723">
              <w:rPr>
                <w:sz w:val="24"/>
                <w:szCs w:val="24"/>
              </w:rPr>
              <w:t xml:space="preserve"> договора</w:t>
            </w:r>
          </w:p>
          <w:p w:rsidR="00A446AB" w:rsidRPr="00970723" w:rsidRDefault="00A446AB" w:rsidP="00A446AB">
            <w:pPr>
              <w:widowControl/>
              <w:autoSpaceDE/>
              <w:autoSpaceDN/>
              <w:adjustRightInd/>
              <w:ind w:left="231"/>
              <w:rPr>
                <w:sz w:val="24"/>
                <w:szCs w:val="24"/>
              </w:rPr>
            </w:pPr>
            <w:r w:rsidRPr="00970723">
              <w:rPr>
                <w:sz w:val="24"/>
                <w:szCs w:val="24"/>
              </w:rPr>
              <w:t>НИОКР – научно-исследовательские и опытно-конструкторские работы</w:t>
            </w:r>
          </w:p>
          <w:p w:rsidR="00BF05BB" w:rsidRPr="00970723" w:rsidRDefault="00BF05BB" w:rsidP="00A446AB">
            <w:pPr>
              <w:widowControl/>
              <w:autoSpaceDE/>
              <w:autoSpaceDN/>
              <w:adjustRightInd/>
              <w:ind w:left="231"/>
              <w:rPr>
                <w:sz w:val="24"/>
                <w:szCs w:val="24"/>
              </w:rPr>
            </w:pPr>
            <w:r w:rsidRPr="00970723">
              <w:rPr>
                <w:sz w:val="24"/>
                <w:szCs w:val="24"/>
              </w:rPr>
              <w:t>ПКИ – покупные комплектующие изделия</w:t>
            </w:r>
          </w:p>
        </w:tc>
      </w:tr>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djustRightInd/>
              <w:ind w:left="231"/>
              <w:rPr>
                <w:sz w:val="24"/>
                <w:szCs w:val="24"/>
              </w:rPr>
            </w:pPr>
            <w:r w:rsidRPr="00970723">
              <w:rPr>
                <w:sz w:val="24"/>
                <w:szCs w:val="24"/>
              </w:rPr>
              <w:t>РНП – Реестр недобросовестных поставщиков</w:t>
            </w:r>
          </w:p>
          <w:p w:rsidR="00A446AB" w:rsidRPr="00970723" w:rsidRDefault="00A446AB" w:rsidP="00A446AB">
            <w:pPr>
              <w:widowControl/>
              <w:autoSpaceDE/>
              <w:adjustRightInd/>
              <w:ind w:left="231"/>
              <w:rPr>
                <w:sz w:val="24"/>
                <w:szCs w:val="24"/>
              </w:rPr>
            </w:pPr>
            <w:r w:rsidRPr="00970723">
              <w:rPr>
                <w:sz w:val="24"/>
                <w:szCs w:val="24"/>
              </w:rPr>
              <w:t>РФ – Российская Федерация</w:t>
            </w:r>
          </w:p>
          <w:p w:rsidR="00A446AB" w:rsidRPr="00970723" w:rsidRDefault="00A446AB" w:rsidP="00A446AB">
            <w:pPr>
              <w:widowControl/>
              <w:autoSpaceDE/>
              <w:autoSpaceDN/>
              <w:adjustRightInd/>
              <w:ind w:left="231"/>
              <w:rPr>
                <w:sz w:val="24"/>
                <w:szCs w:val="24"/>
              </w:rPr>
            </w:pPr>
            <w:r w:rsidRPr="00970723">
              <w:rPr>
                <w:sz w:val="24"/>
                <w:szCs w:val="24"/>
              </w:rPr>
              <w:t>СМСП – субъекты малого и среднего предпринимательства</w:t>
            </w:r>
          </w:p>
        </w:tc>
      </w:tr>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УО – Уполномоченная организация</w:t>
            </w:r>
          </w:p>
          <w:p w:rsidR="00A446AB" w:rsidRPr="00970723" w:rsidRDefault="00A446AB" w:rsidP="00A446AB">
            <w:pPr>
              <w:widowControl/>
              <w:autoSpaceDE/>
              <w:autoSpaceDN/>
              <w:adjustRightInd/>
              <w:ind w:left="231"/>
              <w:rPr>
                <w:sz w:val="24"/>
                <w:szCs w:val="24"/>
              </w:rPr>
            </w:pPr>
            <w:r w:rsidRPr="00970723">
              <w:rPr>
                <w:sz w:val="24"/>
                <w:szCs w:val="24"/>
              </w:rPr>
              <w:t>ФЗ – Федеральный закон</w:t>
            </w:r>
          </w:p>
          <w:p w:rsidR="00A446AB" w:rsidRPr="00970723" w:rsidRDefault="00A446AB" w:rsidP="00A446AB">
            <w:pPr>
              <w:widowControl/>
              <w:autoSpaceDE/>
              <w:autoSpaceDN/>
              <w:adjustRightInd/>
              <w:ind w:left="231"/>
              <w:rPr>
                <w:sz w:val="24"/>
                <w:szCs w:val="24"/>
              </w:rPr>
            </w:pPr>
            <w:r w:rsidRPr="00970723">
              <w:rPr>
                <w:sz w:val="24"/>
                <w:szCs w:val="24"/>
              </w:rPr>
              <w:t>ФЦП – Федеральная целевая программа</w:t>
            </w:r>
          </w:p>
        </w:tc>
      </w:tr>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ЭКБ – электронная компонентная база</w:t>
            </w:r>
          </w:p>
          <w:p w:rsidR="00A446AB" w:rsidRPr="00970723" w:rsidRDefault="00A446AB" w:rsidP="00A446AB">
            <w:pPr>
              <w:widowControl/>
              <w:autoSpaceDE/>
              <w:autoSpaceDN/>
              <w:adjustRightInd/>
              <w:ind w:left="231"/>
              <w:rPr>
                <w:sz w:val="24"/>
                <w:szCs w:val="24"/>
              </w:rPr>
            </w:pPr>
            <w:r w:rsidRPr="00970723">
              <w:rPr>
                <w:sz w:val="24"/>
                <w:szCs w:val="24"/>
              </w:rPr>
              <w:t>ЭП – электронная подпись</w:t>
            </w:r>
          </w:p>
        </w:tc>
      </w:tr>
      <w:tr w:rsidR="00A446AB" w:rsidRPr="00970723">
        <w:trPr>
          <w:trHeight w:val="345"/>
        </w:trPr>
        <w:tc>
          <w:tcPr>
            <w:tcW w:w="9719" w:type="dxa"/>
            <w:tcBorders>
              <w:top w:val="nil"/>
              <w:left w:val="nil"/>
              <w:bottom w:val="nil"/>
              <w:right w:val="nil"/>
            </w:tcBorders>
            <w:noWrap/>
            <w:vAlign w:val="center"/>
          </w:tcPr>
          <w:p w:rsidR="00A446AB" w:rsidRPr="00970723" w:rsidRDefault="00A446AB" w:rsidP="00A446AB">
            <w:pPr>
              <w:widowControl/>
              <w:autoSpaceDE/>
              <w:autoSpaceDN/>
              <w:adjustRightInd/>
              <w:ind w:left="231"/>
              <w:rPr>
                <w:sz w:val="24"/>
                <w:szCs w:val="24"/>
              </w:rPr>
            </w:pPr>
            <w:r w:rsidRPr="00970723">
              <w:rPr>
                <w:sz w:val="24"/>
                <w:szCs w:val="24"/>
              </w:rPr>
              <w:t>ЕЭТП/ЭТП – единая электронная торговая площадка (Корпорации); электронная площадка</w:t>
            </w:r>
          </w:p>
          <w:p w:rsidR="00A446AB" w:rsidRPr="00970723" w:rsidRDefault="00A446AB" w:rsidP="00A446AB">
            <w:pPr>
              <w:widowControl/>
              <w:autoSpaceDE/>
              <w:autoSpaceDN/>
              <w:adjustRightInd/>
              <w:ind w:left="231"/>
              <w:rPr>
                <w:sz w:val="24"/>
                <w:szCs w:val="24"/>
              </w:rPr>
            </w:pPr>
          </w:p>
          <w:p w:rsidR="00A446AB" w:rsidRPr="00970723" w:rsidRDefault="00A446AB" w:rsidP="00A446AB">
            <w:pPr>
              <w:widowControl/>
              <w:autoSpaceDE/>
              <w:autoSpaceDN/>
              <w:adjustRightInd/>
              <w:ind w:left="231"/>
              <w:rPr>
                <w:sz w:val="24"/>
                <w:szCs w:val="24"/>
              </w:rPr>
            </w:pPr>
          </w:p>
          <w:p w:rsidR="00A446AB" w:rsidRPr="00970723" w:rsidRDefault="00A446AB" w:rsidP="00A446AB">
            <w:pPr>
              <w:widowControl/>
              <w:autoSpaceDE/>
              <w:autoSpaceDN/>
              <w:adjustRightInd/>
              <w:ind w:left="231"/>
              <w:rPr>
                <w:sz w:val="24"/>
                <w:szCs w:val="24"/>
              </w:rPr>
            </w:pPr>
          </w:p>
          <w:p w:rsidR="00A446AB" w:rsidRPr="00970723" w:rsidRDefault="00A446AB" w:rsidP="00A446AB">
            <w:pPr>
              <w:widowControl/>
              <w:autoSpaceDE/>
              <w:autoSpaceDN/>
              <w:adjustRightInd/>
              <w:ind w:left="231"/>
              <w:rPr>
                <w:sz w:val="24"/>
                <w:szCs w:val="24"/>
              </w:rPr>
            </w:pPr>
          </w:p>
          <w:p w:rsidR="00A446AB" w:rsidRPr="00970723" w:rsidRDefault="00A446AB" w:rsidP="00A446AB">
            <w:pPr>
              <w:widowControl/>
              <w:autoSpaceDE/>
              <w:autoSpaceDN/>
              <w:adjustRightInd/>
              <w:ind w:left="231"/>
              <w:rPr>
                <w:sz w:val="24"/>
                <w:szCs w:val="24"/>
              </w:rPr>
            </w:pPr>
          </w:p>
          <w:p w:rsidR="00A446AB" w:rsidRPr="00970723" w:rsidRDefault="00A446AB" w:rsidP="00A446AB">
            <w:pPr>
              <w:widowControl/>
              <w:autoSpaceDE/>
              <w:autoSpaceDN/>
              <w:adjustRightInd/>
              <w:ind w:left="231"/>
              <w:rPr>
                <w:sz w:val="24"/>
                <w:szCs w:val="24"/>
              </w:rPr>
            </w:pPr>
          </w:p>
          <w:p w:rsidR="00A446AB" w:rsidRPr="00970723" w:rsidRDefault="00A446AB" w:rsidP="00A446AB">
            <w:pPr>
              <w:widowControl/>
              <w:autoSpaceDE/>
              <w:autoSpaceDN/>
              <w:adjustRightInd/>
              <w:ind w:left="231"/>
              <w:rPr>
                <w:sz w:val="24"/>
                <w:szCs w:val="24"/>
              </w:rPr>
            </w:pPr>
          </w:p>
          <w:p w:rsidR="00A446AB" w:rsidRPr="00970723" w:rsidRDefault="00A446AB" w:rsidP="00A446AB">
            <w:pPr>
              <w:widowControl/>
              <w:autoSpaceDE/>
              <w:autoSpaceDN/>
              <w:adjustRightInd/>
              <w:rPr>
                <w:sz w:val="24"/>
                <w:szCs w:val="24"/>
              </w:rPr>
            </w:pPr>
          </w:p>
        </w:tc>
      </w:tr>
    </w:tbl>
    <w:p w:rsidR="00A446AB" w:rsidRPr="00970723" w:rsidRDefault="00A446AB" w:rsidP="00A446AB">
      <w:pPr>
        <w:widowControl/>
        <w:autoSpaceDE/>
        <w:adjustRightInd/>
        <w:spacing w:line="276" w:lineRule="auto"/>
        <w:ind w:firstLine="709"/>
        <w:jc w:val="center"/>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A446AB" w:rsidP="00A446AB">
      <w:pPr>
        <w:widowControl/>
        <w:autoSpaceDE/>
        <w:adjustRightInd/>
        <w:spacing w:line="276" w:lineRule="auto"/>
        <w:rPr>
          <w:b/>
          <w:sz w:val="24"/>
          <w:szCs w:val="24"/>
        </w:rPr>
      </w:pPr>
    </w:p>
    <w:p w:rsidR="00A446AB" w:rsidRPr="00970723" w:rsidRDefault="002114C5" w:rsidP="002114C5">
      <w:pPr>
        <w:pStyle w:val="1"/>
      </w:pPr>
      <w:bookmarkStart w:id="16" w:name="_Toc530143764"/>
      <w:bookmarkStart w:id="17" w:name="_Toc530145224"/>
      <w:bookmarkStart w:id="18" w:name="_Toc122530001"/>
      <w:r w:rsidRPr="00970723">
        <w:lastRenderedPageBreak/>
        <w:t xml:space="preserve">ГЛАВА 1 </w:t>
      </w:r>
      <w:r w:rsidR="00A446AB" w:rsidRPr="00970723">
        <w:t>ОБЩИЕ ПОЛОЖЕНИЯ</w:t>
      </w:r>
      <w:bookmarkEnd w:id="16"/>
      <w:bookmarkEnd w:id="17"/>
      <w:bookmarkEnd w:id="18"/>
    </w:p>
    <w:p w:rsidR="00453C71" w:rsidRPr="00970723" w:rsidRDefault="00453C71" w:rsidP="00453C71"/>
    <w:p w:rsidR="00A446AB" w:rsidRPr="00970723" w:rsidRDefault="00A446AB" w:rsidP="002114C5">
      <w:pPr>
        <w:pStyle w:val="20"/>
      </w:pPr>
      <w:bookmarkStart w:id="19" w:name="_Toc530143765"/>
      <w:bookmarkStart w:id="20" w:name="_Toc530145225"/>
      <w:bookmarkStart w:id="21" w:name="_Toc122530002"/>
      <w:r w:rsidRPr="00970723">
        <w:t>Статья 1. Предмет, цели и принципы регулирования Положения</w:t>
      </w:r>
      <w:bookmarkEnd w:id="19"/>
      <w:bookmarkEnd w:id="20"/>
      <w:bookmarkEnd w:id="21"/>
    </w:p>
    <w:p w:rsidR="00F8688B" w:rsidRPr="00970723" w:rsidRDefault="00F8688B" w:rsidP="00F8688B">
      <w:pPr>
        <w:pStyle w:val="-3"/>
      </w:pPr>
    </w:p>
    <w:p w:rsidR="00A446AB" w:rsidRPr="00970723" w:rsidRDefault="00A446AB" w:rsidP="00600C5E">
      <w:pPr>
        <w:pStyle w:val="16"/>
        <w:numPr>
          <w:ilvl w:val="0"/>
          <w:numId w:val="4"/>
        </w:numPr>
        <w:shd w:val="clear" w:color="auto" w:fill="FFFFFF"/>
        <w:tabs>
          <w:tab w:val="clear" w:pos="720"/>
          <w:tab w:val="num" w:pos="0"/>
          <w:tab w:val="left" w:pos="900"/>
        </w:tabs>
        <w:spacing w:line="276" w:lineRule="auto"/>
        <w:ind w:left="0" w:firstLine="540"/>
        <w:jc w:val="both"/>
        <w:rPr>
          <w:sz w:val="24"/>
          <w:szCs w:val="24"/>
        </w:rPr>
      </w:pPr>
      <w:r w:rsidRPr="00970723">
        <w:rPr>
          <w:sz w:val="24"/>
          <w:szCs w:val="24"/>
        </w:rPr>
        <w:t xml:space="preserve">Настоящее Положение </w:t>
      </w:r>
      <w:r w:rsidR="00212978" w:rsidRPr="00970723">
        <w:rPr>
          <w:sz w:val="24"/>
          <w:szCs w:val="24"/>
        </w:rPr>
        <w:t xml:space="preserve">о закупке товаров, работ, услуг (далее Положение о закупке либо Положение) </w:t>
      </w:r>
      <w:r w:rsidRPr="00970723">
        <w:rPr>
          <w:sz w:val="24"/>
          <w:szCs w:val="24"/>
        </w:rPr>
        <w:t>разработано для достижения единства принципов, осуществления закупочной деятельности интегрированной структуры АО «Корпорация «Тактическое ракетное вооружение» и ДО в соответствии с нормами Федерального закона от 18.07.2011 г. №223-ФЗ «О закупках товаров, работ, услуг отдельными видами юридических лиц» (далее - №223-ФЗ)».</w:t>
      </w:r>
    </w:p>
    <w:p w:rsidR="00A446AB" w:rsidRPr="00970723" w:rsidRDefault="00A446AB" w:rsidP="00600C5E">
      <w:pPr>
        <w:pStyle w:val="16"/>
        <w:numPr>
          <w:ilvl w:val="0"/>
          <w:numId w:val="4"/>
        </w:numPr>
        <w:shd w:val="clear" w:color="auto" w:fill="FFFFFF"/>
        <w:tabs>
          <w:tab w:val="clear" w:pos="720"/>
          <w:tab w:val="num" w:pos="900"/>
        </w:tabs>
        <w:spacing w:line="276" w:lineRule="auto"/>
        <w:ind w:left="0" w:firstLine="540"/>
        <w:jc w:val="both"/>
        <w:rPr>
          <w:sz w:val="24"/>
          <w:szCs w:val="24"/>
        </w:rPr>
      </w:pPr>
      <w:r w:rsidRPr="00970723">
        <w:rPr>
          <w:sz w:val="24"/>
          <w:szCs w:val="24"/>
        </w:rPr>
        <w:t>Основные цели Положения:</w:t>
      </w:r>
    </w:p>
    <w:p w:rsidR="00A446AB" w:rsidRPr="00970723" w:rsidRDefault="00AE4C47"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2.1. О</w:t>
      </w:r>
      <w:r w:rsidR="00A446AB" w:rsidRPr="00970723">
        <w:rPr>
          <w:sz w:val="24"/>
          <w:szCs w:val="24"/>
        </w:rPr>
        <w:t>существление закупок в строгом соответствии с №223-ФЗ и нормативно-правовыми актами, принятыми в соответствии с № 223-ФЗ;</w:t>
      </w:r>
    </w:p>
    <w:p w:rsidR="00A446AB" w:rsidRPr="00970723" w:rsidRDefault="00AE4C47"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2.2. Р</w:t>
      </w:r>
      <w:r w:rsidR="00A446AB" w:rsidRPr="00970723">
        <w:rPr>
          <w:sz w:val="24"/>
          <w:szCs w:val="24"/>
        </w:rPr>
        <w:t>азвитие единого закупочного пространства интегрированной структуры Корпорации;</w:t>
      </w:r>
    </w:p>
    <w:p w:rsidR="00A446AB" w:rsidRPr="00970723" w:rsidRDefault="00AE4C47"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2.3. С</w:t>
      </w:r>
      <w:r w:rsidR="00A446AB" w:rsidRPr="00970723">
        <w:rPr>
          <w:sz w:val="24"/>
          <w:szCs w:val="24"/>
        </w:rPr>
        <w:t>оздание условий для своевременного и полного удовлетворения потребностей Общества;</w:t>
      </w:r>
    </w:p>
    <w:p w:rsidR="00A446AB" w:rsidRPr="00970723" w:rsidRDefault="00AE4C47"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 xml:space="preserve">2.4. </w:t>
      </w:r>
      <w:r w:rsidR="003E44E3" w:rsidRPr="00970723">
        <w:rPr>
          <w:sz w:val="24"/>
          <w:szCs w:val="24"/>
        </w:rPr>
        <w:t>О</w:t>
      </w:r>
      <w:r w:rsidR="00A446AB" w:rsidRPr="00970723">
        <w:rPr>
          <w:sz w:val="24"/>
          <w:szCs w:val="24"/>
        </w:rPr>
        <w:t>беспечение целевого и экономически эффективного использования денежных средств;</w:t>
      </w:r>
    </w:p>
    <w:p w:rsidR="00A446AB" w:rsidRPr="00970723" w:rsidRDefault="003E44E3"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 xml:space="preserve">2.5. </w:t>
      </w:r>
      <w:r w:rsidR="00AF4F07" w:rsidRPr="00970723">
        <w:rPr>
          <w:sz w:val="24"/>
          <w:szCs w:val="24"/>
        </w:rPr>
        <w:t>Обеспечение бесперебойного и своевременного снабжения производственных заказов в рамках ГОЗ качественной продукцией на выгодных условиях</w:t>
      </w:r>
      <w:r w:rsidR="00A446AB" w:rsidRPr="00970723">
        <w:rPr>
          <w:sz w:val="24"/>
          <w:szCs w:val="24"/>
        </w:rPr>
        <w:t>;</w:t>
      </w:r>
    </w:p>
    <w:p w:rsidR="00A446AB" w:rsidRPr="00970723" w:rsidRDefault="003E44E3"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2.6. М</w:t>
      </w:r>
      <w:r w:rsidR="00A446AB" w:rsidRPr="00970723">
        <w:rPr>
          <w:sz w:val="24"/>
          <w:szCs w:val="24"/>
        </w:rPr>
        <w:t>инимизация рисков и расходов, связанных с осуществлением закупочной деятельности Корпорации и ДО;</w:t>
      </w:r>
    </w:p>
    <w:p w:rsidR="00A446AB" w:rsidRPr="00970723" w:rsidRDefault="003E44E3"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2.7. П</w:t>
      </w:r>
      <w:r w:rsidR="00A446AB" w:rsidRPr="00970723">
        <w:rPr>
          <w:sz w:val="24"/>
          <w:szCs w:val="24"/>
        </w:rPr>
        <w:t>родвижение единых внутрикорпоративных стандартов закупочной деятельности, требований к поставщикам и закупаемой продукции;</w:t>
      </w:r>
    </w:p>
    <w:p w:rsidR="00A446AB" w:rsidRPr="00970723" w:rsidRDefault="003E44E3"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2.8. О</w:t>
      </w:r>
      <w:r w:rsidR="00A446AB" w:rsidRPr="00970723">
        <w:rPr>
          <w:sz w:val="24"/>
          <w:szCs w:val="24"/>
        </w:rPr>
        <w:t>птимизация логистических потоков;</w:t>
      </w:r>
    </w:p>
    <w:p w:rsidR="00A446AB" w:rsidRPr="00970723" w:rsidRDefault="003E44E3"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2.9. Р</w:t>
      </w:r>
      <w:r w:rsidR="00A446AB" w:rsidRPr="00970723">
        <w:rPr>
          <w:sz w:val="24"/>
          <w:szCs w:val="24"/>
        </w:rPr>
        <w:t>асширение возможностей участия юридических и физических лиц в закупке продукции и стимулирование такого участия;</w:t>
      </w:r>
    </w:p>
    <w:p w:rsidR="00A446AB" w:rsidRPr="00970723" w:rsidRDefault="003E44E3" w:rsidP="00600C5E">
      <w:pPr>
        <w:shd w:val="clear" w:color="auto" w:fill="FFFFFF"/>
        <w:tabs>
          <w:tab w:val="left" w:pos="900"/>
          <w:tab w:val="left" w:pos="993"/>
          <w:tab w:val="num" w:pos="1276"/>
        </w:tabs>
        <w:spacing w:line="276" w:lineRule="auto"/>
        <w:ind w:firstLine="540"/>
        <w:jc w:val="both"/>
        <w:rPr>
          <w:sz w:val="24"/>
          <w:szCs w:val="24"/>
        </w:rPr>
      </w:pPr>
      <w:r w:rsidRPr="00970723">
        <w:rPr>
          <w:sz w:val="24"/>
          <w:szCs w:val="24"/>
        </w:rPr>
        <w:t>2.10. Р</w:t>
      </w:r>
      <w:r w:rsidR="00A446AB" w:rsidRPr="00970723">
        <w:rPr>
          <w:sz w:val="24"/>
          <w:szCs w:val="24"/>
        </w:rPr>
        <w:t>азвитие добросовестной конкуренции;</w:t>
      </w:r>
    </w:p>
    <w:p w:rsidR="00A446AB" w:rsidRPr="00970723" w:rsidRDefault="003E44E3" w:rsidP="00600C5E">
      <w:pPr>
        <w:shd w:val="clear" w:color="auto" w:fill="FFFFFF"/>
        <w:tabs>
          <w:tab w:val="left" w:pos="540"/>
        </w:tabs>
        <w:spacing w:line="276" w:lineRule="auto"/>
        <w:ind w:firstLine="540"/>
        <w:jc w:val="both"/>
        <w:rPr>
          <w:sz w:val="24"/>
          <w:szCs w:val="24"/>
        </w:rPr>
      </w:pPr>
      <w:r w:rsidRPr="00970723">
        <w:rPr>
          <w:sz w:val="24"/>
          <w:szCs w:val="24"/>
        </w:rPr>
        <w:t>2.11. О</w:t>
      </w:r>
      <w:r w:rsidR="00A446AB" w:rsidRPr="00970723">
        <w:rPr>
          <w:sz w:val="24"/>
          <w:szCs w:val="24"/>
        </w:rPr>
        <w:t>беспечение гласности и прозрачности при осуществлении закупочной деятельности;</w:t>
      </w:r>
    </w:p>
    <w:p w:rsidR="00A446AB" w:rsidRPr="00970723" w:rsidRDefault="003E44E3" w:rsidP="00600C5E">
      <w:pPr>
        <w:shd w:val="clear" w:color="auto" w:fill="FFFFFF"/>
        <w:tabs>
          <w:tab w:val="left" w:pos="900"/>
          <w:tab w:val="left" w:pos="993"/>
        </w:tabs>
        <w:spacing w:line="276" w:lineRule="auto"/>
        <w:ind w:firstLine="540"/>
        <w:jc w:val="both"/>
        <w:rPr>
          <w:sz w:val="24"/>
          <w:szCs w:val="24"/>
        </w:rPr>
      </w:pPr>
      <w:r w:rsidRPr="00970723">
        <w:rPr>
          <w:sz w:val="24"/>
          <w:szCs w:val="24"/>
        </w:rPr>
        <w:t>2.12. П</w:t>
      </w:r>
      <w:r w:rsidR="00A446AB" w:rsidRPr="00970723">
        <w:rPr>
          <w:sz w:val="24"/>
          <w:szCs w:val="24"/>
        </w:rPr>
        <w:t>редотвращени</w:t>
      </w:r>
      <w:r w:rsidR="000B0764" w:rsidRPr="00970723">
        <w:rPr>
          <w:sz w:val="24"/>
          <w:szCs w:val="24"/>
        </w:rPr>
        <w:t>е</w:t>
      </w:r>
      <w:r w:rsidR="00A446AB" w:rsidRPr="00970723">
        <w:rPr>
          <w:sz w:val="24"/>
          <w:szCs w:val="24"/>
        </w:rPr>
        <w:t xml:space="preserve"> коррупции и других злоупотреблений в сфере закупок.</w:t>
      </w:r>
    </w:p>
    <w:p w:rsidR="00A446AB" w:rsidRPr="00970723" w:rsidRDefault="00A446AB" w:rsidP="00600C5E">
      <w:pPr>
        <w:numPr>
          <w:ilvl w:val="0"/>
          <w:numId w:val="4"/>
        </w:numPr>
        <w:tabs>
          <w:tab w:val="clear" w:pos="720"/>
          <w:tab w:val="left" w:pos="0"/>
          <w:tab w:val="num" w:pos="900"/>
        </w:tabs>
        <w:spacing w:line="276" w:lineRule="auto"/>
        <w:ind w:left="0" w:firstLine="540"/>
        <w:jc w:val="both"/>
        <w:rPr>
          <w:sz w:val="24"/>
          <w:szCs w:val="24"/>
        </w:rPr>
      </w:pPr>
      <w:r w:rsidRPr="00970723">
        <w:rPr>
          <w:sz w:val="24"/>
          <w:szCs w:val="24"/>
        </w:rPr>
        <w:t>При осуществлении закупочной деятельности обязательны к руководству следующие принципы:</w:t>
      </w:r>
    </w:p>
    <w:p w:rsidR="00A446AB" w:rsidRPr="00970723" w:rsidRDefault="00D24E2E" w:rsidP="00600C5E">
      <w:pPr>
        <w:tabs>
          <w:tab w:val="left" w:pos="900"/>
        </w:tabs>
        <w:spacing w:line="276" w:lineRule="auto"/>
        <w:ind w:firstLine="540"/>
        <w:jc w:val="both"/>
        <w:rPr>
          <w:sz w:val="24"/>
          <w:szCs w:val="24"/>
        </w:rPr>
      </w:pPr>
      <w:r w:rsidRPr="00970723">
        <w:rPr>
          <w:sz w:val="24"/>
          <w:szCs w:val="24"/>
        </w:rPr>
        <w:t xml:space="preserve">3.1. </w:t>
      </w:r>
      <w:r w:rsidR="00B558E0" w:rsidRPr="00970723">
        <w:rPr>
          <w:sz w:val="24"/>
          <w:szCs w:val="24"/>
        </w:rPr>
        <w:t>И</w:t>
      </w:r>
      <w:r w:rsidR="00A446AB" w:rsidRPr="00970723">
        <w:rPr>
          <w:sz w:val="24"/>
          <w:szCs w:val="24"/>
        </w:rPr>
        <w:t>нформационная открытость закупки;</w:t>
      </w:r>
    </w:p>
    <w:p w:rsidR="00A446AB" w:rsidRPr="00970723" w:rsidRDefault="00B558E0" w:rsidP="00600C5E">
      <w:pPr>
        <w:tabs>
          <w:tab w:val="left" w:pos="900"/>
        </w:tabs>
        <w:spacing w:line="276" w:lineRule="auto"/>
        <w:ind w:firstLine="540"/>
        <w:jc w:val="both"/>
        <w:rPr>
          <w:sz w:val="24"/>
          <w:szCs w:val="24"/>
        </w:rPr>
      </w:pPr>
      <w:r w:rsidRPr="00970723">
        <w:rPr>
          <w:sz w:val="24"/>
          <w:szCs w:val="24"/>
        </w:rPr>
        <w:t>3.2. Р</w:t>
      </w:r>
      <w:r w:rsidR="00A446AB" w:rsidRPr="00970723">
        <w:rPr>
          <w:sz w:val="24"/>
          <w:szCs w:val="24"/>
        </w:rPr>
        <w:t xml:space="preserve">авноправие, справедливость, отсутствие дискриминации и необоснованных ограничений конкуренции по отношению к </w:t>
      </w:r>
      <w:r w:rsidR="000346FB" w:rsidRPr="00970723">
        <w:rPr>
          <w:sz w:val="24"/>
          <w:szCs w:val="24"/>
        </w:rPr>
        <w:t>У</w:t>
      </w:r>
      <w:r w:rsidR="00A446AB" w:rsidRPr="00970723">
        <w:rPr>
          <w:sz w:val="24"/>
          <w:szCs w:val="24"/>
        </w:rPr>
        <w:t>частникам закупок;</w:t>
      </w:r>
    </w:p>
    <w:p w:rsidR="00A446AB" w:rsidRPr="00970723" w:rsidRDefault="00B558E0" w:rsidP="00600C5E">
      <w:pPr>
        <w:tabs>
          <w:tab w:val="left" w:pos="900"/>
        </w:tabs>
        <w:spacing w:line="276" w:lineRule="auto"/>
        <w:ind w:firstLine="540"/>
        <w:jc w:val="both"/>
        <w:rPr>
          <w:sz w:val="24"/>
          <w:szCs w:val="24"/>
        </w:rPr>
      </w:pPr>
      <w:r w:rsidRPr="00970723">
        <w:rPr>
          <w:sz w:val="24"/>
          <w:szCs w:val="24"/>
        </w:rPr>
        <w:t>3.3. Ц</w:t>
      </w:r>
      <w:r w:rsidR="00A446AB" w:rsidRPr="00970723">
        <w:rPr>
          <w:sz w:val="24"/>
          <w:szCs w:val="24"/>
        </w:rPr>
        <w:t xml:space="preserve">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w:t>
      </w:r>
      <w:r w:rsidR="009E5B6F" w:rsidRPr="00970723">
        <w:rPr>
          <w:sz w:val="24"/>
          <w:szCs w:val="24"/>
        </w:rPr>
        <w:t>Общества</w:t>
      </w:r>
      <w:r w:rsidR="00A446AB" w:rsidRPr="00970723">
        <w:rPr>
          <w:sz w:val="24"/>
          <w:szCs w:val="24"/>
        </w:rPr>
        <w:t>;</w:t>
      </w:r>
    </w:p>
    <w:p w:rsidR="00A446AB" w:rsidRPr="00970723" w:rsidRDefault="00B558E0" w:rsidP="00600C5E">
      <w:pPr>
        <w:tabs>
          <w:tab w:val="left" w:pos="900"/>
        </w:tabs>
        <w:spacing w:line="276" w:lineRule="auto"/>
        <w:ind w:firstLine="540"/>
        <w:jc w:val="both"/>
        <w:rPr>
          <w:sz w:val="24"/>
          <w:szCs w:val="24"/>
        </w:rPr>
      </w:pPr>
      <w:r w:rsidRPr="00970723">
        <w:rPr>
          <w:sz w:val="24"/>
          <w:szCs w:val="24"/>
        </w:rPr>
        <w:t>3.4. О</w:t>
      </w:r>
      <w:r w:rsidR="00A446AB" w:rsidRPr="00970723">
        <w:rPr>
          <w:sz w:val="24"/>
          <w:szCs w:val="24"/>
        </w:rPr>
        <w:t xml:space="preserve">тсутствие ограничения допуска к участию в закупке путем установления неизмеримых требований к </w:t>
      </w:r>
      <w:r w:rsidR="000346FB" w:rsidRPr="00970723">
        <w:rPr>
          <w:sz w:val="24"/>
          <w:szCs w:val="24"/>
        </w:rPr>
        <w:t>У</w:t>
      </w:r>
      <w:r w:rsidR="00A446AB" w:rsidRPr="00970723">
        <w:rPr>
          <w:sz w:val="24"/>
          <w:szCs w:val="24"/>
        </w:rPr>
        <w:t>частникам закупки.</w:t>
      </w:r>
    </w:p>
    <w:p w:rsidR="00A446AB" w:rsidRPr="00970723" w:rsidRDefault="00A446AB" w:rsidP="00600C5E">
      <w:pPr>
        <w:tabs>
          <w:tab w:val="num" w:pos="0"/>
          <w:tab w:val="left" w:pos="900"/>
        </w:tabs>
        <w:spacing w:line="276" w:lineRule="auto"/>
        <w:ind w:firstLine="540"/>
        <w:jc w:val="both"/>
        <w:rPr>
          <w:sz w:val="24"/>
          <w:szCs w:val="24"/>
        </w:rPr>
      </w:pPr>
    </w:p>
    <w:p w:rsidR="00A446AB" w:rsidRPr="00970723" w:rsidRDefault="00A446AB" w:rsidP="002114C5">
      <w:pPr>
        <w:pStyle w:val="20"/>
      </w:pPr>
      <w:bookmarkStart w:id="22" w:name="_Toc530143766"/>
      <w:bookmarkStart w:id="23" w:name="_Toc530145226"/>
      <w:bookmarkStart w:id="24" w:name="_Toc122530003"/>
      <w:r w:rsidRPr="00970723">
        <w:t>Статья 2. Область применения настоящего Положения</w:t>
      </w:r>
      <w:bookmarkEnd w:id="22"/>
      <w:bookmarkEnd w:id="23"/>
      <w:bookmarkEnd w:id="24"/>
      <w:r w:rsidRPr="00970723">
        <w:t xml:space="preserve"> </w:t>
      </w:r>
    </w:p>
    <w:p w:rsidR="00F8688B" w:rsidRPr="00970723" w:rsidRDefault="00F8688B" w:rsidP="00F8688B">
      <w:pPr>
        <w:pStyle w:val="-3"/>
      </w:pPr>
    </w:p>
    <w:p w:rsidR="00A446AB" w:rsidRPr="00970723" w:rsidRDefault="00A446AB" w:rsidP="00600C5E">
      <w:pPr>
        <w:pStyle w:val="-3"/>
        <w:shd w:val="clear" w:color="auto" w:fill="FFFFFF"/>
        <w:tabs>
          <w:tab w:val="num" w:pos="0"/>
          <w:tab w:val="left" w:pos="900"/>
        </w:tabs>
        <w:spacing w:line="276" w:lineRule="auto"/>
        <w:ind w:firstLine="540"/>
        <w:rPr>
          <w:sz w:val="24"/>
        </w:rPr>
      </w:pPr>
      <w:r w:rsidRPr="00970723">
        <w:rPr>
          <w:b/>
          <w:sz w:val="24"/>
        </w:rPr>
        <w:t>1.</w:t>
      </w:r>
      <w:r w:rsidRPr="00970723">
        <w:rPr>
          <w:sz w:val="24"/>
        </w:rPr>
        <w:t xml:space="preserve"> Настоящее Положение обязательно для применения при проведении закупок на поставку товар</w:t>
      </w:r>
      <w:r w:rsidR="000B0764" w:rsidRPr="00970723">
        <w:rPr>
          <w:sz w:val="24"/>
        </w:rPr>
        <w:t>ов, выполнение</w:t>
      </w:r>
      <w:r w:rsidRPr="00970723">
        <w:rPr>
          <w:sz w:val="24"/>
        </w:rPr>
        <w:t xml:space="preserve"> работ, оказани</w:t>
      </w:r>
      <w:r w:rsidR="000B0764" w:rsidRPr="00970723">
        <w:rPr>
          <w:sz w:val="24"/>
        </w:rPr>
        <w:t>е</w:t>
      </w:r>
      <w:r w:rsidRPr="00970723">
        <w:rPr>
          <w:sz w:val="24"/>
        </w:rPr>
        <w:t xml:space="preserve"> услуг для нужд Общества, осуществляемых в соответствии с № 223-ФЗ.</w:t>
      </w:r>
    </w:p>
    <w:p w:rsidR="00A446AB" w:rsidRPr="00970723" w:rsidRDefault="00A446AB" w:rsidP="00600C5E">
      <w:pPr>
        <w:pStyle w:val="16"/>
        <w:shd w:val="clear" w:color="auto" w:fill="FFFFFF"/>
        <w:tabs>
          <w:tab w:val="num" w:pos="0"/>
          <w:tab w:val="left" w:pos="900"/>
          <w:tab w:val="left" w:pos="993"/>
        </w:tabs>
        <w:spacing w:line="276" w:lineRule="auto"/>
        <w:ind w:left="0" w:firstLine="540"/>
        <w:jc w:val="both"/>
        <w:rPr>
          <w:sz w:val="24"/>
          <w:szCs w:val="24"/>
        </w:rPr>
      </w:pPr>
      <w:r w:rsidRPr="00970723">
        <w:rPr>
          <w:b/>
          <w:sz w:val="24"/>
          <w:szCs w:val="24"/>
        </w:rPr>
        <w:lastRenderedPageBreak/>
        <w:t>2.</w:t>
      </w:r>
      <w:r w:rsidRPr="00970723">
        <w:rPr>
          <w:sz w:val="24"/>
          <w:szCs w:val="24"/>
        </w:rPr>
        <w:t xml:space="preserve"> Настоящие Положение не распространяется на отношения, определенные частью 4 статьи 1 № 223-ФЗ.</w:t>
      </w:r>
    </w:p>
    <w:p w:rsidR="00F8688B" w:rsidRPr="00970723" w:rsidRDefault="00F8688B" w:rsidP="00600C5E">
      <w:pPr>
        <w:pStyle w:val="16"/>
        <w:shd w:val="clear" w:color="auto" w:fill="FFFFFF"/>
        <w:tabs>
          <w:tab w:val="num" w:pos="0"/>
          <w:tab w:val="left" w:pos="900"/>
          <w:tab w:val="left" w:pos="993"/>
        </w:tabs>
        <w:spacing w:line="276" w:lineRule="auto"/>
        <w:ind w:left="0" w:firstLine="540"/>
        <w:jc w:val="both"/>
        <w:rPr>
          <w:sz w:val="24"/>
          <w:szCs w:val="24"/>
        </w:rPr>
      </w:pPr>
    </w:p>
    <w:p w:rsidR="00A446AB" w:rsidRPr="00970723" w:rsidRDefault="00A446AB" w:rsidP="002114C5">
      <w:pPr>
        <w:pStyle w:val="20"/>
      </w:pPr>
      <w:bookmarkStart w:id="25" w:name="_Toc530143767"/>
      <w:bookmarkStart w:id="26" w:name="_Toc530145227"/>
      <w:bookmarkStart w:id="27" w:name="_Toc122530004"/>
      <w:r w:rsidRPr="00970723">
        <w:t>Статья 3. Изменение законодательства в сфере закупок. Порядок утверждения и внесения изменений в Положение. Нормативная и распорядительная документация, издаваемая во исполнение настоящего Положения</w:t>
      </w:r>
      <w:bookmarkEnd w:id="25"/>
      <w:bookmarkEnd w:id="26"/>
      <w:bookmarkEnd w:id="27"/>
    </w:p>
    <w:p w:rsidR="00F8688B" w:rsidRPr="00970723" w:rsidRDefault="00F8688B" w:rsidP="00F8688B">
      <w:pPr>
        <w:pStyle w:val="-3"/>
      </w:pPr>
    </w:p>
    <w:p w:rsidR="00A446AB" w:rsidRPr="00970723" w:rsidRDefault="00A446AB"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Нормы №223-ФЗ и изданн</w:t>
      </w:r>
      <w:r w:rsidR="00432816" w:rsidRPr="00970723">
        <w:rPr>
          <w:sz w:val="24"/>
          <w:szCs w:val="24"/>
        </w:rPr>
        <w:t>ые</w:t>
      </w:r>
      <w:r w:rsidRPr="00970723">
        <w:rPr>
          <w:sz w:val="24"/>
          <w:szCs w:val="24"/>
        </w:rPr>
        <w:t xml:space="preserve"> в его исполнение нормативн</w:t>
      </w:r>
      <w:r w:rsidR="009E5B6F" w:rsidRPr="00970723">
        <w:rPr>
          <w:sz w:val="24"/>
          <w:szCs w:val="24"/>
        </w:rPr>
        <w:t>о-правовы</w:t>
      </w:r>
      <w:r w:rsidR="00432816" w:rsidRPr="00970723">
        <w:rPr>
          <w:sz w:val="24"/>
          <w:szCs w:val="24"/>
        </w:rPr>
        <w:t>е</w:t>
      </w:r>
      <w:r w:rsidRPr="00970723">
        <w:rPr>
          <w:sz w:val="24"/>
          <w:szCs w:val="24"/>
        </w:rPr>
        <w:t xml:space="preserve"> акт</w:t>
      </w:r>
      <w:r w:rsidR="00432816" w:rsidRPr="00970723">
        <w:rPr>
          <w:sz w:val="24"/>
          <w:szCs w:val="24"/>
        </w:rPr>
        <w:t>ы</w:t>
      </w:r>
      <w:r w:rsidRPr="00970723">
        <w:rPr>
          <w:sz w:val="24"/>
          <w:szCs w:val="24"/>
        </w:rPr>
        <w:t xml:space="preserve"> имеют приоритет над нормами настоящего Положения.</w:t>
      </w:r>
    </w:p>
    <w:p w:rsidR="00A446AB" w:rsidRPr="00970723" w:rsidRDefault="00A446AB"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Подготовка проекта очередной редакции Положения осуществляется ДЗК с учетом изменений действующего законодательства РФ, задач корпоративного развития и интеграции предложений, поступивших от ДО.</w:t>
      </w:r>
    </w:p>
    <w:p w:rsidR="00A446AB" w:rsidRPr="00970723" w:rsidRDefault="00AF402E"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 xml:space="preserve">Положение и </w:t>
      </w:r>
      <w:r w:rsidR="00F2543B" w:rsidRPr="00970723">
        <w:rPr>
          <w:sz w:val="24"/>
          <w:szCs w:val="24"/>
        </w:rPr>
        <w:t xml:space="preserve">внесение изменений, дополнений </w:t>
      </w:r>
      <w:r w:rsidRPr="00970723">
        <w:rPr>
          <w:sz w:val="24"/>
          <w:szCs w:val="24"/>
        </w:rPr>
        <w:t>в него утверждаются решением Совета директо</w:t>
      </w:r>
      <w:r w:rsidR="00F2543B" w:rsidRPr="00970723">
        <w:rPr>
          <w:sz w:val="24"/>
          <w:szCs w:val="24"/>
        </w:rPr>
        <w:t xml:space="preserve">ров Общества, и вступаю в силу </w:t>
      </w:r>
      <w:r w:rsidRPr="00970723">
        <w:rPr>
          <w:sz w:val="24"/>
          <w:szCs w:val="24"/>
        </w:rPr>
        <w:t>с даты их утверждения, если иной срок вс</w:t>
      </w:r>
      <w:r w:rsidR="00F2543B" w:rsidRPr="00970723">
        <w:rPr>
          <w:sz w:val="24"/>
          <w:szCs w:val="24"/>
        </w:rPr>
        <w:t xml:space="preserve">тупления не установлен </w:t>
      </w:r>
      <w:r w:rsidRPr="00970723">
        <w:rPr>
          <w:sz w:val="24"/>
          <w:szCs w:val="24"/>
        </w:rPr>
        <w:t>решением Совета директоров Общества</w:t>
      </w:r>
      <w:r w:rsidR="00A446AB" w:rsidRPr="00970723">
        <w:rPr>
          <w:sz w:val="24"/>
          <w:szCs w:val="24"/>
        </w:rPr>
        <w:t>.</w:t>
      </w:r>
    </w:p>
    <w:p w:rsidR="00A446AB" w:rsidRPr="00970723" w:rsidRDefault="00B30EEB"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Определение поставщика по закупке, извещение об осуществлении которой было размещено в ЕИС до даты вступления в силу изменений, дополнений настоящего Полож</w:t>
      </w:r>
      <w:r w:rsidR="00F2543B" w:rsidRPr="00970723">
        <w:rPr>
          <w:sz w:val="24"/>
          <w:szCs w:val="24"/>
        </w:rPr>
        <w:t xml:space="preserve">ения, завершается по правилам, </w:t>
      </w:r>
      <w:r w:rsidRPr="00970723">
        <w:rPr>
          <w:sz w:val="24"/>
          <w:szCs w:val="24"/>
        </w:rPr>
        <w:t>установл</w:t>
      </w:r>
      <w:r w:rsidR="00F2543B" w:rsidRPr="00970723">
        <w:rPr>
          <w:sz w:val="24"/>
          <w:szCs w:val="24"/>
        </w:rPr>
        <w:t xml:space="preserve">енным для определения </w:t>
      </w:r>
      <w:r w:rsidRPr="00970723">
        <w:rPr>
          <w:sz w:val="24"/>
          <w:szCs w:val="24"/>
        </w:rPr>
        <w:t>поставщика которые действовали на дату размещения такого извещения</w:t>
      </w:r>
      <w:r w:rsidR="00A446AB" w:rsidRPr="00970723">
        <w:rPr>
          <w:sz w:val="24"/>
          <w:szCs w:val="24"/>
        </w:rPr>
        <w:t>.</w:t>
      </w:r>
    </w:p>
    <w:p w:rsidR="00A446AB" w:rsidRPr="00970723" w:rsidRDefault="00A446AB"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 xml:space="preserve">Настоящее Положение и вносимые в него изменения подлежат размещению </w:t>
      </w:r>
      <w:r w:rsidR="00014EC1" w:rsidRPr="00970723">
        <w:rPr>
          <w:sz w:val="24"/>
          <w:szCs w:val="24"/>
        </w:rPr>
        <w:t>в</w:t>
      </w:r>
      <w:r w:rsidRPr="00970723">
        <w:rPr>
          <w:sz w:val="24"/>
          <w:szCs w:val="24"/>
        </w:rPr>
        <w:t xml:space="preserve"> ЕИС не позднее пятнадцати дней со дня их принятия (утверждения).</w:t>
      </w:r>
    </w:p>
    <w:p w:rsidR="00A446AB" w:rsidRPr="00970723" w:rsidRDefault="00A446AB"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В дополнение к настоящему Положению, Общество вправе разрабатывать организационно-распорядительные документы, стандарты, регламенты, перечни, связанные с организацией закупок. При этом разработанные организационно-распорядительные документы, стандарты, регламенты, перечни не должны противоречить нормам настоящего Положения.</w:t>
      </w:r>
    </w:p>
    <w:p w:rsidR="00A446AB" w:rsidRPr="00970723" w:rsidRDefault="00A446AB"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Проекты документов, указанные в части 6 настоящей статьи, за исключением организационно-распорядительных документов, содержащих исключительно персональный состав ДЗО и ЗКО, подлежат обязательному согласованию ДЗК.</w:t>
      </w:r>
    </w:p>
    <w:p w:rsidR="00A446AB" w:rsidRPr="00970723" w:rsidRDefault="00A446AB" w:rsidP="00600C5E">
      <w:pPr>
        <w:pStyle w:val="17"/>
        <w:numPr>
          <w:ilvl w:val="0"/>
          <w:numId w:val="5"/>
        </w:numPr>
        <w:tabs>
          <w:tab w:val="clear" w:pos="2500"/>
          <w:tab w:val="num" w:pos="0"/>
          <w:tab w:val="left" w:pos="900"/>
        </w:tabs>
        <w:spacing w:line="276" w:lineRule="auto"/>
        <w:ind w:left="0" w:firstLine="540"/>
        <w:jc w:val="both"/>
        <w:rPr>
          <w:sz w:val="24"/>
          <w:szCs w:val="24"/>
        </w:rPr>
      </w:pPr>
      <w:r w:rsidRPr="00970723">
        <w:rPr>
          <w:sz w:val="24"/>
          <w:szCs w:val="24"/>
        </w:rPr>
        <w:t>Корпорация имеет право издавать нормативные документы, шаблоны типовой документации, стандарты, кодексы, касающиеся корпоративного взаимодействия и подходов к осуществлению закупочной деятельности. При этом такие документы не должны противоречить Положению, а в случае возникновения таких противоречий нормы Положения исполняются Обществом в приоритетном порядке.</w:t>
      </w:r>
    </w:p>
    <w:p w:rsidR="00A446AB" w:rsidRPr="00970723" w:rsidRDefault="00A446AB" w:rsidP="00600C5E">
      <w:pPr>
        <w:pStyle w:val="16"/>
        <w:shd w:val="clear" w:color="auto" w:fill="FFFFFF"/>
        <w:tabs>
          <w:tab w:val="left" w:pos="993"/>
          <w:tab w:val="left" w:pos="1134"/>
        </w:tabs>
        <w:spacing w:line="276" w:lineRule="auto"/>
        <w:ind w:left="0"/>
        <w:jc w:val="both"/>
        <w:rPr>
          <w:sz w:val="24"/>
          <w:szCs w:val="24"/>
        </w:rPr>
      </w:pPr>
    </w:p>
    <w:p w:rsidR="00A446AB" w:rsidRPr="00970723" w:rsidRDefault="002114C5" w:rsidP="002114C5">
      <w:pPr>
        <w:pStyle w:val="1"/>
      </w:pPr>
      <w:bookmarkStart w:id="28" w:name="_Toc530143768"/>
      <w:bookmarkStart w:id="29" w:name="_Toc530145228"/>
      <w:bookmarkStart w:id="30" w:name="_Toc122530005"/>
      <w:r w:rsidRPr="00970723">
        <w:t xml:space="preserve">ГЛАВА 2. </w:t>
      </w:r>
      <w:r w:rsidR="00A446AB" w:rsidRPr="00970723">
        <w:t>ОРГАНИЗАЦИЯ ЗАКУПОЧНОЙ ДЕЯТЕЛЬНОСТИ</w:t>
      </w:r>
      <w:bookmarkEnd w:id="28"/>
      <w:bookmarkEnd w:id="29"/>
      <w:bookmarkEnd w:id="30"/>
    </w:p>
    <w:p w:rsidR="00A446AB" w:rsidRPr="00970723" w:rsidRDefault="00A446AB" w:rsidP="00600C5E">
      <w:pPr>
        <w:pStyle w:val="a"/>
        <w:numPr>
          <w:ilvl w:val="0"/>
          <w:numId w:val="0"/>
        </w:numPr>
        <w:tabs>
          <w:tab w:val="left" w:pos="708"/>
        </w:tabs>
        <w:spacing w:line="276" w:lineRule="auto"/>
        <w:ind w:left="709"/>
        <w:rPr>
          <w:color w:val="auto"/>
          <w:sz w:val="24"/>
          <w:szCs w:val="24"/>
        </w:rPr>
      </w:pPr>
    </w:p>
    <w:p w:rsidR="00A446AB" w:rsidRPr="00970723" w:rsidRDefault="00A446AB" w:rsidP="002114C5">
      <w:pPr>
        <w:pStyle w:val="20"/>
      </w:pPr>
      <w:bookmarkStart w:id="31" w:name="_Toc530143769"/>
      <w:bookmarkStart w:id="32" w:name="_Toc530145229"/>
      <w:bookmarkStart w:id="33" w:name="_Toc122530006"/>
      <w:r w:rsidRPr="00970723">
        <w:t>Статья 4. Корпоративная координация и контроль закупок</w:t>
      </w:r>
      <w:bookmarkEnd w:id="31"/>
      <w:bookmarkEnd w:id="32"/>
      <w:bookmarkEnd w:id="33"/>
    </w:p>
    <w:p w:rsidR="00F8688B" w:rsidRPr="00970723" w:rsidRDefault="00F8688B" w:rsidP="00F8688B">
      <w:pPr>
        <w:pStyle w:val="-3"/>
      </w:pPr>
    </w:p>
    <w:p w:rsidR="00A446AB" w:rsidRPr="00970723" w:rsidRDefault="00A446AB" w:rsidP="00600C5E">
      <w:pPr>
        <w:pStyle w:val="16"/>
        <w:numPr>
          <w:ilvl w:val="0"/>
          <w:numId w:val="3"/>
        </w:numPr>
        <w:shd w:val="clear" w:color="auto" w:fill="FFFFFF"/>
        <w:tabs>
          <w:tab w:val="left" w:pos="994"/>
          <w:tab w:val="num" w:pos="1134"/>
          <w:tab w:val="left" w:pos="1276"/>
        </w:tabs>
        <w:spacing w:line="276" w:lineRule="auto"/>
        <w:ind w:left="0" w:firstLine="540"/>
        <w:jc w:val="both"/>
        <w:rPr>
          <w:bCs/>
          <w:sz w:val="24"/>
          <w:szCs w:val="24"/>
        </w:rPr>
      </w:pPr>
      <w:r w:rsidRPr="00970723">
        <w:rPr>
          <w:sz w:val="24"/>
          <w:szCs w:val="24"/>
        </w:rPr>
        <w:t xml:space="preserve">Корпоративную координацию закупок интегрированной структуры осуществляет </w:t>
      </w:r>
      <w:r w:rsidRPr="00970723">
        <w:rPr>
          <w:bCs/>
          <w:sz w:val="24"/>
          <w:szCs w:val="24"/>
        </w:rPr>
        <w:t xml:space="preserve">Дирекция по закупкам Корпорации (ДЗК), которая </w:t>
      </w:r>
      <w:r w:rsidRPr="00970723">
        <w:rPr>
          <w:sz w:val="24"/>
          <w:szCs w:val="24"/>
        </w:rPr>
        <w:t xml:space="preserve">формируется на основании приказа </w:t>
      </w:r>
      <w:r w:rsidR="009E5B6F" w:rsidRPr="00970723">
        <w:rPr>
          <w:sz w:val="24"/>
          <w:szCs w:val="24"/>
        </w:rPr>
        <w:t>г</w:t>
      </w:r>
      <w:r w:rsidRPr="00970723">
        <w:rPr>
          <w:sz w:val="24"/>
          <w:szCs w:val="24"/>
        </w:rPr>
        <w:t xml:space="preserve">енерального директора Корпорации. </w:t>
      </w:r>
    </w:p>
    <w:p w:rsidR="00A446AB" w:rsidRPr="00970723" w:rsidRDefault="00A446AB" w:rsidP="00600C5E">
      <w:pPr>
        <w:pStyle w:val="16"/>
        <w:numPr>
          <w:ilvl w:val="0"/>
          <w:numId w:val="3"/>
        </w:numPr>
        <w:shd w:val="clear" w:color="auto" w:fill="FFFFFF"/>
        <w:tabs>
          <w:tab w:val="left" w:pos="994"/>
          <w:tab w:val="num" w:pos="1134"/>
          <w:tab w:val="left" w:pos="1276"/>
        </w:tabs>
        <w:spacing w:line="276" w:lineRule="auto"/>
        <w:ind w:left="0" w:firstLine="540"/>
        <w:jc w:val="both"/>
        <w:rPr>
          <w:bCs/>
          <w:sz w:val="24"/>
          <w:szCs w:val="24"/>
        </w:rPr>
      </w:pPr>
      <w:r w:rsidRPr="00970723">
        <w:rPr>
          <w:sz w:val="24"/>
          <w:szCs w:val="24"/>
        </w:rPr>
        <w:t>ДЗК выполняет следующие основные функции:</w:t>
      </w:r>
    </w:p>
    <w:p w:rsidR="00A446AB" w:rsidRPr="00970723" w:rsidRDefault="00AA3A9E" w:rsidP="00600C5E">
      <w:pPr>
        <w:shd w:val="clear" w:color="auto" w:fill="FFFFFF"/>
        <w:tabs>
          <w:tab w:val="left" w:pos="900"/>
          <w:tab w:val="left" w:pos="994"/>
        </w:tabs>
        <w:spacing w:line="276" w:lineRule="auto"/>
        <w:ind w:firstLine="540"/>
        <w:jc w:val="both"/>
        <w:rPr>
          <w:sz w:val="24"/>
          <w:szCs w:val="24"/>
        </w:rPr>
      </w:pPr>
      <w:r w:rsidRPr="00970723">
        <w:rPr>
          <w:sz w:val="24"/>
          <w:szCs w:val="24"/>
        </w:rPr>
        <w:t>2.1. П</w:t>
      </w:r>
      <w:r w:rsidR="00A446AB" w:rsidRPr="00970723">
        <w:rPr>
          <w:sz w:val="24"/>
          <w:szCs w:val="24"/>
        </w:rPr>
        <w:t>роводит работу по корпоративной интеграции коммерческих служб и профильных структурных подразделений ДО;</w:t>
      </w:r>
    </w:p>
    <w:p w:rsidR="00A446AB" w:rsidRPr="00970723" w:rsidRDefault="00AA3A9E" w:rsidP="00600C5E">
      <w:pPr>
        <w:shd w:val="clear" w:color="auto" w:fill="FFFFFF"/>
        <w:tabs>
          <w:tab w:val="left" w:pos="900"/>
          <w:tab w:val="left" w:pos="994"/>
        </w:tabs>
        <w:spacing w:line="276" w:lineRule="auto"/>
        <w:ind w:firstLine="540"/>
        <w:jc w:val="both"/>
        <w:rPr>
          <w:sz w:val="24"/>
          <w:szCs w:val="24"/>
        </w:rPr>
      </w:pPr>
      <w:r w:rsidRPr="00970723">
        <w:rPr>
          <w:sz w:val="24"/>
          <w:szCs w:val="24"/>
        </w:rPr>
        <w:lastRenderedPageBreak/>
        <w:t>2.2. Ф</w:t>
      </w:r>
      <w:r w:rsidR="00A446AB" w:rsidRPr="00970723">
        <w:rPr>
          <w:sz w:val="24"/>
          <w:szCs w:val="24"/>
        </w:rPr>
        <w:t>ормирует нормативную базу, регулирующую закупочную деятельность Корпорации и ДО;</w:t>
      </w:r>
    </w:p>
    <w:p w:rsidR="00A446AB" w:rsidRPr="00970723" w:rsidRDefault="00AA3A9E" w:rsidP="00600C5E">
      <w:pPr>
        <w:shd w:val="clear" w:color="auto" w:fill="FFFFFF"/>
        <w:tabs>
          <w:tab w:val="left" w:pos="180"/>
          <w:tab w:val="left" w:pos="994"/>
        </w:tabs>
        <w:spacing w:line="276" w:lineRule="auto"/>
        <w:ind w:firstLine="540"/>
        <w:jc w:val="both"/>
        <w:rPr>
          <w:sz w:val="24"/>
          <w:szCs w:val="24"/>
        </w:rPr>
      </w:pPr>
      <w:r w:rsidRPr="00970723">
        <w:rPr>
          <w:sz w:val="24"/>
          <w:szCs w:val="24"/>
        </w:rPr>
        <w:t>2.3. Ф</w:t>
      </w:r>
      <w:r w:rsidR="00A446AB" w:rsidRPr="00970723">
        <w:rPr>
          <w:sz w:val="24"/>
          <w:szCs w:val="24"/>
        </w:rPr>
        <w:t>ормирует корпоративные стандарты осуществления закупочной деятельности Корпорации и ДО;</w:t>
      </w:r>
    </w:p>
    <w:p w:rsidR="00A446AB" w:rsidRPr="00970723" w:rsidRDefault="00AA3A9E" w:rsidP="00600C5E">
      <w:pPr>
        <w:shd w:val="clear" w:color="auto" w:fill="FFFFFF"/>
        <w:tabs>
          <w:tab w:val="left" w:pos="994"/>
          <w:tab w:val="num" w:pos="1276"/>
        </w:tabs>
        <w:spacing w:line="276" w:lineRule="auto"/>
        <w:ind w:firstLine="540"/>
        <w:jc w:val="both"/>
        <w:rPr>
          <w:sz w:val="24"/>
          <w:szCs w:val="24"/>
        </w:rPr>
      </w:pPr>
      <w:r w:rsidRPr="00970723">
        <w:rPr>
          <w:sz w:val="24"/>
          <w:szCs w:val="24"/>
        </w:rPr>
        <w:t>2.4. П</w:t>
      </w:r>
      <w:r w:rsidR="00A446AB" w:rsidRPr="00970723">
        <w:rPr>
          <w:sz w:val="24"/>
          <w:szCs w:val="24"/>
        </w:rPr>
        <w:t>роводит мониторинг закупочной деятельности ДО;</w:t>
      </w:r>
    </w:p>
    <w:p w:rsidR="00A446AB" w:rsidRPr="00970723" w:rsidRDefault="00AA3A9E" w:rsidP="00600C5E">
      <w:pPr>
        <w:shd w:val="clear" w:color="auto" w:fill="FFFFFF"/>
        <w:tabs>
          <w:tab w:val="left" w:pos="994"/>
          <w:tab w:val="num" w:pos="1276"/>
        </w:tabs>
        <w:spacing w:line="276" w:lineRule="auto"/>
        <w:ind w:firstLine="540"/>
        <w:jc w:val="both"/>
        <w:rPr>
          <w:sz w:val="24"/>
          <w:szCs w:val="24"/>
        </w:rPr>
      </w:pPr>
      <w:r w:rsidRPr="00970723">
        <w:rPr>
          <w:sz w:val="24"/>
          <w:szCs w:val="24"/>
        </w:rPr>
        <w:t>2.5. О</w:t>
      </w:r>
      <w:r w:rsidR="00A446AB" w:rsidRPr="00970723">
        <w:rPr>
          <w:sz w:val="24"/>
          <w:szCs w:val="24"/>
        </w:rPr>
        <w:t>существляет взаимодействие с Советами директоров и единоличными исполнительными органами ДО в сфере анализа результатов закупочной деятельности, её контроля и оптимизации, внедрения единых корпоративных стандартов;</w:t>
      </w:r>
    </w:p>
    <w:p w:rsidR="00A446AB" w:rsidRPr="00970723" w:rsidRDefault="00AA3A9E" w:rsidP="00600C5E">
      <w:pPr>
        <w:shd w:val="clear" w:color="auto" w:fill="FFFFFF"/>
        <w:tabs>
          <w:tab w:val="left" w:pos="994"/>
          <w:tab w:val="num" w:pos="1276"/>
        </w:tabs>
        <w:spacing w:line="276" w:lineRule="auto"/>
        <w:ind w:firstLine="540"/>
        <w:jc w:val="both"/>
        <w:rPr>
          <w:sz w:val="24"/>
          <w:szCs w:val="24"/>
        </w:rPr>
      </w:pPr>
      <w:r w:rsidRPr="00970723">
        <w:rPr>
          <w:sz w:val="24"/>
          <w:szCs w:val="24"/>
        </w:rPr>
        <w:t>2.6. Г</w:t>
      </w:r>
      <w:r w:rsidR="00A446AB" w:rsidRPr="00970723">
        <w:rPr>
          <w:sz w:val="24"/>
          <w:szCs w:val="24"/>
        </w:rPr>
        <w:t>отовит предложение (заключение) для определения ЕЭТП, обеспечивает ее утверждение у генерального директора Корпорации;</w:t>
      </w:r>
    </w:p>
    <w:p w:rsidR="00A446AB" w:rsidRPr="00970723" w:rsidRDefault="00AA3A9E" w:rsidP="00600C5E">
      <w:pPr>
        <w:shd w:val="clear" w:color="auto" w:fill="FFFFFF"/>
        <w:tabs>
          <w:tab w:val="left" w:pos="994"/>
          <w:tab w:val="num" w:pos="1276"/>
        </w:tabs>
        <w:spacing w:line="276" w:lineRule="auto"/>
        <w:ind w:firstLine="540"/>
        <w:jc w:val="both"/>
        <w:rPr>
          <w:sz w:val="24"/>
          <w:szCs w:val="24"/>
        </w:rPr>
      </w:pPr>
      <w:r w:rsidRPr="00970723">
        <w:rPr>
          <w:sz w:val="24"/>
          <w:szCs w:val="24"/>
        </w:rPr>
        <w:t>2.7. П</w:t>
      </w:r>
      <w:r w:rsidR="00A446AB" w:rsidRPr="00970723">
        <w:rPr>
          <w:sz w:val="24"/>
          <w:szCs w:val="24"/>
        </w:rPr>
        <w:t>роводит согласование проектов организационно-распорядительных документов, стандартов, регламентов, перечней, связанны</w:t>
      </w:r>
      <w:r w:rsidR="00432816" w:rsidRPr="00970723">
        <w:rPr>
          <w:sz w:val="24"/>
          <w:szCs w:val="24"/>
        </w:rPr>
        <w:t>х</w:t>
      </w:r>
      <w:r w:rsidR="00A446AB" w:rsidRPr="00970723">
        <w:rPr>
          <w:sz w:val="24"/>
          <w:szCs w:val="24"/>
        </w:rPr>
        <w:t xml:space="preserve"> с организацией закупок ДО, а также направляет замечания по </w:t>
      </w:r>
      <w:r w:rsidR="00F53314" w:rsidRPr="00970723">
        <w:rPr>
          <w:sz w:val="24"/>
          <w:szCs w:val="24"/>
        </w:rPr>
        <w:t>документам,</w:t>
      </w:r>
      <w:r w:rsidR="00A446AB" w:rsidRPr="00970723">
        <w:rPr>
          <w:sz w:val="24"/>
          <w:szCs w:val="24"/>
        </w:rPr>
        <w:t xml:space="preserve"> разработанным ДО и нарушающим Положение о закуп</w:t>
      </w:r>
      <w:r w:rsidR="00212978" w:rsidRPr="00970723">
        <w:rPr>
          <w:sz w:val="24"/>
          <w:szCs w:val="24"/>
        </w:rPr>
        <w:t>ке</w:t>
      </w:r>
      <w:r w:rsidR="00A446AB" w:rsidRPr="00970723">
        <w:rPr>
          <w:sz w:val="24"/>
          <w:szCs w:val="24"/>
        </w:rPr>
        <w:t xml:space="preserve"> или законодательство Российской Федерации;</w:t>
      </w:r>
    </w:p>
    <w:p w:rsidR="00A446AB" w:rsidRPr="00970723" w:rsidRDefault="00AA3A9E" w:rsidP="00600C5E">
      <w:pPr>
        <w:shd w:val="clear" w:color="auto" w:fill="FFFFFF"/>
        <w:tabs>
          <w:tab w:val="left" w:pos="994"/>
          <w:tab w:val="num" w:pos="1276"/>
        </w:tabs>
        <w:spacing w:line="276" w:lineRule="auto"/>
        <w:ind w:firstLine="540"/>
        <w:jc w:val="both"/>
        <w:rPr>
          <w:sz w:val="24"/>
          <w:szCs w:val="24"/>
        </w:rPr>
      </w:pPr>
      <w:r w:rsidRPr="00970723">
        <w:rPr>
          <w:sz w:val="24"/>
          <w:szCs w:val="24"/>
        </w:rPr>
        <w:t>2.8. О</w:t>
      </w:r>
      <w:r w:rsidR="00A446AB" w:rsidRPr="00970723">
        <w:rPr>
          <w:sz w:val="24"/>
          <w:szCs w:val="24"/>
        </w:rPr>
        <w:t>существляет рассмотрение жалоб поставщиков на действия (бездействи</w:t>
      </w:r>
      <w:r w:rsidR="00242037" w:rsidRPr="00970723">
        <w:rPr>
          <w:sz w:val="24"/>
          <w:szCs w:val="24"/>
        </w:rPr>
        <w:t>я</w:t>
      </w:r>
      <w:r w:rsidR="00A446AB" w:rsidRPr="00970723">
        <w:rPr>
          <w:sz w:val="24"/>
          <w:szCs w:val="24"/>
        </w:rPr>
        <w:t xml:space="preserve">) ДО, </w:t>
      </w:r>
      <w:r w:rsidR="00564E25" w:rsidRPr="00970723">
        <w:rPr>
          <w:sz w:val="24"/>
          <w:szCs w:val="24"/>
        </w:rPr>
        <w:t>ЗКО</w:t>
      </w:r>
      <w:r w:rsidR="00A446AB" w:rsidRPr="00970723">
        <w:rPr>
          <w:sz w:val="24"/>
          <w:szCs w:val="24"/>
        </w:rPr>
        <w:t>;</w:t>
      </w:r>
    </w:p>
    <w:p w:rsidR="00A446AB" w:rsidRPr="00970723" w:rsidRDefault="00564E25" w:rsidP="00600C5E">
      <w:pPr>
        <w:shd w:val="clear" w:color="auto" w:fill="FFFFFF"/>
        <w:tabs>
          <w:tab w:val="left" w:pos="994"/>
          <w:tab w:val="num" w:pos="1276"/>
        </w:tabs>
        <w:spacing w:line="276" w:lineRule="auto"/>
        <w:ind w:firstLine="540"/>
        <w:jc w:val="both"/>
        <w:rPr>
          <w:sz w:val="24"/>
          <w:szCs w:val="24"/>
        </w:rPr>
      </w:pPr>
      <w:r w:rsidRPr="00970723">
        <w:rPr>
          <w:sz w:val="24"/>
          <w:szCs w:val="24"/>
        </w:rPr>
        <w:t>2.9. О</w:t>
      </w:r>
      <w:r w:rsidR="00A446AB" w:rsidRPr="00970723">
        <w:rPr>
          <w:sz w:val="24"/>
          <w:szCs w:val="24"/>
        </w:rPr>
        <w:t>существляет корпоративный контроль закупок ДО;</w:t>
      </w:r>
    </w:p>
    <w:p w:rsidR="00A446AB" w:rsidRPr="00970723" w:rsidRDefault="00564E25" w:rsidP="00600C5E">
      <w:pPr>
        <w:shd w:val="clear" w:color="auto" w:fill="FFFFFF"/>
        <w:tabs>
          <w:tab w:val="left" w:pos="994"/>
          <w:tab w:val="num" w:pos="1276"/>
        </w:tabs>
        <w:spacing w:line="276" w:lineRule="auto"/>
        <w:ind w:firstLine="540"/>
        <w:jc w:val="both"/>
        <w:rPr>
          <w:sz w:val="24"/>
          <w:szCs w:val="24"/>
        </w:rPr>
      </w:pPr>
      <w:r w:rsidRPr="00970723">
        <w:rPr>
          <w:sz w:val="24"/>
          <w:szCs w:val="24"/>
        </w:rPr>
        <w:t>2.10. О</w:t>
      </w:r>
      <w:r w:rsidR="00A446AB" w:rsidRPr="00970723">
        <w:rPr>
          <w:sz w:val="24"/>
          <w:szCs w:val="24"/>
        </w:rPr>
        <w:t>существляет</w:t>
      </w:r>
      <w:r w:rsidR="004B006A" w:rsidRPr="00970723">
        <w:rPr>
          <w:sz w:val="24"/>
          <w:szCs w:val="24"/>
        </w:rPr>
        <w:t xml:space="preserve"> разработку форм отчетной информации </w:t>
      </w:r>
      <w:r w:rsidR="00A446AB" w:rsidRPr="00970723">
        <w:rPr>
          <w:sz w:val="24"/>
          <w:szCs w:val="24"/>
        </w:rPr>
        <w:t>ДО по закупочной деятельности</w:t>
      </w:r>
      <w:r w:rsidR="004B006A" w:rsidRPr="00970723">
        <w:rPr>
          <w:sz w:val="24"/>
          <w:szCs w:val="24"/>
        </w:rPr>
        <w:t>, её сбор</w:t>
      </w:r>
      <w:r w:rsidR="00A446AB" w:rsidRPr="00970723">
        <w:rPr>
          <w:sz w:val="24"/>
          <w:szCs w:val="24"/>
        </w:rPr>
        <w:t xml:space="preserve"> и формир</w:t>
      </w:r>
      <w:r w:rsidR="009E5B6F" w:rsidRPr="00970723">
        <w:rPr>
          <w:sz w:val="24"/>
          <w:szCs w:val="24"/>
        </w:rPr>
        <w:t xml:space="preserve">ование </w:t>
      </w:r>
      <w:r w:rsidR="00A446AB" w:rsidRPr="00970723">
        <w:rPr>
          <w:sz w:val="24"/>
          <w:szCs w:val="24"/>
        </w:rPr>
        <w:t>сводн</w:t>
      </w:r>
      <w:r w:rsidR="009E5B6F" w:rsidRPr="00970723">
        <w:rPr>
          <w:sz w:val="24"/>
          <w:szCs w:val="24"/>
        </w:rPr>
        <w:t>ой</w:t>
      </w:r>
      <w:r w:rsidR="00A446AB" w:rsidRPr="00970723">
        <w:rPr>
          <w:sz w:val="24"/>
          <w:szCs w:val="24"/>
        </w:rPr>
        <w:t xml:space="preserve"> отчет</w:t>
      </w:r>
      <w:r w:rsidR="009E5B6F" w:rsidRPr="00970723">
        <w:rPr>
          <w:sz w:val="24"/>
          <w:szCs w:val="24"/>
        </w:rPr>
        <w:t>ности</w:t>
      </w:r>
      <w:r w:rsidR="00A446AB" w:rsidRPr="00970723">
        <w:rPr>
          <w:sz w:val="24"/>
          <w:szCs w:val="24"/>
        </w:rPr>
        <w:t xml:space="preserve"> Корпорации по закупкам;</w:t>
      </w:r>
    </w:p>
    <w:p w:rsidR="00A446AB" w:rsidRPr="00970723" w:rsidRDefault="00564E25" w:rsidP="00600C5E">
      <w:pPr>
        <w:shd w:val="clear" w:color="auto" w:fill="FFFFFF"/>
        <w:tabs>
          <w:tab w:val="left" w:pos="994"/>
          <w:tab w:val="num" w:pos="1276"/>
        </w:tabs>
        <w:spacing w:line="276" w:lineRule="auto"/>
        <w:ind w:firstLine="540"/>
        <w:jc w:val="both"/>
        <w:rPr>
          <w:sz w:val="24"/>
          <w:szCs w:val="24"/>
        </w:rPr>
      </w:pPr>
      <w:r w:rsidRPr="00970723">
        <w:rPr>
          <w:sz w:val="24"/>
          <w:szCs w:val="24"/>
        </w:rPr>
        <w:t>2.11. И</w:t>
      </w:r>
      <w:r w:rsidR="00A446AB" w:rsidRPr="00970723">
        <w:rPr>
          <w:sz w:val="24"/>
          <w:szCs w:val="24"/>
        </w:rPr>
        <w:t xml:space="preserve">ные функции, предусмотренные настоящим Положением или приказами генерального директора Корпорации. </w:t>
      </w:r>
    </w:p>
    <w:p w:rsidR="00A446AB" w:rsidRPr="00970723" w:rsidRDefault="00A446AB" w:rsidP="00600C5E">
      <w:pPr>
        <w:pStyle w:val="16"/>
        <w:numPr>
          <w:ilvl w:val="0"/>
          <w:numId w:val="3"/>
        </w:numPr>
        <w:shd w:val="clear" w:color="auto" w:fill="FFFFFF"/>
        <w:tabs>
          <w:tab w:val="left" w:pos="994"/>
          <w:tab w:val="num" w:pos="1134"/>
          <w:tab w:val="left" w:pos="1276"/>
        </w:tabs>
        <w:spacing w:line="276" w:lineRule="auto"/>
        <w:ind w:left="0" w:firstLine="540"/>
        <w:jc w:val="both"/>
        <w:rPr>
          <w:sz w:val="24"/>
          <w:szCs w:val="24"/>
        </w:rPr>
      </w:pPr>
      <w:r w:rsidRPr="00970723">
        <w:rPr>
          <w:sz w:val="24"/>
          <w:szCs w:val="24"/>
        </w:rPr>
        <w:t xml:space="preserve">Порядок проведения ДЗК корпоративного контроля закупок ДО. </w:t>
      </w:r>
    </w:p>
    <w:p w:rsidR="00A446AB" w:rsidRPr="00970723" w:rsidRDefault="00A446AB" w:rsidP="00600C5E">
      <w:pPr>
        <w:pStyle w:val="16"/>
        <w:numPr>
          <w:ilvl w:val="1"/>
          <w:numId w:val="3"/>
        </w:numPr>
        <w:shd w:val="clear" w:color="auto" w:fill="FFFFFF"/>
        <w:tabs>
          <w:tab w:val="clear" w:pos="792"/>
          <w:tab w:val="num" w:pos="0"/>
          <w:tab w:val="left" w:pos="900"/>
          <w:tab w:val="num" w:pos="1134"/>
          <w:tab w:val="left" w:pos="1276"/>
        </w:tabs>
        <w:spacing w:line="276" w:lineRule="auto"/>
        <w:ind w:left="0" w:firstLine="540"/>
        <w:jc w:val="both"/>
        <w:rPr>
          <w:sz w:val="24"/>
          <w:szCs w:val="24"/>
        </w:rPr>
      </w:pPr>
      <w:r w:rsidRPr="00970723">
        <w:rPr>
          <w:sz w:val="24"/>
          <w:szCs w:val="24"/>
        </w:rPr>
        <w:t xml:space="preserve"> Корпоративному контролю подлежат:</w:t>
      </w:r>
    </w:p>
    <w:p w:rsidR="00A446AB" w:rsidRPr="00970723" w:rsidRDefault="00564E25" w:rsidP="00600C5E">
      <w:pPr>
        <w:shd w:val="clear" w:color="auto" w:fill="FFFFFF"/>
        <w:tabs>
          <w:tab w:val="left" w:pos="900"/>
        </w:tabs>
        <w:spacing w:line="276" w:lineRule="auto"/>
        <w:ind w:firstLine="540"/>
        <w:jc w:val="both"/>
        <w:rPr>
          <w:sz w:val="24"/>
          <w:szCs w:val="24"/>
        </w:rPr>
      </w:pPr>
      <w:r w:rsidRPr="00970723">
        <w:rPr>
          <w:sz w:val="24"/>
          <w:szCs w:val="24"/>
        </w:rPr>
        <w:t>3.1.1. К</w:t>
      </w:r>
      <w:r w:rsidR="00A446AB" w:rsidRPr="00970723">
        <w:rPr>
          <w:sz w:val="24"/>
          <w:szCs w:val="24"/>
        </w:rPr>
        <w:t>рупные закупки, н</w:t>
      </w:r>
      <w:r w:rsidR="00F53314" w:rsidRPr="00970723">
        <w:rPr>
          <w:sz w:val="24"/>
          <w:szCs w:val="24"/>
        </w:rPr>
        <w:t>е</w:t>
      </w:r>
      <w:r w:rsidR="00A446AB" w:rsidRPr="00970723">
        <w:rPr>
          <w:sz w:val="24"/>
          <w:szCs w:val="24"/>
        </w:rPr>
        <w:t>зависимо от способа их осуществления;</w:t>
      </w:r>
    </w:p>
    <w:p w:rsidR="00D343A1" w:rsidRPr="00970723" w:rsidRDefault="00564E25" w:rsidP="00600C5E">
      <w:pPr>
        <w:shd w:val="clear" w:color="auto" w:fill="FFFFFF"/>
        <w:tabs>
          <w:tab w:val="left" w:pos="900"/>
        </w:tabs>
        <w:spacing w:line="276" w:lineRule="auto"/>
        <w:ind w:firstLine="540"/>
        <w:jc w:val="both"/>
        <w:rPr>
          <w:sz w:val="24"/>
          <w:szCs w:val="24"/>
        </w:rPr>
      </w:pPr>
      <w:r w:rsidRPr="00970723">
        <w:rPr>
          <w:sz w:val="24"/>
          <w:szCs w:val="24"/>
        </w:rPr>
        <w:t>3.1.2. З</w:t>
      </w:r>
      <w:r w:rsidR="00A446AB" w:rsidRPr="00970723">
        <w:rPr>
          <w:sz w:val="24"/>
          <w:szCs w:val="24"/>
        </w:rPr>
        <w:t>акупки</w:t>
      </w:r>
      <w:r w:rsidR="00F53314" w:rsidRPr="00970723">
        <w:rPr>
          <w:sz w:val="24"/>
          <w:szCs w:val="24"/>
        </w:rPr>
        <w:t>,</w:t>
      </w:r>
      <w:r w:rsidR="00A446AB" w:rsidRPr="00970723">
        <w:rPr>
          <w:sz w:val="24"/>
          <w:szCs w:val="24"/>
        </w:rPr>
        <w:t xml:space="preserve"> независимо от их стоимости, осуществляемые у единственного поставщика в соответстви</w:t>
      </w:r>
      <w:r w:rsidR="000573C1" w:rsidRPr="00970723">
        <w:rPr>
          <w:sz w:val="24"/>
          <w:szCs w:val="24"/>
        </w:rPr>
        <w:t xml:space="preserve">и с </w:t>
      </w:r>
      <w:r w:rsidR="002C585F" w:rsidRPr="00970723">
        <w:rPr>
          <w:sz w:val="24"/>
          <w:szCs w:val="24"/>
        </w:rPr>
        <w:t>пунктом 1</w:t>
      </w:r>
      <w:r w:rsidR="000573C1" w:rsidRPr="00970723">
        <w:rPr>
          <w:sz w:val="24"/>
          <w:szCs w:val="24"/>
        </w:rPr>
        <w:t xml:space="preserve"> </w:t>
      </w:r>
      <w:r w:rsidR="00432816" w:rsidRPr="00970723">
        <w:rPr>
          <w:sz w:val="24"/>
          <w:szCs w:val="24"/>
        </w:rPr>
        <w:t xml:space="preserve">и </w:t>
      </w:r>
      <w:r w:rsidR="002C585F" w:rsidRPr="00970723">
        <w:rPr>
          <w:sz w:val="24"/>
          <w:szCs w:val="24"/>
        </w:rPr>
        <w:t>пунктом 4 части 2 статьи 36</w:t>
      </w:r>
      <w:r w:rsidR="002C585F" w:rsidRPr="00970723">
        <w:rPr>
          <w:noProof/>
          <w:sz w:val="24"/>
          <w:szCs w:val="24"/>
        </w:rPr>
        <w:t xml:space="preserve"> </w:t>
      </w:r>
      <w:r w:rsidR="00A446AB" w:rsidRPr="00970723">
        <w:rPr>
          <w:sz w:val="24"/>
          <w:szCs w:val="24"/>
        </w:rPr>
        <w:t>настоящего Положения</w:t>
      </w:r>
      <w:r w:rsidR="00D343A1" w:rsidRPr="00970723">
        <w:rPr>
          <w:sz w:val="24"/>
          <w:szCs w:val="24"/>
        </w:rPr>
        <w:t>;</w:t>
      </w:r>
    </w:p>
    <w:p w:rsidR="00A446AB" w:rsidRPr="00970723" w:rsidRDefault="00812787" w:rsidP="00600C5E">
      <w:pPr>
        <w:shd w:val="clear" w:color="auto" w:fill="FFFFFF"/>
        <w:tabs>
          <w:tab w:val="left" w:pos="900"/>
        </w:tabs>
        <w:spacing w:line="276" w:lineRule="auto"/>
        <w:ind w:firstLine="540"/>
        <w:jc w:val="both"/>
        <w:rPr>
          <w:sz w:val="24"/>
          <w:szCs w:val="24"/>
        </w:rPr>
      </w:pPr>
      <w:r w:rsidRPr="00970723">
        <w:rPr>
          <w:sz w:val="24"/>
          <w:szCs w:val="24"/>
        </w:rPr>
        <w:t>3.1.3. З</w:t>
      </w:r>
      <w:r w:rsidR="00D343A1" w:rsidRPr="00970723">
        <w:rPr>
          <w:sz w:val="24"/>
          <w:szCs w:val="24"/>
        </w:rPr>
        <w:t xml:space="preserve">акупки продукции (независимо от стоимости и способа закупки), в отношении которых статьей 3.1-1 №223-ФЗ установлены особенности </w:t>
      </w:r>
      <w:r w:rsidR="00F53314" w:rsidRPr="00970723">
        <w:rPr>
          <w:sz w:val="24"/>
          <w:szCs w:val="24"/>
        </w:rPr>
        <w:t>их</w:t>
      </w:r>
      <w:r w:rsidR="00D343A1" w:rsidRPr="00970723">
        <w:rPr>
          <w:sz w:val="24"/>
          <w:szCs w:val="24"/>
        </w:rPr>
        <w:t xml:space="preserve"> осуществления</w:t>
      </w:r>
      <w:r w:rsidR="00A446AB" w:rsidRPr="00970723">
        <w:rPr>
          <w:sz w:val="24"/>
          <w:szCs w:val="24"/>
        </w:rPr>
        <w:t>.</w:t>
      </w:r>
    </w:p>
    <w:p w:rsidR="00A446AB" w:rsidRPr="00970723" w:rsidRDefault="00812787" w:rsidP="00600C5E">
      <w:pPr>
        <w:pStyle w:val="16"/>
        <w:numPr>
          <w:ilvl w:val="1"/>
          <w:numId w:val="3"/>
        </w:numPr>
        <w:shd w:val="clear" w:color="auto" w:fill="FFFFFF"/>
        <w:tabs>
          <w:tab w:val="clear" w:pos="792"/>
          <w:tab w:val="num" w:pos="0"/>
          <w:tab w:val="left" w:pos="900"/>
          <w:tab w:val="left" w:pos="1080"/>
          <w:tab w:val="left" w:pos="1276"/>
        </w:tabs>
        <w:spacing w:line="276" w:lineRule="auto"/>
        <w:ind w:left="0" w:firstLine="540"/>
        <w:jc w:val="both"/>
        <w:rPr>
          <w:sz w:val="24"/>
          <w:szCs w:val="24"/>
        </w:rPr>
      </w:pPr>
      <w:r w:rsidRPr="00970723">
        <w:rPr>
          <w:sz w:val="24"/>
          <w:szCs w:val="24"/>
        </w:rPr>
        <w:t xml:space="preserve"> </w:t>
      </w:r>
      <w:r w:rsidR="00A446AB" w:rsidRPr="00970723">
        <w:rPr>
          <w:sz w:val="24"/>
          <w:szCs w:val="24"/>
        </w:rPr>
        <w:t xml:space="preserve">К категории крупных закупок относятся закупки стоимостью более                                       5 000 000 рублей (с НДС). </w:t>
      </w:r>
    </w:p>
    <w:p w:rsidR="00A446AB" w:rsidRPr="00970723" w:rsidRDefault="00812787" w:rsidP="00600C5E">
      <w:pPr>
        <w:pStyle w:val="16"/>
        <w:numPr>
          <w:ilvl w:val="1"/>
          <w:numId w:val="3"/>
        </w:numPr>
        <w:shd w:val="clear" w:color="auto" w:fill="FFFFFF"/>
        <w:tabs>
          <w:tab w:val="clear" w:pos="792"/>
          <w:tab w:val="num" w:pos="0"/>
          <w:tab w:val="left" w:pos="900"/>
          <w:tab w:val="left" w:pos="1276"/>
        </w:tabs>
        <w:spacing w:line="276" w:lineRule="auto"/>
        <w:ind w:left="0" w:firstLine="540"/>
        <w:jc w:val="both"/>
        <w:rPr>
          <w:sz w:val="24"/>
          <w:szCs w:val="24"/>
        </w:rPr>
      </w:pPr>
      <w:r w:rsidRPr="00970723">
        <w:rPr>
          <w:sz w:val="24"/>
          <w:szCs w:val="24"/>
        </w:rPr>
        <w:t xml:space="preserve"> </w:t>
      </w:r>
      <w:r w:rsidR="00A446AB" w:rsidRPr="00970723">
        <w:rPr>
          <w:sz w:val="24"/>
          <w:szCs w:val="24"/>
        </w:rPr>
        <w:t>При проведении закупок</w:t>
      </w:r>
      <w:r w:rsidR="004B006A" w:rsidRPr="00970723">
        <w:rPr>
          <w:sz w:val="24"/>
          <w:szCs w:val="24"/>
        </w:rPr>
        <w:t>, подпадающих под корпоративный контроль</w:t>
      </w:r>
      <w:r w:rsidR="000B0764" w:rsidRPr="00970723">
        <w:rPr>
          <w:sz w:val="24"/>
          <w:szCs w:val="24"/>
        </w:rPr>
        <w:t>,</w:t>
      </w:r>
      <w:r w:rsidR="00A446AB" w:rsidRPr="00970723">
        <w:rPr>
          <w:sz w:val="24"/>
          <w:szCs w:val="24"/>
        </w:rPr>
        <w:t xml:space="preserve"> информация о которых подлежит публикации в ЕИС в соответствии с настоящим Положением</w:t>
      </w:r>
      <w:r w:rsidR="000B0764" w:rsidRPr="00970723">
        <w:rPr>
          <w:sz w:val="24"/>
          <w:szCs w:val="24"/>
        </w:rPr>
        <w:t>,</w:t>
      </w:r>
      <w:r w:rsidR="00A446AB" w:rsidRPr="00970723">
        <w:rPr>
          <w:sz w:val="24"/>
          <w:szCs w:val="24"/>
        </w:rPr>
        <w:t xml:space="preserve"> ДО одновременно с публикацией информации о закупке в ЕИС направляют на электронную почту ДЗК следующие документы: </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3.3.1. И</w:t>
      </w:r>
      <w:r w:rsidRPr="00970723">
        <w:rPr>
          <w:sz w:val="24"/>
          <w:szCs w:val="24"/>
        </w:rPr>
        <w:t xml:space="preserve">звещение </w:t>
      </w:r>
      <w:r w:rsidR="005B2D51" w:rsidRPr="00970723">
        <w:rPr>
          <w:sz w:val="24"/>
          <w:szCs w:val="24"/>
        </w:rPr>
        <w:t>о</w:t>
      </w:r>
      <w:r w:rsidRPr="00970723">
        <w:rPr>
          <w:sz w:val="24"/>
          <w:szCs w:val="24"/>
        </w:rPr>
        <w:t xml:space="preserve"> закупк</w:t>
      </w:r>
      <w:r w:rsidR="005B2D51" w:rsidRPr="00970723">
        <w:rPr>
          <w:sz w:val="24"/>
          <w:szCs w:val="24"/>
        </w:rPr>
        <w:t>е</w:t>
      </w:r>
      <w:r w:rsidRPr="00970723">
        <w:rPr>
          <w:sz w:val="24"/>
          <w:szCs w:val="24"/>
        </w:rPr>
        <w:t xml:space="preserve">; </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3.3.2. Д</w:t>
      </w:r>
      <w:r w:rsidRPr="00970723">
        <w:rPr>
          <w:sz w:val="24"/>
          <w:szCs w:val="24"/>
        </w:rPr>
        <w:t>окументацию о закупке (при наличии);</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3.3.3. П</w:t>
      </w:r>
      <w:r w:rsidRPr="00970723">
        <w:rPr>
          <w:sz w:val="24"/>
          <w:szCs w:val="24"/>
        </w:rPr>
        <w:t>роект договора;</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3.3.4. И</w:t>
      </w:r>
      <w:r w:rsidRPr="00970723">
        <w:rPr>
          <w:sz w:val="24"/>
          <w:szCs w:val="24"/>
        </w:rPr>
        <w:t>зменения, внесенные в извещение</w:t>
      </w:r>
      <w:r w:rsidR="005B2D51" w:rsidRPr="00970723">
        <w:rPr>
          <w:sz w:val="24"/>
          <w:szCs w:val="24"/>
        </w:rPr>
        <w:t xml:space="preserve"> о закупке </w:t>
      </w:r>
      <w:r w:rsidRPr="00970723">
        <w:rPr>
          <w:sz w:val="24"/>
          <w:szCs w:val="24"/>
        </w:rPr>
        <w:t>и документацию</w:t>
      </w:r>
      <w:r w:rsidR="005B2D51" w:rsidRPr="00970723">
        <w:rPr>
          <w:sz w:val="24"/>
          <w:szCs w:val="24"/>
        </w:rPr>
        <w:t xml:space="preserve"> о закупке</w:t>
      </w:r>
      <w:r w:rsidRPr="00970723">
        <w:rPr>
          <w:sz w:val="24"/>
          <w:szCs w:val="24"/>
        </w:rPr>
        <w:t xml:space="preserve"> (при наличии);</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3.3.5. Р</w:t>
      </w:r>
      <w:r w:rsidRPr="00970723">
        <w:rPr>
          <w:sz w:val="24"/>
          <w:szCs w:val="24"/>
        </w:rPr>
        <w:t xml:space="preserve">азъяснения по документации (при наличии); </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3.3.6. П</w:t>
      </w:r>
      <w:r w:rsidRPr="00970723">
        <w:rPr>
          <w:sz w:val="24"/>
          <w:szCs w:val="24"/>
        </w:rPr>
        <w:t>риказ (распоряжение) генерального директора (при наличии);</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3.3.7. А</w:t>
      </w:r>
      <w:r w:rsidRPr="00970723">
        <w:rPr>
          <w:sz w:val="24"/>
          <w:szCs w:val="24"/>
        </w:rPr>
        <w:t xml:space="preserve">варийный акт (при наличии); </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3.3.8. П</w:t>
      </w:r>
      <w:r w:rsidRPr="00970723">
        <w:rPr>
          <w:sz w:val="24"/>
          <w:szCs w:val="24"/>
        </w:rPr>
        <w:t xml:space="preserve">ротоколы, составленные в ходе осуществления закупки; </w:t>
      </w:r>
    </w:p>
    <w:p w:rsidR="00A446AB" w:rsidRPr="00970723" w:rsidRDefault="009A7F18"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3.3.9. Д</w:t>
      </w:r>
      <w:r w:rsidR="00A446AB" w:rsidRPr="00970723">
        <w:rPr>
          <w:sz w:val="24"/>
          <w:szCs w:val="24"/>
        </w:rPr>
        <w:t>оговор, заключенный по итогам определения поставщика;</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 </w:t>
      </w:r>
      <w:r w:rsidR="009A7F18" w:rsidRPr="00970723">
        <w:rPr>
          <w:sz w:val="24"/>
          <w:szCs w:val="24"/>
        </w:rPr>
        <w:t>3.3.10. Д</w:t>
      </w:r>
      <w:r w:rsidRPr="00970723">
        <w:rPr>
          <w:sz w:val="24"/>
          <w:szCs w:val="24"/>
        </w:rPr>
        <w:t>ополнительные соглашения, соглашения о расторжении договора (при наличии);</w:t>
      </w:r>
    </w:p>
    <w:p w:rsidR="00A446AB" w:rsidRPr="00970723" w:rsidRDefault="00A446AB" w:rsidP="00600C5E">
      <w:pPr>
        <w:pStyle w:val="16"/>
        <w:shd w:val="clear" w:color="auto" w:fill="FFFFFF"/>
        <w:tabs>
          <w:tab w:val="left" w:pos="540"/>
        </w:tabs>
        <w:spacing w:line="276" w:lineRule="auto"/>
        <w:ind w:left="0" w:firstLine="540"/>
        <w:jc w:val="both"/>
        <w:rPr>
          <w:sz w:val="24"/>
          <w:szCs w:val="24"/>
        </w:rPr>
      </w:pPr>
      <w:r w:rsidRPr="00970723">
        <w:rPr>
          <w:sz w:val="24"/>
          <w:szCs w:val="24"/>
        </w:rPr>
        <w:t xml:space="preserve">иные документы, подлежащие публикации при осуществлении закупки. </w:t>
      </w:r>
    </w:p>
    <w:p w:rsidR="00A446AB" w:rsidRPr="00970723" w:rsidRDefault="00A446AB" w:rsidP="00600C5E">
      <w:pPr>
        <w:pStyle w:val="16"/>
        <w:numPr>
          <w:ilvl w:val="1"/>
          <w:numId w:val="3"/>
        </w:numPr>
        <w:shd w:val="clear" w:color="auto" w:fill="FFFFFF"/>
        <w:tabs>
          <w:tab w:val="clear" w:pos="792"/>
          <w:tab w:val="num" w:pos="0"/>
          <w:tab w:val="left" w:pos="994"/>
          <w:tab w:val="left" w:pos="1276"/>
        </w:tabs>
        <w:spacing w:line="276" w:lineRule="auto"/>
        <w:ind w:left="0" w:firstLine="540"/>
        <w:jc w:val="both"/>
        <w:rPr>
          <w:sz w:val="24"/>
          <w:szCs w:val="24"/>
        </w:rPr>
      </w:pPr>
      <w:bookmarkStart w:id="34" w:name="Par36"/>
      <w:r w:rsidRPr="00970723">
        <w:rPr>
          <w:sz w:val="24"/>
          <w:szCs w:val="24"/>
        </w:rPr>
        <w:lastRenderedPageBreak/>
        <w:t xml:space="preserve">В случае </w:t>
      </w:r>
      <w:bookmarkEnd w:id="34"/>
      <w:r w:rsidRPr="00970723">
        <w:rPr>
          <w:sz w:val="24"/>
          <w:szCs w:val="24"/>
        </w:rPr>
        <w:t>если закупка подпадает под осуществлени</w:t>
      </w:r>
      <w:r w:rsidR="00895D7E" w:rsidRPr="00970723">
        <w:rPr>
          <w:sz w:val="24"/>
          <w:szCs w:val="24"/>
        </w:rPr>
        <w:t>е</w:t>
      </w:r>
      <w:r w:rsidRPr="00970723">
        <w:rPr>
          <w:sz w:val="24"/>
          <w:szCs w:val="24"/>
        </w:rPr>
        <w:t xml:space="preserve"> корпоративного контроля, но в соответствии с действующим законодательством или настоящим Положением осуществляется закрытым способом и/или информация о ней не подлежит публикации в ЕИС ДО направляет в ДЗК следующие документы: </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bookmarkStart w:id="35" w:name="Par2"/>
      <w:r w:rsidRPr="00970723">
        <w:rPr>
          <w:sz w:val="24"/>
          <w:szCs w:val="24"/>
        </w:rPr>
        <w:t>3.4.1.</w:t>
      </w:r>
      <w:bookmarkEnd w:id="35"/>
      <w:r w:rsidRPr="00970723">
        <w:rPr>
          <w:sz w:val="24"/>
          <w:szCs w:val="24"/>
        </w:rPr>
        <w:t xml:space="preserve"> И</w:t>
      </w:r>
      <w:r w:rsidR="00A446AB" w:rsidRPr="00970723">
        <w:rPr>
          <w:sz w:val="24"/>
          <w:szCs w:val="24"/>
        </w:rPr>
        <w:t xml:space="preserve">звещение </w:t>
      </w:r>
      <w:r w:rsidR="005B2D51" w:rsidRPr="00970723">
        <w:rPr>
          <w:sz w:val="24"/>
          <w:szCs w:val="24"/>
        </w:rPr>
        <w:t xml:space="preserve">о </w:t>
      </w:r>
      <w:r w:rsidR="00A446AB" w:rsidRPr="00970723">
        <w:rPr>
          <w:sz w:val="24"/>
          <w:szCs w:val="24"/>
        </w:rPr>
        <w:t>закупк</w:t>
      </w:r>
      <w:r w:rsidR="005B2D51" w:rsidRPr="00970723">
        <w:rPr>
          <w:sz w:val="24"/>
          <w:szCs w:val="24"/>
        </w:rPr>
        <w:t>е</w:t>
      </w:r>
      <w:r w:rsidR="00A446AB" w:rsidRPr="00970723">
        <w:rPr>
          <w:sz w:val="24"/>
          <w:szCs w:val="24"/>
        </w:rPr>
        <w:t xml:space="preserve"> (при наличии); </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3.4.2. Д</w:t>
      </w:r>
      <w:r w:rsidR="00A446AB" w:rsidRPr="00970723">
        <w:rPr>
          <w:sz w:val="24"/>
          <w:szCs w:val="24"/>
        </w:rPr>
        <w:t>окументацию о закупке (при наличии);</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bookmarkStart w:id="36" w:name="Par5"/>
      <w:r w:rsidRPr="00970723">
        <w:rPr>
          <w:sz w:val="24"/>
          <w:szCs w:val="24"/>
        </w:rPr>
        <w:t xml:space="preserve">3.4.3. </w:t>
      </w:r>
      <w:bookmarkEnd w:id="36"/>
      <w:r w:rsidRPr="00970723">
        <w:rPr>
          <w:sz w:val="24"/>
          <w:szCs w:val="24"/>
        </w:rPr>
        <w:t>П</w:t>
      </w:r>
      <w:r w:rsidR="00A446AB" w:rsidRPr="00970723">
        <w:rPr>
          <w:sz w:val="24"/>
          <w:szCs w:val="24"/>
        </w:rPr>
        <w:t>роект договора (при наличии);</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3.4.4. И</w:t>
      </w:r>
      <w:r w:rsidR="00A446AB" w:rsidRPr="00970723">
        <w:rPr>
          <w:sz w:val="24"/>
          <w:szCs w:val="24"/>
        </w:rPr>
        <w:t>зменения, внесенные в извещение</w:t>
      </w:r>
      <w:r w:rsidR="005B2D51" w:rsidRPr="00970723">
        <w:rPr>
          <w:sz w:val="24"/>
          <w:szCs w:val="24"/>
        </w:rPr>
        <w:t xml:space="preserve"> о закупке</w:t>
      </w:r>
      <w:r w:rsidR="00A446AB" w:rsidRPr="00970723">
        <w:rPr>
          <w:sz w:val="24"/>
          <w:szCs w:val="24"/>
        </w:rPr>
        <w:t xml:space="preserve"> и документацию </w:t>
      </w:r>
      <w:r w:rsidR="005B2D51" w:rsidRPr="00970723">
        <w:rPr>
          <w:sz w:val="24"/>
          <w:szCs w:val="24"/>
        </w:rPr>
        <w:t xml:space="preserve">о закупке </w:t>
      </w:r>
      <w:r w:rsidR="00A446AB" w:rsidRPr="00970723">
        <w:rPr>
          <w:sz w:val="24"/>
          <w:szCs w:val="24"/>
        </w:rPr>
        <w:t>(при наличии);</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3.4.5. Р</w:t>
      </w:r>
      <w:r w:rsidR="00A446AB" w:rsidRPr="00970723">
        <w:rPr>
          <w:sz w:val="24"/>
          <w:szCs w:val="24"/>
        </w:rPr>
        <w:t xml:space="preserve">азъяснения по документации (при наличии); </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3.4.6. П</w:t>
      </w:r>
      <w:r w:rsidR="00A446AB" w:rsidRPr="00970723">
        <w:rPr>
          <w:sz w:val="24"/>
          <w:szCs w:val="24"/>
        </w:rPr>
        <w:t>риказ (распоряжение) генерального директора (при наличии);</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3.4.7. А</w:t>
      </w:r>
      <w:r w:rsidR="00A446AB" w:rsidRPr="00970723">
        <w:rPr>
          <w:sz w:val="24"/>
          <w:szCs w:val="24"/>
        </w:rPr>
        <w:t xml:space="preserve">варийный акт (при наличии); </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3.4.8. П</w:t>
      </w:r>
      <w:r w:rsidR="00A446AB" w:rsidRPr="00970723">
        <w:rPr>
          <w:sz w:val="24"/>
          <w:szCs w:val="24"/>
        </w:rPr>
        <w:t xml:space="preserve">ротоколы, составленные в ходе осуществления закупки (при наличии); </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3.4.9. Д</w:t>
      </w:r>
      <w:r w:rsidR="00A446AB" w:rsidRPr="00970723">
        <w:rPr>
          <w:sz w:val="24"/>
          <w:szCs w:val="24"/>
        </w:rPr>
        <w:t>оговор, заключенный по итогам определения поставщика;</w:t>
      </w:r>
    </w:p>
    <w:p w:rsidR="00A446AB" w:rsidRPr="00970723" w:rsidRDefault="003A7F5E" w:rsidP="00600C5E">
      <w:pPr>
        <w:pStyle w:val="16"/>
        <w:shd w:val="clear" w:color="auto" w:fill="FFFFFF"/>
        <w:tabs>
          <w:tab w:val="left" w:pos="900"/>
        </w:tabs>
        <w:spacing w:line="276" w:lineRule="auto"/>
        <w:ind w:left="0" w:firstLine="540"/>
        <w:jc w:val="both"/>
        <w:rPr>
          <w:sz w:val="24"/>
          <w:szCs w:val="24"/>
        </w:rPr>
      </w:pPr>
      <w:r w:rsidRPr="00970723">
        <w:rPr>
          <w:sz w:val="24"/>
          <w:szCs w:val="24"/>
        </w:rPr>
        <w:t>3.4.10. Д</w:t>
      </w:r>
      <w:r w:rsidR="00A446AB" w:rsidRPr="00970723">
        <w:rPr>
          <w:sz w:val="24"/>
          <w:szCs w:val="24"/>
        </w:rPr>
        <w:t>ополнительные соглашения, соглашения о расторжении договора (при наличии).</w:t>
      </w:r>
    </w:p>
    <w:p w:rsidR="00A446AB" w:rsidRPr="00970723" w:rsidRDefault="00A446AB" w:rsidP="00600C5E">
      <w:pPr>
        <w:pStyle w:val="16"/>
        <w:numPr>
          <w:ilvl w:val="1"/>
          <w:numId w:val="3"/>
        </w:numPr>
        <w:shd w:val="clear" w:color="auto" w:fill="FFFFFF"/>
        <w:tabs>
          <w:tab w:val="clear" w:pos="792"/>
          <w:tab w:val="num" w:pos="0"/>
          <w:tab w:val="left" w:pos="994"/>
          <w:tab w:val="left" w:pos="1276"/>
        </w:tabs>
        <w:spacing w:line="276" w:lineRule="auto"/>
        <w:ind w:left="0" w:firstLine="540"/>
        <w:jc w:val="both"/>
        <w:rPr>
          <w:sz w:val="24"/>
          <w:szCs w:val="24"/>
        </w:rPr>
      </w:pPr>
      <w:r w:rsidRPr="00970723">
        <w:rPr>
          <w:sz w:val="24"/>
          <w:szCs w:val="24"/>
        </w:rPr>
        <w:t xml:space="preserve">В случае если закупка проводится закрытым способом документы, предусмотренные </w:t>
      </w:r>
      <w:proofErr w:type="spellStart"/>
      <w:r w:rsidR="00BB150E" w:rsidRPr="00970723">
        <w:rPr>
          <w:sz w:val="24"/>
          <w:szCs w:val="24"/>
        </w:rPr>
        <w:t>п</w:t>
      </w:r>
      <w:r w:rsidR="00FF6A36" w:rsidRPr="00970723">
        <w:rPr>
          <w:sz w:val="24"/>
          <w:szCs w:val="24"/>
        </w:rPr>
        <w:t>.</w:t>
      </w:r>
      <w:r w:rsidR="00BB150E" w:rsidRPr="00970723">
        <w:rPr>
          <w:sz w:val="24"/>
          <w:szCs w:val="24"/>
        </w:rPr>
        <w:t>п</w:t>
      </w:r>
      <w:proofErr w:type="spellEnd"/>
      <w:r w:rsidR="00FF6A36" w:rsidRPr="00970723">
        <w:rPr>
          <w:sz w:val="24"/>
          <w:szCs w:val="24"/>
        </w:rPr>
        <w:t xml:space="preserve">. </w:t>
      </w:r>
      <w:proofErr w:type="gramStart"/>
      <w:r w:rsidR="00BB150E" w:rsidRPr="00970723">
        <w:rPr>
          <w:sz w:val="24"/>
          <w:szCs w:val="24"/>
        </w:rPr>
        <w:t>3.4.1.</w:t>
      </w:r>
      <w:r w:rsidR="00FF6A36" w:rsidRPr="00970723">
        <w:rPr>
          <w:sz w:val="24"/>
          <w:szCs w:val="24"/>
        </w:rPr>
        <w:t>-</w:t>
      </w:r>
      <w:proofErr w:type="gramEnd"/>
      <w:r w:rsidR="00815AB7" w:rsidRPr="00970723">
        <w:rPr>
          <w:sz w:val="24"/>
          <w:szCs w:val="24"/>
        </w:rPr>
        <w:t xml:space="preserve"> </w:t>
      </w:r>
      <w:r w:rsidR="00BB150E" w:rsidRPr="00970723">
        <w:rPr>
          <w:sz w:val="24"/>
          <w:szCs w:val="24"/>
        </w:rPr>
        <w:t xml:space="preserve">3.4.3. </w:t>
      </w:r>
      <w:r w:rsidR="002C585F" w:rsidRPr="00970723">
        <w:rPr>
          <w:sz w:val="24"/>
          <w:szCs w:val="24"/>
        </w:rPr>
        <w:t>п</w:t>
      </w:r>
      <w:r w:rsidR="00E629B4" w:rsidRPr="00970723">
        <w:rPr>
          <w:sz w:val="24"/>
          <w:szCs w:val="24"/>
        </w:rPr>
        <w:t xml:space="preserve">унктом </w:t>
      </w:r>
      <w:r w:rsidR="002C585F" w:rsidRPr="00970723">
        <w:rPr>
          <w:sz w:val="24"/>
          <w:szCs w:val="24"/>
        </w:rPr>
        <w:t>3.4. части 3</w:t>
      </w:r>
      <w:r w:rsidR="00FF6A36" w:rsidRPr="00970723">
        <w:rPr>
          <w:sz w:val="24"/>
          <w:szCs w:val="24"/>
        </w:rPr>
        <w:t xml:space="preserve"> </w:t>
      </w:r>
      <w:r w:rsidRPr="00970723">
        <w:rPr>
          <w:sz w:val="24"/>
          <w:szCs w:val="24"/>
        </w:rPr>
        <w:t xml:space="preserve">настоящей статьи направляются в ДЗК одновременно с направлением приглашения поставщикам принять участие в закупке. </w:t>
      </w:r>
      <w:r w:rsidR="00FF6A36" w:rsidRPr="00970723">
        <w:rPr>
          <w:sz w:val="24"/>
          <w:szCs w:val="24"/>
        </w:rPr>
        <w:t>Иные документы</w:t>
      </w:r>
      <w:r w:rsidR="00F04D0B" w:rsidRPr="00970723">
        <w:rPr>
          <w:sz w:val="24"/>
          <w:szCs w:val="24"/>
        </w:rPr>
        <w:t>,</w:t>
      </w:r>
      <w:r w:rsidR="00FF6A36" w:rsidRPr="00970723">
        <w:rPr>
          <w:sz w:val="24"/>
          <w:szCs w:val="24"/>
        </w:rPr>
        <w:t xml:space="preserve"> указанные в </w:t>
      </w:r>
      <w:r w:rsidR="002C585F" w:rsidRPr="00970723">
        <w:rPr>
          <w:sz w:val="24"/>
          <w:szCs w:val="24"/>
        </w:rPr>
        <w:t>п</w:t>
      </w:r>
      <w:r w:rsidR="00E629B4" w:rsidRPr="00970723">
        <w:rPr>
          <w:sz w:val="24"/>
          <w:szCs w:val="24"/>
        </w:rPr>
        <w:t xml:space="preserve">ункте </w:t>
      </w:r>
      <w:r w:rsidR="002C585F" w:rsidRPr="00970723">
        <w:rPr>
          <w:sz w:val="24"/>
          <w:szCs w:val="24"/>
        </w:rPr>
        <w:t xml:space="preserve">3.4. части 3 </w:t>
      </w:r>
      <w:r w:rsidR="00FF6A36" w:rsidRPr="00970723">
        <w:rPr>
          <w:sz w:val="24"/>
          <w:szCs w:val="24"/>
        </w:rPr>
        <w:t xml:space="preserve">настоящей статьи </w:t>
      </w:r>
      <w:r w:rsidR="00CB787A" w:rsidRPr="00970723">
        <w:rPr>
          <w:sz w:val="24"/>
          <w:szCs w:val="24"/>
        </w:rPr>
        <w:t xml:space="preserve">- </w:t>
      </w:r>
      <w:r w:rsidR="00FF6A36" w:rsidRPr="00970723">
        <w:rPr>
          <w:sz w:val="24"/>
          <w:szCs w:val="24"/>
        </w:rPr>
        <w:t xml:space="preserve">не позднее 3 (трех) рабочих дней с момента их подписания. </w:t>
      </w:r>
      <w:r w:rsidRPr="00970723">
        <w:rPr>
          <w:sz w:val="24"/>
          <w:szCs w:val="24"/>
        </w:rPr>
        <w:t>Документы по закупке</w:t>
      </w:r>
      <w:r w:rsidR="00BB150E" w:rsidRPr="00970723">
        <w:rPr>
          <w:sz w:val="24"/>
          <w:szCs w:val="24"/>
        </w:rPr>
        <w:t>,</w:t>
      </w:r>
      <w:r w:rsidRPr="00970723">
        <w:rPr>
          <w:sz w:val="24"/>
          <w:szCs w:val="24"/>
        </w:rPr>
        <w:t xml:space="preserve"> проводимой закрытым способом</w:t>
      </w:r>
      <w:r w:rsidR="00BB150E" w:rsidRPr="00970723">
        <w:rPr>
          <w:sz w:val="24"/>
          <w:szCs w:val="24"/>
        </w:rPr>
        <w:t>,</w:t>
      </w:r>
      <w:r w:rsidRPr="00970723">
        <w:rPr>
          <w:sz w:val="24"/>
          <w:szCs w:val="24"/>
        </w:rPr>
        <w:t xml:space="preserve"> направляются в соответствии с действующими нормами и регламентами о передаче закрытой информации. </w:t>
      </w:r>
    </w:p>
    <w:p w:rsidR="00A446AB" w:rsidRPr="00970723" w:rsidRDefault="00A446AB" w:rsidP="00600C5E">
      <w:pPr>
        <w:pStyle w:val="16"/>
        <w:numPr>
          <w:ilvl w:val="1"/>
          <w:numId w:val="3"/>
        </w:numPr>
        <w:shd w:val="clear" w:color="auto" w:fill="FFFFFF"/>
        <w:tabs>
          <w:tab w:val="clear" w:pos="792"/>
          <w:tab w:val="num" w:pos="0"/>
          <w:tab w:val="left" w:pos="994"/>
          <w:tab w:val="left" w:pos="1276"/>
        </w:tabs>
        <w:spacing w:line="276" w:lineRule="auto"/>
        <w:ind w:left="0" w:firstLine="540"/>
        <w:jc w:val="both"/>
        <w:rPr>
          <w:sz w:val="24"/>
          <w:szCs w:val="24"/>
        </w:rPr>
      </w:pPr>
      <w:r w:rsidRPr="00970723">
        <w:rPr>
          <w:sz w:val="24"/>
          <w:szCs w:val="24"/>
        </w:rPr>
        <w:t xml:space="preserve"> В случае если закупка не является закрытой, но информация о ней не подлежит публикации в ЕИС</w:t>
      </w:r>
      <w:r w:rsidR="000B0764" w:rsidRPr="00970723">
        <w:rPr>
          <w:sz w:val="24"/>
          <w:szCs w:val="24"/>
        </w:rPr>
        <w:t xml:space="preserve">, </w:t>
      </w:r>
      <w:r w:rsidRPr="00970723">
        <w:rPr>
          <w:sz w:val="24"/>
          <w:szCs w:val="24"/>
        </w:rPr>
        <w:t xml:space="preserve">документы, предусмотренные </w:t>
      </w:r>
      <w:r w:rsidR="00E629B4" w:rsidRPr="00970723">
        <w:rPr>
          <w:sz w:val="24"/>
          <w:szCs w:val="24"/>
        </w:rPr>
        <w:t xml:space="preserve">пунктом 3.4. части 3 </w:t>
      </w:r>
      <w:r w:rsidRPr="00970723">
        <w:rPr>
          <w:sz w:val="24"/>
          <w:szCs w:val="24"/>
        </w:rPr>
        <w:t>настоящей статьи</w:t>
      </w:r>
      <w:r w:rsidR="00BB150E" w:rsidRPr="00970723">
        <w:rPr>
          <w:sz w:val="24"/>
          <w:szCs w:val="24"/>
        </w:rPr>
        <w:t>,</w:t>
      </w:r>
      <w:r w:rsidRPr="00970723">
        <w:rPr>
          <w:sz w:val="24"/>
          <w:szCs w:val="24"/>
        </w:rPr>
        <w:t xml:space="preserve"> направляются ДО в адрес электронной почты ДЗК на следующий день после принятия решения об осуществлении закупки</w:t>
      </w:r>
      <w:r w:rsidR="00FF6A36" w:rsidRPr="00970723">
        <w:rPr>
          <w:sz w:val="24"/>
          <w:szCs w:val="24"/>
        </w:rPr>
        <w:t xml:space="preserve"> (заключения договора)</w:t>
      </w:r>
      <w:r w:rsidRPr="00970723">
        <w:rPr>
          <w:sz w:val="24"/>
          <w:szCs w:val="24"/>
        </w:rPr>
        <w:t xml:space="preserve">.  </w:t>
      </w:r>
    </w:p>
    <w:p w:rsidR="00A446AB" w:rsidRPr="00970723" w:rsidRDefault="00A446AB" w:rsidP="00600C5E">
      <w:pPr>
        <w:pStyle w:val="16"/>
        <w:numPr>
          <w:ilvl w:val="1"/>
          <w:numId w:val="3"/>
        </w:numPr>
        <w:shd w:val="clear" w:color="auto" w:fill="FFFFFF"/>
        <w:tabs>
          <w:tab w:val="left" w:pos="994"/>
          <w:tab w:val="left" w:pos="1276"/>
        </w:tabs>
        <w:spacing w:line="276" w:lineRule="auto"/>
        <w:ind w:left="0" w:firstLine="540"/>
        <w:jc w:val="both"/>
        <w:rPr>
          <w:sz w:val="24"/>
          <w:szCs w:val="24"/>
        </w:rPr>
      </w:pPr>
      <w:r w:rsidRPr="00970723">
        <w:rPr>
          <w:sz w:val="24"/>
          <w:szCs w:val="24"/>
        </w:rPr>
        <w:t>В ДЗК для корпоративного контроля закупок не направляются документы, связанные с закупками:</w:t>
      </w:r>
    </w:p>
    <w:p w:rsidR="00A446AB" w:rsidRPr="00970723" w:rsidRDefault="005404B1" w:rsidP="00600C5E">
      <w:pPr>
        <w:pStyle w:val="16"/>
        <w:widowControl/>
        <w:shd w:val="clear" w:color="auto" w:fill="FFFFFF"/>
        <w:tabs>
          <w:tab w:val="left" w:pos="994"/>
        </w:tabs>
        <w:autoSpaceDE/>
        <w:autoSpaceDN/>
        <w:adjustRightInd/>
        <w:spacing w:line="276" w:lineRule="auto"/>
        <w:ind w:left="0" w:firstLine="540"/>
        <w:jc w:val="both"/>
        <w:rPr>
          <w:sz w:val="24"/>
          <w:szCs w:val="24"/>
        </w:rPr>
      </w:pPr>
      <w:r w:rsidRPr="00970723">
        <w:rPr>
          <w:sz w:val="24"/>
          <w:szCs w:val="24"/>
        </w:rPr>
        <w:t>3.7.1. В</w:t>
      </w:r>
      <w:r w:rsidR="00A446AB" w:rsidRPr="00970723">
        <w:rPr>
          <w:sz w:val="24"/>
          <w:szCs w:val="24"/>
        </w:rPr>
        <w:t xml:space="preserve"> рамках утвержденной производственной кооперации;</w:t>
      </w:r>
    </w:p>
    <w:p w:rsidR="00A446AB" w:rsidRPr="00970723" w:rsidRDefault="005404B1" w:rsidP="00600C5E">
      <w:pPr>
        <w:pStyle w:val="16"/>
        <w:widowControl/>
        <w:shd w:val="clear" w:color="auto" w:fill="FFFFFF"/>
        <w:tabs>
          <w:tab w:val="left" w:pos="994"/>
        </w:tabs>
        <w:autoSpaceDE/>
        <w:autoSpaceDN/>
        <w:adjustRightInd/>
        <w:spacing w:line="276" w:lineRule="auto"/>
        <w:ind w:left="0" w:firstLine="540"/>
        <w:jc w:val="both"/>
        <w:rPr>
          <w:sz w:val="24"/>
          <w:szCs w:val="24"/>
        </w:rPr>
      </w:pPr>
      <w:r w:rsidRPr="00970723">
        <w:rPr>
          <w:sz w:val="24"/>
          <w:szCs w:val="24"/>
        </w:rPr>
        <w:t xml:space="preserve">3.7.2. </w:t>
      </w:r>
      <w:r w:rsidR="00A446AB" w:rsidRPr="00970723">
        <w:rPr>
          <w:sz w:val="24"/>
          <w:szCs w:val="24"/>
        </w:rPr>
        <w:t xml:space="preserve">ПКИ; </w:t>
      </w:r>
    </w:p>
    <w:p w:rsidR="00A446AB" w:rsidRPr="00970723" w:rsidRDefault="005404B1" w:rsidP="00600C5E">
      <w:pPr>
        <w:pStyle w:val="16"/>
        <w:widowControl/>
        <w:shd w:val="clear" w:color="auto" w:fill="FFFFFF"/>
        <w:tabs>
          <w:tab w:val="left" w:pos="994"/>
        </w:tabs>
        <w:autoSpaceDE/>
        <w:autoSpaceDN/>
        <w:adjustRightInd/>
        <w:spacing w:line="276" w:lineRule="auto"/>
        <w:ind w:left="0" w:firstLine="540"/>
        <w:jc w:val="both"/>
        <w:rPr>
          <w:sz w:val="24"/>
          <w:szCs w:val="24"/>
        </w:rPr>
      </w:pPr>
      <w:r w:rsidRPr="00970723">
        <w:rPr>
          <w:sz w:val="24"/>
          <w:szCs w:val="24"/>
        </w:rPr>
        <w:t xml:space="preserve">3.7.3. </w:t>
      </w:r>
      <w:r w:rsidR="00A446AB" w:rsidRPr="00970723">
        <w:rPr>
          <w:sz w:val="24"/>
          <w:szCs w:val="24"/>
        </w:rPr>
        <w:t xml:space="preserve">ЭКБ </w:t>
      </w:r>
      <w:r w:rsidR="004B006A" w:rsidRPr="00970723">
        <w:rPr>
          <w:sz w:val="24"/>
          <w:szCs w:val="24"/>
        </w:rPr>
        <w:t>и материал</w:t>
      </w:r>
      <w:r w:rsidR="009E5B6F" w:rsidRPr="00970723">
        <w:rPr>
          <w:sz w:val="24"/>
          <w:szCs w:val="24"/>
        </w:rPr>
        <w:t>ов</w:t>
      </w:r>
      <w:r w:rsidR="004B006A" w:rsidRPr="00970723">
        <w:rPr>
          <w:sz w:val="24"/>
          <w:szCs w:val="24"/>
        </w:rPr>
        <w:t xml:space="preserve"> </w:t>
      </w:r>
      <w:r w:rsidR="00A446AB" w:rsidRPr="00970723">
        <w:rPr>
          <w:sz w:val="24"/>
          <w:szCs w:val="24"/>
        </w:rPr>
        <w:t>у российских производителей (разработчиков) или у уполномоченной ими организации.</w:t>
      </w:r>
    </w:p>
    <w:p w:rsidR="00A446AB" w:rsidRPr="00970723" w:rsidRDefault="00A446AB" w:rsidP="00600C5E">
      <w:pPr>
        <w:pStyle w:val="16"/>
        <w:numPr>
          <w:ilvl w:val="0"/>
          <w:numId w:val="3"/>
        </w:numPr>
        <w:shd w:val="clear" w:color="auto" w:fill="FFFFFF"/>
        <w:tabs>
          <w:tab w:val="clear" w:pos="360"/>
          <w:tab w:val="num" w:pos="0"/>
          <w:tab w:val="left" w:pos="994"/>
        </w:tabs>
        <w:spacing w:line="276" w:lineRule="auto"/>
        <w:ind w:left="0" w:firstLine="540"/>
        <w:jc w:val="both"/>
        <w:rPr>
          <w:sz w:val="24"/>
          <w:szCs w:val="24"/>
        </w:rPr>
      </w:pPr>
      <w:r w:rsidRPr="00970723">
        <w:rPr>
          <w:sz w:val="24"/>
          <w:szCs w:val="24"/>
        </w:rPr>
        <w:t>Порядок проведения ДЗК мониторинга закупок ДО.</w:t>
      </w:r>
    </w:p>
    <w:p w:rsidR="00A446AB" w:rsidRPr="00970723" w:rsidRDefault="005404B1" w:rsidP="00600C5E">
      <w:pPr>
        <w:pStyle w:val="16"/>
        <w:numPr>
          <w:ilvl w:val="1"/>
          <w:numId w:val="3"/>
        </w:numPr>
        <w:shd w:val="clear" w:color="auto" w:fill="FFFFFF"/>
        <w:tabs>
          <w:tab w:val="clear" w:pos="792"/>
          <w:tab w:val="num" w:pos="0"/>
          <w:tab w:val="left" w:pos="360"/>
          <w:tab w:val="left" w:pos="567"/>
          <w:tab w:val="left" w:pos="720"/>
          <w:tab w:val="left" w:pos="900"/>
        </w:tabs>
        <w:spacing w:line="276" w:lineRule="auto"/>
        <w:ind w:left="0" w:firstLine="540"/>
        <w:jc w:val="both"/>
        <w:rPr>
          <w:sz w:val="24"/>
          <w:szCs w:val="24"/>
        </w:rPr>
      </w:pPr>
      <w:r w:rsidRPr="00970723">
        <w:rPr>
          <w:sz w:val="24"/>
          <w:szCs w:val="24"/>
        </w:rPr>
        <w:t xml:space="preserve"> </w:t>
      </w:r>
      <w:r w:rsidR="00A446AB" w:rsidRPr="00970723">
        <w:rPr>
          <w:sz w:val="24"/>
          <w:szCs w:val="24"/>
        </w:rPr>
        <w:t>Мониторинг закупок ДО проводится на основании информации о закупках размещенной в ЕИС и/или жалоб</w:t>
      </w:r>
      <w:r w:rsidR="00795BA9" w:rsidRPr="00970723">
        <w:rPr>
          <w:sz w:val="24"/>
          <w:szCs w:val="24"/>
        </w:rPr>
        <w:t>,</w:t>
      </w:r>
      <w:r w:rsidR="00A446AB" w:rsidRPr="00970723">
        <w:rPr>
          <w:sz w:val="24"/>
          <w:szCs w:val="24"/>
        </w:rPr>
        <w:t xml:space="preserve"> поступивших в адрес Корпорации на действия (бездействи</w:t>
      </w:r>
      <w:r w:rsidR="00242037" w:rsidRPr="00970723">
        <w:rPr>
          <w:sz w:val="24"/>
          <w:szCs w:val="24"/>
        </w:rPr>
        <w:t>я</w:t>
      </w:r>
      <w:r w:rsidR="00A446AB" w:rsidRPr="00970723">
        <w:rPr>
          <w:sz w:val="24"/>
          <w:szCs w:val="24"/>
        </w:rPr>
        <w:t xml:space="preserve">) ДО, </w:t>
      </w:r>
      <w:r w:rsidR="00736F63" w:rsidRPr="00970723">
        <w:rPr>
          <w:sz w:val="24"/>
          <w:szCs w:val="24"/>
        </w:rPr>
        <w:t>ЗКО</w:t>
      </w:r>
      <w:r w:rsidR="00A446AB" w:rsidRPr="00970723">
        <w:rPr>
          <w:sz w:val="24"/>
          <w:szCs w:val="24"/>
        </w:rPr>
        <w:t xml:space="preserve"> в ходе осуществления закупок.</w:t>
      </w:r>
    </w:p>
    <w:p w:rsidR="00A446AB" w:rsidRPr="00970723" w:rsidRDefault="00736F63" w:rsidP="00600C5E">
      <w:pPr>
        <w:pStyle w:val="16"/>
        <w:widowControl/>
        <w:numPr>
          <w:ilvl w:val="1"/>
          <w:numId w:val="3"/>
        </w:numPr>
        <w:shd w:val="clear" w:color="auto" w:fill="FFFFFF"/>
        <w:tabs>
          <w:tab w:val="clear" w:pos="792"/>
          <w:tab w:val="num" w:pos="0"/>
          <w:tab w:val="left" w:pos="360"/>
          <w:tab w:val="left" w:pos="720"/>
          <w:tab w:val="left" w:pos="900"/>
          <w:tab w:val="left" w:pos="1276"/>
        </w:tabs>
        <w:autoSpaceDE/>
        <w:autoSpaceDN/>
        <w:adjustRightInd/>
        <w:spacing w:line="276" w:lineRule="auto"/>
        <w:ind w:left="0" w:firstLine="540"/>
        <w:jc w:val="both"/>
        <w:rPr>
          <w:sz w:val="24"/>
          <w:szCs w:val="24"/>
        </w:rPr>
      </w:pPr>
      <w:r w:rsidRPr="00970723">
        <w:rPr>
          <w:sz w:val="24"/>
          <w:szCs w:val="24"/>
        </w:rPr>
        <w:t xml:space="preserve"> </w:t>
      </w:r>
      <w:bookmarkStart w:id="37" w:name="Par37"/>
      <w:r w:rsidR="00A446AB" w:rsidRPr="00970723">
        <w:rPr>
          <w:sz w:val="24"/>
          <w:szCs w:val="24"/>
        </w:rPr>
        <w:t xml:space="preserve">В рамках </w:t>
      </w:r>
      <w:bookmarkEnd w:id="37"/>
      <w:r w:rsidR="00A446AB" w:rsidRPr="00970723">
        <w:rPr>
          <w:sz w:val="24"/>
          <w:szCs w:val="24"/>
        </w:rPr>
        <w:t xml:space="preserve">проведения мониторинга ДЗК запрашивает у ДО следующие документы: </w:t>
      </w:r>
    </w:p>
    <w:p w:rsidR="00A446AB" w:rsidRPr="00970723" w:rsidRDefault="00736F63" w:rsidP="00600C5E">
      <w:pPr>
        <w:pStyle w:val="16"/>
        <w:widowControl/>
        <w:shd w:val="clear" w:color="auto" w:fill="FFFFFF"/>
        <w:tabs>
          <w:tab w:val="left" w:pos="900"/>
        </w:tabs>
        <w:autoSpaceDE/>
        <w:autoSpaceDN/>
        <w:adjustRightInd/>
        <w:spacing w:line="276" w:lineRule="auto"/>
        <w:ind w:left="0" w:firstLine="540"/>
        <w:jc w:val="both"/>
        <w:rPr>
          <w:sz w:val="24"/>
          <w:szCs w:val="24"/>
        </w:rPr>
      </w:pPr>
      <w:r w:rsidRPr="00970723">
        <w:rPr>
          <w:sz w:val="24"/>
          <w:szCs w:val="24"/>
        </w:rPr>
        <w:t>4.2.1. О</w:t>
      </w:r>
      <w:r w:rsidR="00A446AB" w:rsidRPr="00970723">
        <w:rPr>
          <w:sz w:val="24"/>
          <w:szCs w:val="24"/>
        </w:rPr>
        <w:t xml:space="preserve">боснование проведения </w:t>
      </w:r>
      <w:r w:rsidR="009E5B6F" w:rsidRPr="00970723">
        <w:rPr>
          <w:sz w:val="24"/>
          <w:szCs w:val="24"/>
        </w:rPr>
        <w:t xml:space="preserve">закупки </w:t>
      </w:r>
      <w:r w:rsidR="00A446AB" w:rsidRPr="00970723">
        <w:rPr>
          <w:sz w:val="24"/>
          <w:szCs w:val="24"/>
        </w:rPr>
        <w:t>неконкурентн</w:t>
      </w:r>
      <w:r w:rsidR="009E5B6F" w:rsidRPr="00970723">
        <w:rPr>
          <w:sz w:val="24"/>
          <w:szCs w:val="24"/>
        </w:rPr>
        <w:t>ым</w:t>
      </w:r>
      <w:r w:rsidR="00A446AB" w:rsidRPr="00970723">
        <w:rPr>
          <w:sz w:val="24"/>
          <w:szCs w:val="24"/>
        </w:rPr>
        <w:t xml:space="preserve"> способ</w:t>
      </w:r>
      <w:r w:rsidR="009E5B6F" w:rsidRPr="00970723">
        <w:rPr>
          <w:sz w:val="24"/>
          <w:szCs w:val="24"/>
        </w:rPr>
        <w:t>ом</w:t>
      </w:r>
      <w:r w:rsidR="00A446AB" w:rsidRPr="00970723">
        <w:rPr>
          <w:sz w:val="24"/>
          <w:szCs w:val="24"/>
        </w:rPr>
        <w:t>;</w:t>
      </w:r>
    </w:p>
    <w:p w:rsidR="00A446AB" w:rsidRPr="00970723" w:rsidRDefault="00736F63" w:rsidP="00600C5E">
      <w:pPr>
        <w:pStyle w:val="16"/>
        <w:widowControl/>
        <w:shd w:val="clear" w:color="auto" w:fill="FFFFFF"/>
        <w:tabs>
          <w:tab w:val="left" w:pos="900"/>
        </w:tabs>
        <w:autoSpaceDE/>
        <w:autoSpaceDN/>
        <w:adjustRightInd/>
        <w:spacing w:line="276" w:lineRule="auto"/>
        <w:ind w:left="0" w:firstLine="540"/>
        <w:jc w:val="both"/>
        <w:rPr>
          <w:sz w:val="24"/>
          <w:szCs w:val="24"/>
        </w:rPr>
      </w:pPr>
      <w:r w:rsidRPr="00970723">
        <w:rPr>
          <w:sz w:val="24"/>
          <w:szCs w:val="24"/>
        </w:rPr>
        <w:t>4.2.2. О</w:t>
      </w:r>
      <w:r w:rsidR="00A446AB" w:rsidRPr="00970723">
        <w:rPr>
          <w:sz w:val="24"/>
          <w:szCs w:val="24"/>
        </w:rPr>
        <w:t xml:space="preserve">боснование выбора конкретного поставщика при неконкурентном способе закупки; </w:t>
      </w:r>
    </w:p>
    <w:p w:rsidR="00A446AB" w:rsidRPr="00970723" w:rsidRDefault="00736F63" w:rsidP="00600C5E">
      <w:pPr>
        <w:pStyle w:val="16"/>
        <w:widowControl/>
        <w:shd w:val="clear" w:color="auto" w:fill="FFFFFF"/>
        <w:tabs>
          <w:tab w:val="left" w:pos="900"/>
        </w:tabs>
        <w:autoSpaceDE/>
        <w:autoSpaceDN/>
        <w:adjustRightInd/>
        <w:spacing w:line="276" w:lineRule="auto"/>
        <w:ind w:left="0" w:firstLine="540"/>
        <w:jc w:val="both"/>
        <w:rPr>
          <w:sz w:val="24"/>
          <w:szCs w:val="24"/>
        </w:rPr>
      </w:pPr>
      <w:r w:rsidRPr="00970723">
        <w:rPr>
          <w:sz w:val="24"/>
          <w:szCs w:val="24"/>
        </w:rPr>
        <w:t>4.2.3. О</w:t>
      </w:r>
      <w:r w:rsidR="00A446AB" w:rsidRPr="00970723">
        <w:rPr>
          <w:sz w:val="24"/>
          <w:szCs w:val="24"/>
        </w:rPr>
        <w:t>боснование НМЦ</w:t>
      </w:r>
      <w:r w:rsidR="00E53F97" w:rsidRPr="00970723">
        <w:rPr>
          <w:sz w:val="24"/>
          <w:szCs w:val="24"/>
        </w:rPr>
        <w:t>Д закупки</w:t>
      </w:r>
      <w:r w:rsidR="00A446AB" w:rsidRPr="00970723">
        <w:rPr>
          <w:sz w:val="24"/>
          <w:szCs w:val="24"/>
        </w:rPr>
        <w:t>;</w:t>
      </w:r>
    </w:p>
    <w:p w:rsidR="00A446AB" w:rsidRPr="00970723" w:rsidRDefault="00736F63" w:rsidP="00600C5E">
      <w:pPr>
        <w:pStyle w:val="16"/>
        <w:widowControl/>
        <w:shd w:val="clear" w:color="auto" w:fill="FFFFFF"/>
        <w:tabs>
          <w:tab w:val="left" w:pos="900"/>
        </w:tabs>
        <w:autoSpaceDE/>
        <w:autoSpaceDN/>
        <w:adjustRightInd/>
        <w:spacing w:line="276" w:lineRule="auto"/>
        <w:ind w:left="0" w:firstLine="540"/>
        <w:jc w:val="both"/>
        <w:rPr>
          <w:sz w:val="24"/>
          <w:szCs w:val="24"/>
        </w:rPr>
      </w:pPr>
      <w:r w:rsidRPr="00970723">
        <w:rPr>
          <w:sz w:val="24"/>
          <w:szCs w:val="24"/>
        </w:rPr>
        <w:t>4.2.4. П</w:t>
      </w:r>
      <w:r w:rsidR="00A446AB" w:rsidRPr="00970723">
        <w:rPr>
          <w:sz w:val="24"/>
          <w:szCs w:val="24"/>
        </w:rPr>
        <w:t>ояснения по существу обстоятельств</w:t>
      </w:r>
      <w:r w:rsidR="00795BA9" w:rsidRPr="00970723">
        <w:rPr>
          <w:sz w:val="24"/>
          <w:szCs w:val="24"/>
        </w:rPr>
        <w:t>,</w:t>
      </w:r>
      <w:r w:rsidR="00A446AB" w:rsidRPr="00970723">
        <w:rPr>
          <w:sz w:val="24"/>
          <w:szCs w:val="24"/>
        </w:rPr>
        <w:t xml:space="preserve"> изложенных в жалобе.</w:t>
      </w:r>
    </w:p>
    <w:p w:rsidR="00A446AB" w:rsidRPr="00970723" w:rsidRDefault="00A446AB" w:rsidP="00600C5E">
      <w:pPr>
        <w:pStyle w:val="16"/>
        <w:numPr>
          <w:ilvl w:val="1"/>
          <w:numId w:val="3"/>
        </w:numPr>
        <w:shd w:val="clear" w:color="auto" w:fill="FFFFFF"/>
        <w:tabs>
          <w:tab w:val="left" w:pos="994"/>
          <w:tab w:val="left" w:pos="1276"/>
        </w:tabs>
        <w:spacing w:line="276" w:lineRule="auto"/>
        <w:ind w:left="0" w:firstLine="540"/>
        <w:jc w:val="both"/>
        <w:rPr>
          <w:sz w:val="24"/>
          <w:szCs w:val="24"/>
        </w:rPr>
      </w:pPr>
      <w:r w:rsidRPr="00970723">
        <w:rPr>
          <w:sz w:val="24"/>
          <w:szCs w:val="24"/>
        </w:rPr>
        <w:t xml:space="preserve">Документы, указанные в </w:t>
      </w:r>
      <w:r w:rsidR="004F6774" w:rsidRPr="00970723">
        <w:rPr>
          <w:sz w:val="24"/>
          <w:szCs w:val="24"/>
        </w:rPr>
        <w:t xml:space="preserve">пункте 4.2. части 4 </w:t>
      </w:r>
      <w:r w:rsidRPr="00970723">
        <w:rPr>
          <w:sz w:val="24"/>
          <w:szCs w:val="24"/>
        </w:rPr>
        <w:t xml:space="preserve">настоящей статьи направляются на электронный адрес ДЗК в течение 2 рабочих дней с момента получения запроса. </w:t>
      </w:r>
    </w:p>
    <w:p w:rsidR="00A446AB" w:rsidRPr="00970723" w:rsidRDefault="00A446AB" w:rsidP="00600C5E">
      <w:pPr>
        <w:pStyle w:val="16"/>
        <w:numPr>
          <w:ilvl w:val="0"/>
          <w:numId w:val="3"/>
        </w:numPr>
        <w:shd w:val="clear" w:color="auto" w:fill="FFFFFF"/>
        <w:tabs>
          <w:tab w:val="left" w:pos="900"/>
          <w:tab w:val="left" w:pos="1276"/>
        </w:tabs>
        <w:spacing w:line="276" w:lineRule="auto"/>
        <w:ind w:left="0" w:firstLine="540"/>
        <w:jc w:val="both"/>
        <w:rPr>
          <w:sz w:val="24"/>
          <w:szCs w:val="24"/>
        </w:rPr>
      </w:pPr>
      <w:r w:rsidRPr="00970723">
        <w:rPr>
          <w:sz w:val="24"/>
          <w:szCs w:val="24"/>
        </w:rPr>
        <w:t xml:space="preserve"> В ходе проведения корпоративного контроля и мониторинга закупок ДЗК имеет право запросить иные документы, связанные с осуществлением конкретной закупки.</w:t>
      </w:r>
    </w:p>
    <w:p w:rsidR="00A446AB" w:rsidRPr="00970723" w:rsidRDefault="00A446AB" w:rsidP="00600C5E">
      <w:pPr>
        <w:pStyle w:val="16"/>
        <w:numPr>
          <w:ilvl w:val="0"/>
          <w:numId w:val="3"/>
        </w:numPr>
        <w:shd w:val="clear" w:color="auto" w:fill="FFFFFF"/>
        <w:tabs>
          <w:tab w:val="left" w:pos="900"/>
          <w:tab w:val="left" w:pos="1276"/>
        </w:tabs>
        <w:spacing w:line="276" w:lineRule="auto"/>
        <w:ind w:left="0" w:firstLine="540"/>
        <w:jc w:val="both"/>
        <w:rPr>
          <w:sz w:val="24"/>
          <w:szCs w:val="24"/>
        </w:rPr>
      </w:pPr>
      <w:r w:rsidRPr="00970723">
        <w:rPr>
          <w:sz w:val="24"/>
          <w:szCs w:val="24"/>
        </w:rPr>
        <w:t xml:space="preserve"> По итогам </w:t>
      </w:r>
      <w:r w:rsidR="00E53F97" w:rsidRPr="00970723">
        <w:rPr>
          <w:sz w:val="24"/>
          <w:szCs w:val="24"/>
        </w:rPr>
        <w:t xml:space="preserve">корпоративного </w:t>
      </w:r>
      <w:r w:rsidRPr="00970723">
        <w:rPr>
          <w:sz w:val="24"/>
          <w:szCs w:val="24"/>
        </w:rPr>
        <w:t>контроля закупок и/или мониторинга ДЗК в адрес ДО мо</w:t>
      </w:r>
      <w:r w:rsidRPr="00970723">
        <w:rPr>
          <w:sz w:val="24"/>
          <w:szCs w:val="24"/>
        </w:rPr>
        <w:lastRenderedPageBreak/>
        <w:t xml:space="preserve">гут быть направлены замечания, рекомендации, предложения. </w:t>
      </w:r>
    </w:p>
    <w:p w:rsidR="00A446AB" w:rsidRPr="00970723" w:rsidRDefault="00A446AB" w:rsidP="00600C5E">
      <w:pPr>
        <w:pStyle w:val="16"/>
        <w:widowControl/>
        <w:shd w:val="clear" w:color="auto" w:fill="FFFFFF"/>
        <w:tabs>
          <w:tab w:val="left" w:pos="993"/>
        </w:tabs>
        <w:autoSpaceDE/>
        <w:adjustRightInd/>
        <w:spacing w:line="276" w:lineRule="auto"/>
        <w:ind w:left="539"/>
        <w:jc w:val="both"/>
        <w:rPr>
          <w:sz w:val="24"/>
          <w:szCs w:val="24"/>
        </w:rPr>
      </w:pPr>
    </w:p>
    <w:p w:rsidR="00A446AB" w:rsidRPr="00970723" w:rsidRDefault="00A446AB" w:rsidP="002114C5">
      <w:pPr>
        <w:pStyle w:val="20"/>
      </w:pPr>
      <w:bookmarkStart w:id="38" w:name="_Toc530143770"/>
      <w:bookmarkStart w:id="39" w:name="_Toc530145230"/>
      <w:bookmarkStart w:id="40" w:name="_Toc122530007"/>
      <w:r w:rsidRPr="00970723">
        <w:t>Статья 5. Уполномоченная организация</w:t>
      </w:r>
      <w:bookmarkEnd w:id="38"/>
      <w:bookmarkEnd w:id="39"/>
      <w:bookmarkEnd w:id="40"/>
    </w:p>
    <w:p w:rsidR="00F8688B" w:rsidRPr="00970723" w:rsidRDefault="00F8688B" w:rsidP="00F8688B">
      <w:pPr>
        <w:pStyle w:val="-3"/>
      </w:pPr>
    </w:p>
    <w:p w:rsidR="00652139" w:rsidRPr="00970723" w:rsidRDefault="00652139" w:rsidP="00600C5E">
      <w:pPr>
        <w:pStyle w:val="aff5"/>
        <w:widowControl/>
        <w:numPr>
          <w:ilvl w:val="0"/>
          <w:numId w:val="28"/>
        </w:numPr>
        <w:tabs>
          <w:tab w:val="left" w:pos="900"/>
        </w:tabs>
        <w:autoSpaceDE/>
        <w:autoSpaceDN/>
        <w:adjustRightInd/>
        <w:spacing w:line="276" w:lineRule="auto"/>
        <w:ind w:left="0" w:firstLine="540"/>
        <w:jc w:val="both"/>
        <w:rPr>
          <w:sz w:val="24"/>
          <w:szCs w:val="24"/>
        </w:rPr>
      </w:pPr>
      <w:r w:rsidRPr="00970723">
        <w:rPr>
          <w:sz w:val="24"/>
          <w:szCs w:val="24"/>
        </w:rPr>
        <w:t xml:space="preserve">Уполномоченная организация (УО), в соответствии с настоящим Положением – </w:t>
      </w:r>
      <w:r w:rsidR="00730345" w:rsidRPr="00970723">
        <w:rPr>
          <w:sz w:val="24"/>
          <w:szCs w:val="24"/>
        </w:rPr>
        <w:t>АО</w:t>
      </w:r>
      <w:r w:rsidRPr="00970723">
        <w:rPr>
          <w:sz w:val="24"/>
          <w:szCs w:val="24"/>
        </w:rPr>
        <w:t xml:space="preserve"> «ТРВ - Инжиниринг». </w:t>
      </w:r>
    </w:p>
    <w:p w:rsidR="00652139" w:rsidRPr="00970723" w:rsidRDefault="00652139" w:rsidP="00600C5E">
      <w:pPr>
        <w:pStyle w:val="aff5"/>
        <w:widowControl/>
        <w:numPr>
          <w:ilvl w:val="0"/>
          <w:numId w:val="28"/>
        </w:numPr>
        <w:tabs>
          <w:tab w:val="left" w:pos="900"/>
        </w:tabs>
        <w:autoSpaceDE/>
        <w:autoSpaceDN/>
        <w:adjustRightInd/>
        <w:spacing w:line="276" w:lineRule="auto"/>
        <w:ind w:left="0" w:firstLine="540"/>
        <w:jc w:val="both"/>
        <w:rPr>
          <w:sz w:val="24"/>
          <w:szCs w:val="24"/>
        </w:rPr>
      </w:pPr>
      <w:r w:rsidRPr="00970723">
        <w:rPr>
          <w:sz w:val="24"/>
          <w:szCs w:val="24"/>
        </w:rPr>
        <w:t xml:space="preserve">Цели деятельности УО: </w:t>
      </w:r>
    </w:p>
    <w:p w:rsidR="00652139" w:rsidRPr="00970723" w:rsidRDefault="00A40C4A"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2.1. С</w:t>
      </w:r>
      <w:r w:rsidR="00652139" w:rsidRPr="00970723">
        <w:rPr>
          <w:sz w:val="24"/>
          <w:szCs w:val="24"/>
        </w:rPr>
        <w:t>нижение материальных, кадровых и иных затрат интегрированной структуры</w:t>
      </w:r>
      <w:r w:rsidR="00895D7E" w:rsidRPr="00970723">
        <w:rPr>
          <w:sz w:val="24"/>
          <w:szCs w:val="24"/>
        </w:rPr>
        <w:t xml:space="preserve"> Корпорации при осуществлении закупки </w:t>
      </w:r>
      <w:r w:rsidR="00652139" w:rsidRPr="00970723">
        <w:rPr>
          <w:sz w:val="24"/>
          <w:szCs w:val="24"/>
        </w:rPr>
        <w:t>товаров, работ, услуг;</w:t>
      </w:r>
    </w:p>
    <w:p w:rsidR="00652139" w:rsidRPr="00970723" w:rsidRDefault="00A40C4A"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2.2. О</w:t>
      </w:r>
      <w:r w:rsidR="00652139" w:rsidRPr="00970723">
        <w:rPr>
          <w:sz w:val="24"/>
          <w:szCs w:val="24"/>
        </w:rPr>
        <w:t>рганизация подготовки и проведения закупочных процедур для нужд Общества в соответствии с требованиями</w:t>
      </w:r>
      <w:r w:rsidR="00652139" w:rsidRPr="00970723">
        <w:rPr>
          <w:color w:val="000000"/>
          <w:sz w:val="24"/>
          <w:szCs w:val="24"/>
        </w:rPr>
        <w:t xml:space="preserve"> № 223</w:t>
      </w:r>
      <w:r w:rsidR="00E53F97" w:rsidRPr="00970723">
        <w:rPr>
          <w:color w:val="000000"/>
          <w:sz w:val="24"/>
          <w:szCs w:val="24"/>
        </w:rPr>
        <w:t>-ФЗ</w:t>
      </w:r>
      <w:r w:rsidR="00652139" w:rsidRPr="00970723">
        <w:rPr>
          <w:sz w:val="24"/>
          <w:szCs w:val="24"/>
        </w:rPr>
        <w:t>.</w:t>
      </w:r>
    </w:p>
    <w:p w:rsidR="00652139" w:rsidRPr="00970723" w:rsidRDefault="00652139" w:rsidP="00600C5E">
      <w:pPr>
        <w:pStyle w:val="aff5"/>
        <w:widowControl/>
        <w:numPr>
          <w:ilvl w:val="0"/>
          <w:numId w:val="28"/>
        </w:numPr>
        <w:tabs>
          <w:tab w:val="left" w:pos="900"/>
        </w:tabs>
        <w:autoSpaceDE/>
        <w:autoSpaceDN/>
        <w:adjustRightInd/>
        <w:spacing w:line="276" w:lineRule="auto"/>
        <w:ind w:left="0" w:firstLine="540"/>
        <w:jc w:val="both"/>
        <w:rPr>
          <w:sz w:val="24"/>
          <w:szCs w:val="24"/>
        </w:rPr>
      </w:pPr>
      <w:r w:rsidRPr="00970723">
        <w:rPr>
          <w:sz w:val="24"/>
          <w:szCs w:val="24"/>
        </w:rPr>
        <w:t>Функции УО:</w:t>
      </w:r>
    </w:p>
    <w:p w:rsidR="00652139" w:rsidRPr="00970723" w:rsidRDefault="00A40C4A"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3.1. П</w:t>
      </w:r>
      <w:r w:rsidR="00652139" w:rsidRPr="00970723">
        <w:rPr>
          <w:sz w:val="24"/>
          <w:szCs w:val="24"/>
        </w:rPr>
        <w:t>роведение централизованных закупок в интересах Обществ в составе Корпорации;</w:t>
      </w:r>
    </w:p>
    <w:p w:rsidR="00652139" w:rsidRPr="00970723" w:rsidRDefault="00A40C4A"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3.2. П</w:t>
      </w:r>
      <w:r w:rsidR="00652139" w:rsidRPr="00970723">
        <w:rPr>
          <w:sz w:val="24"/>
          <w:szCs w:val="24"/>
        </w:rPr>
        <w:t>оставка товаров, выполнение работ и оказание услуг;</w:t>
      </w:r>
    </w:p>
    <w:p w:rsidR="00652139" w:rsidRPr="00970723" w:rsidRDefault="00A40C4A"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3.3. О</w:t>
      </w:r>
      <w:r w:rsidR="00652139" w:rsidRPr="00970723">
        <w:rPr>
          <w:sz w:val="24"/>
          <w:szCs w:val="24"/>
        </w:rPr>
        <w:t xml:space="preserve">рганизация закупок, проводимых Обществом. </w:t>
      </w:r>
    </w:p>
    <w:p w:rsidR="00652139" w:rsidRPr="00970723" w:rsidRDefault="00652139" w:rsidP="00600C5E">
      <w:pPr>
        <w:pStyle w:val="aff5"/>
        <w:widowControl/>
        <w:numPr>
          <w:ilvl w:val="0"/>
          <w:numId w:val="28"/>
        </w:numPr>
        <w:tabs>
          <w:tab w:val="left" w:pos="900"/>
        </w:tabs>
        <w:autoSpaceDE/>
        <w:autoSpaceDN/>
        <w:adjustRightInd/>
        <w:spacing w:line="276" w:lineRule="auto"/>
        <w:ind w:left="0" w:firstLine="540"/>
        <w:jc w:val="both"/>
        <w:rPr>
          <w:sz w:val="24"/>
          <w:szCs w:val="24"/>
        </w:rPr>
      </w:pPr>
      <w:r w:rsidRPr="00970723">
        <w:rPr>
          <w:sz w:val="24"/>
          <w:szCs w:val="24"/>
        </w:rPr>
        <w:t xml:space="preserve">Порядок взаимодействия </w:t>
      </w:r>
      <w:r w:rsidR="00A12DA0" w:rsidRPr="00970723">
        <w:rPr>
          <w:sz w:val="24"/>
          <w:szCs w:val="24"/>
        </w:rPr>
        <w:t>УО</w:t>
      </w:r>
      <w:r w:rsidRPr="00970723">
        <w:rPr>
          <w:sz w:val="24"/>
          <w:szCs w:val="24"/>
        </w:rPr>
        <w:t xml:space="preserve"> и </w:t>
      </w:r>
      <w:r w:rsidRPr="00970723">
        <w:rPr>
          <w:color w:val="000000"/>
          <w:spacing w:val="-1"/>
          <w:sz w:val="24"/>
          <w:szCs w:val="24"/>
        </w:rPr>
        <w:t xml:space="preserve">Общества </w:t>
      </w:r>
      <w:r w:rsidRPr="00970723">
        <w:rPr>
          <w:sz w:val="24"/>
          <w:szCs w:val="24"/>
        </w:rPr>
        <w:t xml:space="preserve">определяется соответствующими договорами. </w:t>
      </w:r>
    </w:p>
    <w:p w:rsidR="00652139" w:rsidRPr="00970723" w:rsidRDefault="00652139" w:rsidP="00600C5E">
      <w:pPr>
        <w:pStyle w:val="aff5"/>
        <w:widowControl/>
        <w:numPr>
          <w:ilvl w:val="0"/>
          <w:numId w:val="28"/>
        </w:numPr>
        <w:tabs>
          <w:tab w:val="left" w:pos="900"/>
        </w:tabs>
        <w:autoSpaceDE/>
        <w:autoSpaceDN/>
        <w:adjustRightInd/>
        <w:spacing w:line="276" w:lineRule="auto"/>
        <w:ind w:left="0" w:firstLine="540"/>
        <w:jc w:val="both"/>
        <w:rPr>
          <w:sz w:val="24"/>
          <w:szCs w:val="24"/>
        </w:rPr>
      </w:pPr>
      <w:r w:rsidRPr="00970723">
        <w:rPr>
          <w:sz w:val="24"/>
          <w:szCs w:val="24"/>
        </w:rPr>
        <w:t xml:space="preserve">В рамках оказания услуг по организации закупок в интересах Общества </w:t>
      </w:r>
      <w:r w:rsidR="00A12DA0" w:rsidRPr="00970723">
        <w:rPr>
          <w:sz w:val="24"/>
          <w:szCs w:val="24"/>
        </w:rPr>
        <w:t>УО</w:t>
      </w:r>
      <w:r w:rsidRPr="00970723">
        <w:rPr>
          <w:sz w:val="24"/>
          <w:szCs w:val="24"/>
        </w:rPr>
        <w:t xml:space="preserve"> ответственн</w:t>
      </w:r>
      <w:r w:rsidR="000B0764" w:rsidRPr="00970723">
        <w:rPr>
          <w:sz w:val="24"/>
          <w:szCs w:val="24"/>
        </w:rPr>
        <w:t>а</w:t>
      </w:r>
      <w:r w:rsidRPr="00970723">
        <w:rPr>
          <w:sz w:val="24"/>
          <w:szCs w:val="24"/>
        </w:rPr>
        <w:t xml:space="preserve"> за выполнение следующих функций: </w:t>
      </w:r>
    </w:p>
    <w:p w:rsidR="00652139" w:rsidRPr="00970723" w:rsidRDefault="001A5D87"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5.1. П</w:t>
      </w:r>
      <w:r w:rsidR="00652139" w:rsidRPr="00970723">
        <w:rPr>
          <w:sz w:val="24"/>
          <w:szCs w:val="24"/>
        </w:rPr>
        <w:t>одготовку документации о закупках, извещения о проведении запроса котировок в соответствии с настоящим Положением;</w:t>
      </w:r>
    </w:p>
    <w:p w:rsidR="00652139" w:rsidRPr="00970723" w:rsidRDefault="00DE20D4"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 xml:space="preserve">5.2. Размещение </w:t>
      </w:r>
      <w:r w:rsidR="007848EE" w:rsidRPr="00970723">
        <w:rPr>
          <w:sz w:val="24"/>
          <w:szCs w:val="24"/>
        </w:rPr>
        <w:t xml:space="preserve">в ЕИС, </w:t>
      </w:r>
      <w:r w:rsidR="009D1C20" w:rsidRPr="00970723">
        <w:rPr>
          <w:sz w:val="24"/>
          <w:szCs w:val="24"/>
        </w:rPr>
        <w:t>на официальном сайте ЕИС в информационно-телекоммуникационной сети «Интернет» (далее - официальный сайт) и ЭТП информации о закупках</w:t>
      </w:r>
      <w:r w:rsidR="00652139" w:rsidRPr="00970723">
        <w:rPr>
          <w:sz w:val="24"/>
          <w:szCs w:val="24"/>
        </w:rPr>
        <w:t xml:space="preserve">; </w:t>
      </w:r>
    </w:p>
    <w:p w:rsidR="00652139" w:rsidRPr="00970723" w:rsidRDefault="001A5D87"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5.3. О</w:t>
      </w:r>
      <w:r w:rsidR="00652139" w:rsidRPr="00970723">
        <w:rPr>
          <w:sz w:val="24"/>
          <w:szCs w:val="24"/>
        </w:rPr>
        <w:t>бработку запросов на разъяснение положений документации о закупке, извещения о проведении запроса котировок</w:t>
      </w:r>
      <w:r w:rsidR="00F05F2A" w:rsidRPr="00970723">
        <w:rPr>
          <w:sz w:val="24"/>
          <w:szCs w:val="24"/>
        </w:rPr>
        <w:t>,</w:t>
      </w:r>
      <w:r w:rsidR="00652139" w:rsidRPr="00970723">
        <w:rPr>
          <w:sz w:val="24"/>
          <w:szCs w:val="24"/>
        </w:rPr>
        <w:t xml:space="preserve"> поступающих от </w:t>
      </w:r>
      <w:r w:rsidR="000346FB" w:rsidRPr="00970723">
        <w:rPr>
          <w:sz w:val="24"/>
          <w:szCs w:val="24"/>
        </w:rPr>
        <w:t>У</w:t>
      </w:r>
      <w:r w:rsidR="00652139" w:rsidRPr="00970723">
        <w:rPr>
          <w:sz w:val="24"/>
          <w:szCs w:val="24"/>
        </w:rPr>
        <w:t>частников закупки;</w:t>
      </w:r>
    </w:p>
    <w:p w:rsidR="00652139" w:rsidRPr="00970723" w:rsidRDefault="001A5D87"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 xml:space="preserve">5.4. </w:t>
      </w:r>
      <w:r w:rsidR="002B6F2F" w:rsidRPr="00970723">
        <w:rPr>
          <w:sz w:val="24"/>
          <w:szCs w:val="24"/>
        </w:rPr>
        <w:t xml:space="preserve">Подготовку </w:t>
      </w:r>
      <w:r w:rsidR="005962DF" w:rsidRPr="00970723">
        <w:rPr>
          <w:sz w:val="24"/>
          <w:szCs w:val="24"/>
        </w:rPr>
        <w:t xml:space="preserve">разъяснений положений документации о закупке, извещения о проведении запроса котировок и размещение </w:t>
      </w:r>
      <w:r w:rsidR="007848EE" w:rsidRPr="00970723">
        <w:rPr>
          <w:sz w:val="24"/>
          <w:szCs w:val="24"/>
        </w:rPr>
        <w:t xml:space="preserve">их в ЕИС, на официальном сайте </w:t>
      </w:r>
      <w:r w:rsidR="005962DF" w:rsidRPr="00970723">
        <w:rPr>
          <w:sz w:val="24"/>
          <w:szCs w:val="24"/>
        </w:rPr>
        <w:t>и ЭТП</w:t>
      </w:r>
      <w:r w:rsidR="00652139" w:rsidRPr="00970723">
        <w:rPr>
          <w:sz w:val="24"/>
          <w:szCs w:val="24"/>
        </w:rPr>
        <w:t>;</w:t>
      </w:r>
    </w:p>
    <w:p w:rsidR="00652139" w:rsidRPr="00970723" w:rsidRDefault="001A5D87"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5.5. С</w:t>
      </w:r>
      <w:r w:rsidR="00652139" w:rsidRPr="00970723">
        <w:rPr>
          <w:sz w:val="24"/>
          <w:szCs w:val="24"/>
        </w:rPr>
        <w:t>воевременное предоставление запроса на разъяснения положений документации о закупке, извещения о проведении запроса котировок в ДЗО;</w:t>
      </w:r>
    </w:p>
    <w:p w:rsidR="00FC6471" w:rsidRPr="00970723" w:rsidRDefault="001A5D87"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5.6. П</w:t>
      </w:r>
      <w:r w:rsidR="00652139" w:rsidRPr="00970723">
        <w:rPr>
          <w:sz w:val="24"/>
          <w:szCs w:val="24"/>
        </w:rPr>
        <w:t xml:space="preserve">рием конвертов/заявок </w:t>
      </w:r>
      <w:r w:rsidR="000346FB" w:rsidRPr="00970723">
        <w:rPr>
          <w:sz w:val="24"/>
          <w:szCs w:val="24"/>
        </w:rPr>
        <w:t>У</w:t>
      </w:r>
      <w:r w:rsidR="00652139" w:rsidRPr="00970723">
        <w:rPr>
          <w:sz w:val="24"/>
          <w:szCs w:val="24"/>
        </w:rPr>
        <w:t>частников закупки в случае необходимости</w:t>
      </w:r>
      <w:r w:rsidR="00FC6471" w:rsidRPr="00970723">
        <w:rPr>
          <w:sz w:val="24"/>
          <w:szCs w:val="24"/>
        </w:rPr>
        <w:t>;</w:t>
      </w:r>
    </w:p>
    <w:p w:rsidR="00652139" w:rsidRPr="00970723" w:rsidRDefault="001A5D87" w:rsidP="00600C5E">
      <w:pPr>
        <w:pStyle w:val="aff5"/>
        <w:widowControl/>
        <w:tabs>
          <w:tab w:val="left" w:pos="900"/>
        </w:tabs>
        <w:autoSpaceDE/>
        <w:autoSpaceDN/>
        <w:adjustRightInd/>
        <w:spacing w:line="276" w:lineRule="auto"/>
        <w:ind w:left="0" w:firstLine="540"/>
        <w:jc w:val="both"/>
        <w:rPr>
          <w:sz w:val="24"/>
          <w:szCs w:val="24"/>
        </w:rPr>
      </w:pPr>
      <w:r w:rsidRPr="00970723">
        <w:rPr>
          <w:sz w:val="24"/>
          <w:szCs w:val="24"/>
        </w:rPr>
        <w:t>5.7. И</w:t>
      </w:r>
      <w:r w:rsidR="00FC6471" w:rsidRPr="00970723">
        <w:rPr>
          <w:sz w:val="24"/>
          <w:szCs w:val="24"/>
        </w:rPr>
        <w:t>ных функций</w:t>
      </w:r>
      <w:r w:rsidR="00F53314" w:rsidRPr="00970723">
        <w:rPr>
          <w:sz w:val="24"/>
          <w:szCs w:val="24"/>
        </w:rPr>
        <w:t>,</w:t>
      </w:r>
      <w:r w:rsidR="00FC6471" w:rsidRPr="00970723">
        <w:rPr>
          <w:sz w:val="24"/>
          <w:szCs w:val="24"/>
        </w:rPr>
        <w:t xml:space="preserve"> которые в соответствии с настоящим Положением могут быть переданы Обществом УО</w:t>
      </w:r>
      <w:r w:rsidR="00652139" w:rsidRPr="00970723">
        <w:rPr>
          <w:sz w:val="24"/>
          <w:szCs w:val="24"/>
        </w:rPr>
        <w:t>.</w:t>
      </w:r>
    </w:p>
    <w:p w:rsidR="00A446AB" w:rsidRPr="00970723" w:rsidRDefault="00A446AB" w:rsidP="00600C5E">
      <w:pPr>
        <w:pStyle w:val="aff0"/>
        <w:spacing w:before="0" w:line="276" w:lineRule="auto"/>
        <w:ind w:firstLine="709"/>
        <w:jc w:val="both"/>
        <w:rPr>
          <w:rFonts w:ascii="Times New Roman" w:hAnsi="Times New Roman"/>
          <w:color w:val="auto"/>
          <w:sz w:val="24"/>
          <w:szCs w:val="24"/>
        </w:rPr>
      </w:pPr>
    </w:p>
    <w:p w:rsidR="00A446AB" w:rsidRPr="00970723" w:rsidRDefault="00A446AB" w:rsidP="002114C5">
      <w:pPr>
        <w:pStyle w:val="20"/>
      </w:pPr>
      <w:bookmarkStart w:id="41" w:name="_Toc530143771"/>
      <w:bookmarkStart w:id="42" w:name="_Toc530145231"/>
      <w:bookmarkStart w:id="43" w:name="_Toc122530008"/>
      <w:r w:rsidRPr="00970723">
        <w:t>Статья 6. Централизованные закупки</w:t>
      </w:r>
      <w:bookmarkEnd w:id="41"/>
      <w:bookmarkEnd w:id="42"/>
      <w:bookmarkEnd w:id="43"/>
    </w:p>
    <w:p w:rsidR="00F8688B" w:rsidRPr="00970723" w:rsidRDefault="00F8688B" w:rsidP="00F8688B">
      <w:pPr>
        <w:pStyle w:val="-3"/>
      </w:pPr>
    </w:p>
    <w:p w:rsidR="00652139" w:rsidRPr="00970723" w:rsidRDefault="00541B76" w:rsidP="00600C5E">
      <w:pPr>
        <w:pStyle w:val="aff5"/>
        <w:widowControl/>
        <w:numPr>
          <w:ilvl w:val="0"/>
          <w:numId w:val="29"/>
        </w:numPr>
        <w:tabs>
          <w:tab w:val="left" w:pos="709"/>
          <w:tab w:val="left" w:pos="900"/>
        </w:tabs>
        <w:autoSpaceDE/>
        <w:autoSpaceDN/>
        <w:adjustRightInd/>
        <w:spacing w:line="276" w:lineRule="auto"/>
        <w:ind w:left="0" w:firstLine="540"/>
        <w:jc w:val="both"/>
        <w:rPr>
          <w:sz w:val="24"/>
          <w:szCs w:val="24"/>
        </w:rPr>
      </w:pPr>
      <w:r w:rsidRPr="00970723">
        <w:rPr>
          <w:sz w:val="24"/>
          <w:szCs w:val="24"/>
        </w:rPr>
        <w:t xml:space="preserve">При централизации закупок осуществляется </w:t>
      </w:r>
      <w:r w:rsidR="00652139" w:rsidRPr="00970723">
        <w:rPr>
          <w:sz w:val="24"/>
          <w:szCs w:val="24"/>
        </w:rPr>
        <w:t>консолидаци</w:t>
      </w:r>
      <w:r w:rsidRPr="00970723">
        <w:rPr>
          <w:sz w:val="24"/>
          <w:szCs w:val="24"/>
        </w:rPr>
        <w:t>я</w:t>
      </w:r>
      <w:r w:rsidR="00652139" w:rsidRPr="00970723">
        <w:rPr>
          <w:sz w:val="24"/>
          <w:szCs w:val="24"/>
        </w:rPr>
        <w:t xml:space="preserve"> заявок нескольких Обществ в составе Корпорации.</w:t>
      </w:r>
    </w:p>
    <w:p w:rsidR="00652139" w:rsidRPr="00970723" w:rsidRDefault="00652139" w:rsidP="00600C5E">
      <w:pPr>
        <w:pStyle w:val="aff5"/>
        <w:widowControl/>
        <w:numPr>
          <w:ilvl w:val="0"/>
          <w:numId w:val="29"/>
        </w:numPr>
        <w:tabs>
          <w:tab w:val="left" w:pos="709"/>
          <w:tab w:val="left" w:pos="900"/>
        </w:tabs>
        <w:autoSpaceDE/>
        <w:autoSpaceDN/>
        <w:adjustRightInd/>
        <w:spacing w:line="276" w:lineRule="auto"/>
        <w:ind w:left="0" w:firstLine="540"/>
        <w:jc w:val="both"/>
        <w:rPr>
          <w:sz w:val="24"/>
          <w:szCs w:val="24"/>
        </w:rPr>
      </w:pPr>
      <w:r w:rsidRPr="00970723">
        <w:rPr>
          <w:sz w:val="24"/>
          <w:szCs w:val="24"/>
        </w:rPr>
        <w:t>В целях организации и проведения централизованных закупок Корпорацией может быть привлечена Специализированная организация.</w:t>
      </w:r>
    </w:p>
    <w:p w:rsidR="00652139" w:rsidRPr="00970723" w:rsidRDefault="00652139" w:rsidP="00600C5E">
      <w:pPr>
        <w:pStyle w:val="aff5"/>
        <w:widowControl/>
        <w:numPr>
          <w:ilvl w:val="0"/>
          <w:numId w:val="29"/>
        </w:numPr>
        <w:tabs>
          <w:tab w:val="left" w:pos="709"/>
          <w:tab w:val="left" w:pos="900"/>
        </w:tabs>
        <w:autoSpaceDE/>
        <w:autoSpaceDN/>
        <w:adjustRightInd/>
        <w:spacing w:line="276" w:lineRule="auto"/>
        <w:ind w:left="0" w:firstLine="540"/>
        <w:jc w:val="both"/>
        <w:rPr>
          <w:sz w:val="24"/>
          <w:szCs w:val="24"/>
        </w:rPr>
      </w:pPr>
      <w:r w:rsidRPr="00970723">
        <w:rPr>
          <w:sz w:val="24"/>
          <w:szCs w:val="24"/>
        </w:rPr>
        <w:t>Взаимоотношения организатора Централизованной закупки и ДО могут регулироваться:</w:t>
      </w:r>
    </w:p>
    <w:p w:rsidR="00652139" w:rsidRPr="00970723" w:rsidRDefault="00652139" w:rsidP="00600C5E">
      <w:pPr>
        <w:pStyle w:val="aff5"/>
        <w:widowControl/>
        <w:tabs>
          <w:tab w:val="left" w:pos="0"/>
          <w:tab w:val="left" w:pos="1134"/>
        </w:tabs>
        <w:autoSpaceDE/>
        <w:autoSpaceDN/>
        <w:adjustRightInd/>
        <w:spacing w:line="276" w:lineRule="auto"/>
        <w:ind w:left="0" w:firstLine="709"/>
        <w:jc w:val="both"/>
        <w:rPr>
          <w:sz w:val="24"/>
          <w:szCs w:val="24"/>
        </w:rPr>
      </w:pPr>
      <w:r w:rsidRPr="00970723">
        <w:rPr>
          <w:sz w:val="24"/>
          <w:szCs w:val="24"/>
        </w:rPr>
        <w:t>3.1</w:t>
      </w:r>
      <w:r w:rsidRPr="00970723">
        <w:rPr>
          <w:sz w:val="24"/>
          <w:szCs w:val="24"/>
        </w:rPr>
        <w:tab/>
        <w:t>Агентским договором.</w:t>
      </w:r>
    </w:p>
    <w:p w:rsidR="00652139" w:rsidRPr="00970723" w:rsidRDefault="00652139" w:rsidP="00600C5E">
      <w:pPr>
        <w:pStyle w:val="aff5"/>
        <w:widowControl/>
        <w:tabs>
          <w:tab w:val="left" w:pos="0"/>
          <w:tab w:val="left" w:pos="1134"/>
        </w:tabs>
        <w:autoSpaceDE/>
        <w:autoSpaceDN/>
        <w:adjustRightInd/>
        <w:spacing w:line="276" w:lineRule="auto"/>
        <w:ind w:left="0" w:firstLine="709"/>
        <w:jc w:val="both"/>
        <w:rPr>
          <w:sz w:val="24"/>
          <w:szCs w:val="24"/>
        </w:rPr>
      </w:pPr>
      <w:r w:rsidRPr="00970723">
        <w:rPr>
          <w:sz w:val="24"/>
          <w:szCs w:val="24"/>
        </w:rPr>
        <w:lastRenderedPageBreak/>
        <w:t>3.2</w:t>
      </w:r>
      <w:r w:rsidRPr="00970723">
        <w:rPr>
          <w:sz w:val="24"/>
          <w:szCs w:val="24"/>
        </w:rPr>
        <w:tab/>
        <w:t xml:space="preserve">Договором поставки товаров, </w:t>
      </w:r>
      <w:r w:rsidR="00FC6471" w:rsidRPr="00970723">
        <w:rPr>
          <w:sz w:val="24"/>
          <w:szCs w:val="24"/>
        </w:rPr>
        <w:t xml:space="preserve">выполнения </w:t>
      </w:r>
      <w:r w:rsidRPr="00970723">
        <w:rPr>
          <w:sz w:val="24"/>
          <w:szCs w:val="24"/>
        </w:rPr>
        <w:t xml:space="preserve">работ, </w:t>
      </w:r>
      <w:r w:rsidR="00FC6471" w:rsidRPr="00970723">
        <w:rPr>
          <w:sz w:val="24"/>
          <w:szCs w:val="24"/>
        </w:rPr>
        <w:t xml:space="preserve">оказания </w:t>
      </w:r>
      <w:r w:rsidRPr="00970723">
        <w:rPr>
          <w:sz w:val="24"/>
          <w:szCs w:val="24"/>
        </w:rPr>
        <w:t xml:space="preserve">услуг, заключаемого Корпорацией или ДО с победителем </w:t>
      </w:r>
      <w:r w:rsidR="00FC6471" w:rsidRPr="00970723">
        <w:rPr>
          <w:sz w:val="24"/>
          <w:szCs w:val="24"/>
        </w:rPr>
        <w:t xml:space="preserve">конкурентной закупки </w:t>
      </w:r>
      <w:r w:rsidRPr="00970723">
        <w:rPr>
          <w:sz w:val="24"/>
          <w:szCs w:val="24"/>
        </w:rPr>
        <w:t xml:space="preserve">или единственным поставщиком (на основании </w:t>
      </w:r>
      <w:r w:rsidR="000A3079" w:rsidRPr="00970723">
        <w:rPr>
          <w:sz w:val="24"/>
          <w:szCs w:val="24"/>
          <w:lang w:eastAsia="en-US"/>
        </w:rPr>
        <w:t>статьи 36</w:t>
      </w:r>
      <w:r w:rsidR="000A3079" w:rsidRPr="00970723">
        <w:rPr>
          <w:lang w:eastAsia="en-US"/>
        </w:rPr>
        <w:t xml:space="preserve"> </w:t>
      </w:r>
      <w:r w:rsidRPr="00970723">
        <w:rPr>
          <w:sz w:val="24"/>
          <w:szCs w:val="24"/>
        </w:rPr>
        <w:t>Положения).</w:t>
      </w:r>
    </w:p>
    <w:p w:rsidR="00652139" w:rsidRPr="00970723" w:rsidRDefault="00652139" w:rsidP="00600C5E">
      <w:pPr>
        <w:pStyle w:val="aff5"/>
        <w:widowControl/>
        <w:tabs>
          <w:tab w:val="left" w:pos="0"/>
          <w:tab w:val="left" w:pos="1134"/>
        </w:tabs>
        <w:autoSpaceDE/>
        <w:autoSpaceDN/>
        <w:adjustRightInd/>
        <w:spacing w:line="276" w:lineRule="auto"/>
        <w:ind w:left="0" w:firstLine="709"/>
        <w:jc w:val="both"/>
        <w:rPr>
          <w:sz w:val="24"/>
          <w:szCs w:val="24"/>
        </w:rPr>
      </w:pPr>
      <w:r w:rsidRPr="00970723">
        <w:rPr>
          <w:sz w:val="24"/>
          <w:szCs w:val="24"/>
        </w:rPr>
        <w:t>3.3</w:t>
      </w:r>
      <w:r w:rsidRPr="00970723">
        <w:rPr>
          <w:sz w:val="24"/>
          <w:szCs w:val="24"/>
        </w:rPr>
        <w:tab/>
      </w:r>
      <w:r w:rsidR="00F53314" w:rsidRPr="00970723">
        <w:rPr>
          <w:sz w:val="24"/>
          <w:szCs w:val="24"/>
        </w:rPr>
        <w:t>Договором,</w:t>
      </w:r>
      <w:r w:rsidRPr="00970723">
        <w:rPr>
          <w:sz w:val="24"/>
          <w:szCs w:val="24"/>
        </w:rPr>
        <w:t xml:space="preserve"> заключае</w:t>
      </w:r>
      <w:r w:rsidR="00FC6471" w:rsidRPr="00970723">
        <w:rPr>
          <w:sz w:val="24"/>
          <w:szCs w:val="24"/>
        </w:rPr>
        <w:t>мым</w:t>
      </w:r>
      <w:r w:rsidRPr="00970723">
        <w:rPr>
          <w:sz w:val="24"/>
          <w:szCs w:val="24"/>
        </w:rPr>
        <w:t xml:space="preserve"> ДО с Корпорацией или Уполномоченной организацией на основании </w:t>
      </w:r>
      <w:r w:rsidR="000A3079" w:rsidRPr="00970723">
        <w:rPr>
          <w:noProof/>
          <w:sz w:val="24"/>
          <w:szCs w:val="24"/>
        </w:rPr>
        <w:t>пункта 5 части 2 статьи 36</w:t>
      </w:r>
      <w:r w:rsidRPr="00970723">
        <w:rPr>
          <w:sz w:val="24"/>
          <w:szCs w:val="24"/>
        </w:rPr>
        <w:t xml:space="preserve"> </w:t>
      </w:r>
      <w:r w:rsidR="00FC6471" w:rsidRPr="00970723">
        <w:rPr>
          <w:sz w:val="24"/>
          <w:szCs w:val="24"/>
        </w:rPr>
        <w:t xml:space="preserve">настоящего </w:t>
      </w:r>
      <w:r w:rsidRPr="00970723">
        <w:rPr>
          <w:sz w:val="24"/>
          <w:szCs w:val="24"/>
        </w:rPr>
        <w:t>Положения.</w:t>
      </w:r>
    </w:p>
    <w:p w:rsidR="00652139" w:rsidRPr="00970723" w:rsidRDefault="00652139" w:rsidP="00600C5E">
      <w:pPr>
        <w:pStyle w:val="aff5"/>
        <w:widowControl/>
        <w:numPr>
          <w:ilvl w:val="0"/>
          <w:numId w:val="29"/>
        </w:numPr>
        <w:tabs>
          <w:tab w:val="left" w:pos="0"/>
          <w:tab w:val="left" w:pos="900"/>
        </w:tabs>
        <w:autoSpaceDE/>
        <w:autoSpaceDN/>
        <w:adjustRightInd/>
        <w:spacing w:line="276" w:lineRule="auto"/>
        <w:ind w:left="0" w:firstLine="540"/>
        <w:jc w:val="both"/>
        <w:rPr>
          <w:sz w:val="24"/>
          <w:szCs w:val="24"/>
        </w:rPr>
      </w:pPr>
      <w:r w:rsidRPr="00970723">
        <w:rPr>
          <w:sz w:val="24"/>
          <w:szCs w:val="24"/>
        </w:rPr>
        <w:t xml:space="preserve">При проведении централизованной закупки Обществом делегируются организатору полномочия допуска к участию в </w:t>
      </w:r>
      <w:r w:rsidR="00FC6471" w:rsidRPr="00970723">
        <w:rPr>
          <w:sz w:val="24"/>
          <w:szCs w:val="24"/>
        </w:rPr>
        <w:t>закупке</w:t>
      </w:r>
      <w:r w:rsidRPr="00970723">
        <w:rPr>
          <w:sz w:val="24"/>
          <w:szCs w:val="24"/>
        </w:rPr>
        <w:t>, выбора победителя закупки, признания закупочной процедуры несостоявшейся. При этом условия проведения централизованной закупки должны соответствовать нормам настоящего Положения.</w:t>
      </w:r>
    </w:p>
    <w:p w:rsidR="00652139" w:rsidRPr="00970723" w:rsidRDefault="00652139" w:rsidP="00600C5E">
      <w:pPr>
        <w:pStyle w:val="aff5"/>
        <w:widowControl/>
        <w:numPr>
          <w:ilvl w:val="0"/>
          <w:numId w:val="29"/>
        </w:numPr>
        <w:tabs>
          <w:tab w:val="left" w:pos="0"/>
          <w:tab w:val="left" w:pos="900"/>
        </w:tabs>
        <w:autoSpaceDE/>
        <w:autoSpaceDN/>
        <w:adjustRightInd/>
        <w:spacing w:line="276" w:lineRule="auto"/>
        <w:ind w:left="0" w:firstLine="540"/>
        <w:jc w:val="both"/>
        <w:rPr>
          <w:sz w:val="24"/>
          <w:szCs w:val="24"/>
        </w:rPr>
      </w:pPr>
      <w:r w:rsidRPr="00970723">
        <w:rPr>
          <w:sz w:val="24"/>
          <w:szCs w:val="24"/>
        </w:rPr>
        <w:t xml:space="preserve">Корпорацией может быть определен перечень закупок, осуществляемых в централизованной форме. </w:t>
      </w:r>
    </w:p>
    <w:p w:rsidR="00652139" w:rsidRPr="00970723" w:rsidRDefault="00652139" w:rsidP="00600C5E">
      <w:pPr>
        <w:pStyle w:val="aff5"/>
        <w:widowControl/>
        <w:numPr>
          <w:ilvl w:val="0"/>
          <w:numId w:val="29"/>
        </w:numPr>
        <w:tabs>
          <w:tab w:val="left" w:pos="0"/>
          <w:tab w:val="left" w:pos="900"/>
        </w:tabs>
        <w:autoSpaceDE/>
        <w:autoSpaceDN/>
        <w:adjustRightInd/>
        <w:spacing w:line="276" w:lineRule="auto"/>
        <w:ind w:left="0" w:firstLine="540"/>
        <w:jc w:val="both"/>
        <w:rPr>
          <w:sz w:val="24"/>
          <w:szCs w:val="24"/>
        </w:rPr>
      </w:pPr>
      <w:r w:rsidRPr="00970723">
        <w:rPr>
          <w:sz w:val="24"/>
          <w:szCs w:val="24"/>
        </w:rPr>
        <w:t>Порядок осуществления централизованных закупок по перечню, указанному в ч</w:t>
      </w:r>
      <w:r w:rsidR="00C02537" w:rsidRPr="00970723">
        <w:rPr>
          <w:sz w:val="24"/>
          <w:szCs w:val="24"/>
        </w:rPr>
        <w:t xml:space="preserve">асти </w:t>
      </w:r>
      <w:r w:rsidRPr="00970723">
        <w:rPr>
          <w:sz w:val="24"/>
          <w:szCs w:val="24"/>
        </w:rPr>
        <w:t xml:space="preserve">5 настоящей статьи, определяется </w:t>
      </w:r>
      <w:r w:rsidR="00895D7E" w:rsidRPr="00970723">
        <w:rPr>
          <w:sz w:val="24"/>
          <w:szCs w:val="24"/>
        </w:rPr>
        <w:t>организационно-распорядительными документами</w:t>
      </w:r>
      <w:r w:rsidRPr="00970723">
        <w:rPr>
          <w:sz w:val="24"/>
          <w:szCs w:val="24"/>
        </w:rPr>
        <w:t xml:space="preserve"> (стандартами) Корпорации, издаваемыми в соответствии с нормами настоящего Положения. </w:t>
      </w:r>
    </w:p>
    <w:p w:rsidR="001C02F4" w:rsidRPr="00970723" w:rsidRDefault="001C02F4" w:rsidP="004D5938">
      <w:pPr>
        <w:pStyle w:val="16"/>
        <w:numPr>
          <w:ilvl w:val="0"/>
          <w:numId w:val="29"/>
        </w:numPr>
        <w:shd w:val="clear" w:color="auto" w:fill="FFFFFF"/>
        <w:tabs>
          <w:tab w:val="left" w:pos="851"/>
        </w:tabs>
        <w:spacing w:line="276" w:lineRule="auto"/>
        <w:ind w:left="0" w:firstLine="567"/>
        <w:jc w:val="both"/>
        <w:rPr>
          <w:sz w:val="24"/>
          <w:szCs w:val="24"/>
        </w:rPr>
      </w:pPr>
      <w:r w:rsidRPr="00970723">
        <w:rPr>
          <w:sz w:val="24"/>
          <w:szCs w:val="24"/>
        </w:rPr>
        <w:t>Исключен (протоко</w:t>
      </w:r>
      <w:r w:rsidR="00C47418" w:rsidRPr="00970723">
        <w:rPr>
          <w:sz w:val="24"/>
          <w:szCs w:val="24"/>
        </w:rPr>
        <w:t>л заседания Совет</w:t>
      </w:r>
      <w:r w:rsidR="009D1C20" w:rsidRPr="00970723">
        <w:rPr>
          <w:sz w:val="24"/>
          <w:szCs w:val="24"/>
        </w:rPr>
        <w:t>а директоров №6 от 27.09</w:t>
      </w:r>
      <w:r w:rsidR="00C47418" w:rsidRPr="00970723">
        <w:rPr>
          <w:sz w:val="24"/>
          <w:szCs w:val="24"/>
        </w:rPr>
        <w:t>.2022</w:t>
      </w:r>
      <w:r w:rsidRPr="00970723">
        <w:rPr>
          <w:sz w:val="24"/>
          <w:szCs w:val="24"/>
        </w:rPr>
        <w:t>г.).</w:t>
      </w:r>
    </w:p>
    <w:p w:rsidR="00A446AB" w:rsidRPr="00970723" w:rsidRDefault="00652139" w:rsidP="00993B60">
      <w:pPr>
        <w:pStyle w:val="aff0"/>
        <w:numPr>
          <w:ilvl w:val="0"/>
          <w:numId w:val="29"/>
        </w:numPr>
        <w:tabs>
          <w:tab w:val="left" w:pos="567"/>
          <w:tab w:val="left" w:pos="900"/>
        </w:tabs>
        <w:spacing w:before="0" w:line="276" w:lineRule="auto"/>
        <w:ind w:left="0" w:firstLine="567"/>
        <w:jc w:val="both"/>
        <w:rPr>
          <w:rFonts w:ascii="Times New Roman" w:hAnsi="Times New Roman"/>
          <w:b w:val="0"/>
          <w:color w:val="auto"/>
          <w:sz w:val="24"/>
          <w:szCs w:val="24"/>
        </w:rPr>
      </w:pPr>
      <w:r w:rsidRPr="00970723">
        <w:rPr>
          <w:rFonts w:ascii="Times New Roman" w:hAnsi="Times New Roman"/>
          <w:b w:val="0"/>
          <w:sz w:val="24"/>
          <w:szCs w:val="24"/>
        </w:rPr>
        <w:t xml:space="preserve">Извещение и документация </w:t>
      </w:r>
      <w:r w:rsidR="00D335E6" w:rsidRPr="00970723">
        <w:rPr>
          <w:rFonts w:ascii="Times New Roman" w:hAnsi="Times New Roman"/>
          <w:b w:val="0"/>
          <w:sz w:val="24"/>
          <w:szCs w:val="24"/>
        </w:rPr>
        <w:t>о закупке</w:t>
      </w:r>
      <w:r w:rsidRPr="00970723">
        <w:rPr>
          <w:rFonts w:ascii="Times New Roman" w:hAnsi="Times New Roman"/>
          <w:b w:val="0"/>
          <w:sz w:val="24"/>
          <w:szCs w:val="24"/>
        </w:rPr>
        <w:t>, изменения, вносимые в них, публику</w:t>
      </w:r>
      <w:r w:rsidR="00D335E6" w:rsidRPr="00970723">
        <w:rPr>
          <w:rFonts w:ascii="Times New Roman" w:hAnsi="Times New Roman"/>
          <w:b w:val="0"/>
          <w:sz w:val="24"/>
          <w:szCs w:val="24"/>
        </w:rPr>
        <w:t>ю</w:t>
      </w:r>
      <w:r w:rsidRPr="00970723">
        <w:rPr>
          <w:rFonts w:ascii="Times New Roman" w:hAnsi="Times New Roman"/>
          <w:b w:val="0"/>
          <w:sz w:val="24"/>
          <w:szCs w:val="24"/>
        </w:rPr>
        <w:t>тся в соответствии с требованиями № 223</w:t>
      </w:r>
      <w:r w:rsidR="00D335E6" w:rsidRPr="00970723">
        <w:rPr>
          <w:rFonts w:ascii="Times New Roman" w:hAnsi="Times New Roman"/>
          <w:b w:val="0"/>
          <w:sz w:val="24"/>
          <w:szCs w:val="24"/>
        </w:rPr>
        <w:t xml:space="preserve">-ФЗ </w:t>
      </w:r>
      <w:r w:rsidRPr="00970723">
        <w:rPr>
          <w:rFonts w:ascii="Times New Roman" w:hAnsi="Times New Roman"/>
          <w:b w:val="0"/>
          <w:sz w:val="24"/>
          <w:szCs w:val="24"/>
        </w:rPr>
        <w:t xml:space="preserve">Заказчиком (Корпорацией, ДО) или специализированной организацией в случаях, если указанная функция предусмотрена </w:t>
      </w:r>
      <w:r w:rsidR="00D335E6" w:rsidRPr="00970723">
        <w:rPr>
          <w:rFonts w:ascii="Times New Roman" w:hAnsi="Times New Roman"/>
          <w:b w:val="0"/>
          <w:sz w:val="24"/>
          <w:szCs w:val="24"/>
        </w:rPr>
        <w:t>соответствующим</w:t>
      </w:r>
      <w:r w:rsidRPr="00970723">
        <w:rPr>
          <w:rFonts w:ascii="Times New Roman" w:hAnsi="Times New Roman"/>
          <w:b w:val="0"/>
          <w:sz w:val="24"/>
          <w:szCs w:val="24"/>
        </w:rPr>
        <w:t xml:space="preserve"> </w:t>
      </w:r>
      <w:r w:rsidR="00D335E6" w:rsidRPr="00970723">
        <w:rPr>
          <w:rFonts w:ascii="Times New Roman" w:hAnsi="Times New Roman"/>
          <w:b w:val="0"/>
          <w:sz w:val="24"/>
          <w:szCs w:val="24"/>
        </w:rPr>
        <w:t>агентским договором</w:t>
      </w:r>
      <w:r w:rsidR="00F53314" w:rsidRPr="00970723">
        <w:rPr>
          <w:rFonts w:ascii="Times New Roman" w:hAnsi="Times New Roman"/>
          <w:b w:val="0"/>
          <w:sz w:val="24"/>
          <w:szCs w:val="24"/>
        </w:rPr>
        <w:t xml:space="preserve">. </w:t>
      </w:r>
    </w:p>
    <w:p w:rsidR="00CF4A05" w:rsidRPr="00970723" w:rsidRDefault="00CF4A05" w:rsidP="00600C5E">
      <w:pPr>
        <w:pStyle w:val="aff0"/>
        <w:tabs>
          <w:tab w:val="left" w:pos="900"/>
        </w:tabs>
        <w:spacing w:before="0" w:line="276" w:lineRule="auto"/>
        <w:ind w:firstLine="540"/>
        <w:jc w:val="both"/>
        <w:rPr>
          <w:rFonts w:ascii="Times New Roman" w:hAnsi="Times New Roman"/>
          <w:color w:val="auto"/>
          <w:sz w:val="24"/>
          <w:szCs w:val="24"/>
        </w:rPr>
      </w:pPr>
    </w:p>
    <w:p w:rsidR="00A446AB" w:rsidRPr="00970723" w:rsidRDefault="00A446AB" w:rsidP="002114C5">
      <w:pPr>
        <w:pStyle w:val="20"/>
        <w:rPr>
          <w:spacing w:val="-1"/>
        </w:rPr>
      </w:pPr>
      <w:bookmarkStart w:id="44" w:name="_Toc530143772"/>
      <w:bookmarkStart w:id="45" w:name="_Toc530145232"/>
      <w:bookmarkStart w:id="46" w:name="_Ref530147954"/>
      <w:bookmarkStart w:id="47" w:name="_Toc122530009"/>
      <w:r w:rsidRPr="00970723">
        <w:t>Стать</w:t>
      </w:r>
      <w:r w:rsidR="00922D35" w:rsidRPr="00970723">
        <w:t>я</w:t>
      </w:r>
      <w:r w:rsidRPr="00970723">
        <w:t xml:space="preserve"> 7. Органы управления закупками </w:t>
      </w:r>
      <w:r w:rsidRPr="00970723">
        <w:rPr>
          <w:spacing w:val="-1"/>
        </w:rPr>
        <w:t>Общества</w:t>
      </w:r>
      <w:bookmarkEnd w:id="44"/>
      <w:bookmarkEnd w:id="45"/>
      <w:bookmarkEnd w:id="46"/>
      <w:bookmarkEnd w:id="47"/>
    </w:p>
    <w:p w:rsidR="00F8688B" w:rsidRPr="00970723" w:rsidRDefault="00F8688B" w:rsidP="00F8688B">
      <w:pPr>
        <w:pStyle w:val="-3"/>
      </w:pPr>
    </w:p>
    <w:p w:rsidR="00A446AB" w:rsidRPr="00970723" w:rsidRDefault="00A446AB" w:rsidP="00600C5E">
      <w:pPr>
        <w:pStyle w:val="16"/>
        <w:numPr>
          <w:ilvl w:val="0"/>
          <w:numId w:val="6"/>
        </w:numPr>
        <w:shd w:val="clear" w:color="auto" w:fill="FFFFFF"/>
        <w:tabs>
          <w:tab w:val="clear" w:pos="2500"/>
          <w:tab w:val="num" w:pos="180"/>
          <w:tab w:val="left" w:pos="900"/>
          <w:tab w:val="left" w:pos="1080"/>
        </w:tabs>
        <w:spacing w:line="276" w:lineRule="auto"/>
        <w:ind w:left="0" w:firstLine="540"/>
        <w:jc w:val="both"/>
        <w:rPr>
          <w:sz w:val="24"/>
          <w:szCs w:val="24"/>
        </w:rPr>
      </w:pPr>
      <w:r w:rsidRPr="00970723">
        <w:rPr>
          <w:spacing w:val="-1"/>
          <w:sz w:val="24"/>
          <w:szCs w:val="24"/>
        </w:rPr>
        <w:t>Обществом</w:t>
      </w:r>
      <w:r w:rsidRPr="00970723">
        <w:rPr>
          <w:sz w:val="24"/>
          <w:szCs w:val="24"/>
        </w:rPr>
        <w:t xml:space="preserve"> в целях обеспечения закупок товаров, работ, услуг реализуются следующие мероприятия:</w:t>
      </w:r>
    </w:p>
    <w:p w:rsidR="00A446AB" w:rsidRPr="00970723" w:rsidRDefault="00CF4A05" w:rsidP="00600C5E">
      <w:pPr>
        <w:shd w:val="clear" w:color="auto" w:fill="FFFFFF"/>
        <w:tabs>
          <w:tab w:val="left" w:pos="0"/>
          <w:tab w:val="left" w:pos="900"/>
          <w:tab w:val="left" w:pos="1134"/>
        </w:tabs>
        <w:spacing w:before="38" w:line="276" w:lineRule="auto"/>
        <w:ind w:firstLine="540"/>
        <w:jc w:val="both"/>
        <w:rPr>
          <w:spacing w:val="-1"/>
          <w:sz w:val="24"/>
          <w:szCs w:val="24"/>
        </w:rPr>
      </w:pPr>
      <w:r w:rsidRPr="00970723">
        <w:rPr>
          <w:sz w:val="24"/>
          <w:szCs w:val="24"/>
        </w:rPr>
        <w:t>1.1. П</w:t>
      </w:r>
      <w:r w:rsidR="00A446AB" w:rsidRPr="00970723">
        <w:rPr>
          <w:sz w:val="24"/>
          <w:szCs w:val="24"/>
        </w:rPr>
        <w:t>ланирование закупок;</w:t>
      </w:r>
    </w:p>
    <w:p w:rsidR="00A446AB" w:rsidRPr="00970723" w:rsidRDefault="00CF4A05" w:rsidP="00600C5E">
      <w:pPr>
        <w:shd w:val="clear" w:color="auto" w:fill="FFFFFF"/>
        <w:tabs>
          <w:tab w:val="left" w:pos="0"/>
          <w:tab w:val="left" w:pos="900"/>
          <w:tab w:val="left" w:pos="1134"/>
        </w:tabs>
        <w:spacing w:line="276" w:lineRule="auto"/>
        <w:ind w:firstLine="540"/>
        <w:jc w:val="both"/>
        <w:rPr>
          <w:spacing w:val="-1"/>
          <w:sz w:val="24"/>
          <w:szCs w:val="24"/>
        </w:rPr>
      </w:pPr>
      <w:r w:rsidRPr="00970723">
        <w:rPr>
          <w:sz w:val="24"/>
          <w:szCs w:val="24"/>
        </w:rPr>
        <w:t>1.2. О</w:t>
      </w:r>
      <w:r w:rsidR="00A446AB" w:rsidRPr="00970723">
        <w:rPr>
          <w:sz w:val="24"/>
          <w:szCs w:val="24"/>
        </w:rPr>
        <w:t>рганизация закупок;</w:t>
      </w:r>
    </w:p>
    <w:p w:rsidR="00A446AB" w:rsidRPr="00970723" w:rsidRDefault="00CF4A05" w:rsidP="00E561EE">
      <w:pPr>
        <w:shd w:val="clear" w:color="auto" w:fill="FFFFFF"/>
        <w:tabs>
          <w:tab w:val="left" w:pos="0"/>
          <w:tab w:val="left" w:pos="426"/>
          <w:tab w:val="left" w:pos="900"/>
          <w:tab w:val="left" w:pos="1134"/>
        </w:tabs>
        <w:spacing w:line="276" w:lineRule="auto"/>
        <w:ind w:firstLine="540"/>
        <w:jc w:val="both"/>
        <w:rPr>
          <w:spacing w:val="-1"/>
          <w:sz w:val="24"/>
          <w:szCs w:val="24"/>
        </w:rPr>
      </w:pPr>
      <w:r w:rsidRPr="00970723">
        <w:rPr>
          <w:sz w:val="24"/>
          <w:szCs w:val="24"/>
        </w:rPr>
        <w:t>1.3. З</w:t>
      </w:r>
      <w:r w:rsidR="00A446AB" w:rsidRPr="00970723">
        <w:rPr>
          <w:sz w:val="24"/>
          <w:szCs w:val="24"/>
        </w:rPr>
        <w:t>аключение и контроль исполнения договоров;</w:t>
      </w:r>
    </w:p>
    <w:p w:rsidR="00A446AB" w:rsidRPr="00970723" w:rsidRDefault="00CF4A05" w:rsidP="00600C5E">
      <w:pPr>
        <w:shd w:val="clear" w:color="auto" w:fill="FFFFFF"/>
        <w:tabs>
          <w:tab w:val="left" w:pos="0"/>
          <w:tab w:val="left" w:pos="900"/>
          <w:tab w:val="left" w:pos="1134"/>
        </w:tabs>
        <w:spacing w:line="276" w:lineRule="auto"/>
        <w:ind w:firstLine="540"/>
        <w:jc w:val="both"/>
        <w:rPr>
          <w:spacing w:val="-1"/>
          <w:sz w:val="24"/>
          <w:szCs w:val="24"/>
        </w:rPr>
      </w:pPr>
      <w:r w:rsidRPr="00970723">
        <w:rPr>
          <w:sz w:val="24"/>
          <w:szCs w:val="24"/>
        </w:rPr>
        <w:t>1.4. Р</w:t>
      </w:r>
      <w:r w:rsidR="00A446AB" w:rsidRPr="00970723">
        <w:rPr>
          <w:sz w:val="24"/>
          <w:szCs w:val="24"/>
        </w:rPr>
        <w:t>азмещение сведений и отчетности о закупках, предусмотренных нормами                                  № 223-ФЗ</w:t>
      </w:r>
      <w:r w:rsidR="000B0764" w:rsidRPr="00970723">
        <w:rPr>
          <w:sz w:val="24"/>
          <w:szCs w:val="24"/>
        </w:rPr>
        <w:t>,</w:t>
      </w:r>
      <w:r w:rsidR="00A446AB" w:rsidRPr="00970723">
        <w:rPr>
          <w:sz w:val="24"/>
          <w:szCs w:val="24"/>
        </w:rPr>
        <w:t xml:space="preserve"> в ЕИС;</w:t>
      </w:r>
    </w:p>
    <w:p w:rsidR="00A446AB" w:rsidRPr="00970723" w:rsidRDefault="00013B6F" w:rsidP="00600C5E">
      <w:pPr>
        <w:shd w:val="clear" w:color="auto" w:fill="FFFFFF"/>
        <w:tabs>
          <w:tab w:val="left" w:pos="0"/>
          <w:tab w:val="left" w:pos="709"/>
          <w:tab w:val="left" w:pos="900"/>
          <w:tab w:val="left" w:pos="1134"/>
        </w:tabs>
        <w:spacing w:line="276" w:lineRule="auto"/>
        <w:ind w:firstLine="540"/>
        <w:jc w:val="both"/>
        <w:rPr>
          <w:spacing w:val="-1"/>
          <w:sz w:val="24"/>
          <w:szCs w:val="24"/>
        </w:rPr>
      </w:pPr>
      <w:r w:rsidRPr="00970723">
        <w:rPr>
          <w:sz w:val="24"/>
          <w:szCs w:val="24"/>
        </w:rPr>
        <w:t>1.5. В</w:t>
      </w:r>
      <w:r w:rsidR="00A446AB" w:rsidRPr="00970723">
        <w:rPr>
          <w:sz w:val="24"/>
          <w:szCs w:val="24"/>
        </w:rPr>
        <w:t>ыполнение иных действий, предусмотренных нормами настоящего Положения.</w:t>
      </w:r>
    </w:p>
    <w:p w:rsidR="002D16B8" w:rsidRPr="00970723" w:rsidRDefault="00A446AB" w:rsidP="002D16B8">
      <w:pPr>
        <w:pStyle w:val="16"/>
        <w:numPr>
          <w:ilvl w:val="0"/>
          <w:numId w:val="6"/>
        </w:numPr>
        <w:shd w:val="clear" w:color="auto" w:fill="FFFFFF"/>
        <w:tabs>
          <w:tab w:val="clear" w:pos="2500"/>
          <w:tab w:val="num" w:pos="0"/>
          <w:tab w:val="left" w:pos="900"/>
          <w:tab w:val="left" w:pos="1080"/>
        </w:tabs>
        <w:spacing w:before="10" w:line="276" w:lineRule="auto"/>
        <w:ind w:left="0" w:firstLine="567"/>
        <w:jc w:val="both"/>
        <w:rPr>
          <w:sz w:val="24"/>
          <w:szCs w:val="24"/>
        </w:rPr>
      </w:pPr>
      <w:r w:rsidRPr="00970723">
        <w:rPr>
          <w:spacing w:val="-1"/>
          <w:sz w:val="24"/>
          <w:szCs w:val="24"/>
        </w:rPr>
        <w:t xml:space="preserve">Общество </w:t>
      </w:r>
      <w:r w:rsidR="00DB0F68" w:rsidRPr="00970723">
        <w:rPr>
          <w:sz w:val="24"/>
          <w:szCs w:val="24"/>
        </w:rPr>
        <w:t xml:space="preserve">формирует Дирекцию по закупкам Общества (ДЗО) и Закупочную комиссию Общества (ЗКО), которые обеспечивают при осуществлении закупок исполнение норм, предусмотренных настоящим Положением. </w:t>
      </w:r>
    </w:p>
    <w:p w:rsidR="00A446AB" w:rsidRPr="00970723" w:rsidRDefault="00DB0F68" w:rsidP="002D16B8">
      <w:pPr>
        <w:pStyle w:val="16"/>
        <w:shd w:val="clear" w:color="auto" w:fill="FFFFFF"/>
        <w:tabs>
          <w:tab w:val="left" w:pos="900"/>
          <w:tab w:val="left" w:pos="1080"/>
        </w:tabs>
        <w:spacing w:before="10" w:line="276" w:lineRule="auto"/>
        <w:ind w:left="0" w:firstLine="567"/>
        <w:jc w:val="both"/>
        <w:rPr>
          <w:sz w:val="24"/>
          <w:szCs w:val="24"/>
        </w:rPr>
      </w:pPr>
      <w:r w:rsidRPr="00970723">
        <w:rPr>
          <w:sz w:val="24"/>
          <w:szCs w:val="24"/>
        </w:rPr>
        <w:t>Генеральный директор Общества, руководи</w:t>
      </w:r>
      <w:r w:rsidR="00F366F3" w:rsidRPr="00970723">
        <w:rPr>
          <w:sz w:val="24"/>
          <w:szCs w:val="24"/>
        </w:rPr>
        <w:t xml:space="preserve">тель ДЗО, член (работник) ДЗО, </w:t>
      </w:r>
      <w:r w:rsidRPr="00970723">
        <w:rPr>
          <w:sz w:val="24"/>
          <w:szCs w:val="24"/>
        </w:rPr>
        <w:t>член ЗКО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r w:rsidR="00A446AB" w:rsidRPr="00970723">
        <w:rPr>
          <w:sz w:val="24"/>
          <w:szCs w:val="24"/>
        </w:rPr>
        <w:t xml:space="preserve">. </w:t>
      </w:r>
    </w:p>
    <w:p w:rsidR="00A446AB" w:rsidRPr="00970723" w:rsidRDefault="00A446AB" w:rsidP="00DB0F68">
      <w:pPr>
        <w:pStyle w:val="16"/>
        <w:numPr>
          <w:ilvl w:val="0"/>
          <w:numId w:val="6"/>
        </w:numPr>
        <w:shd w:val="clear" w:color="auto" w:fill="FFFFFF"/>
        <w:tabs>
          <w:tab w:val="clear" w:pos="2500"/>
          <w:tab w:val="num" w:pos="0"/>
          <w:tab w:val="left" w:pos="900"/>
          <w:tab w:val="left" w:pos="1080"/>
        </w:tabs>
        <w:spacing w:before="10" w:line="276" w:lineRule="auto"/>
        <w:ind w:left="0" w:firstLine="540"/>
        <w:jc w:val="both"/>
        <w:rPr>
          <w:sz w:val="24"/>
          <w:szCs w:val="24"/>
        </w:rPr>
      </w:pPr>
      <w:r w:rsidRPr="00970723">
        <w:rPr>
          <w:sz w:val="24"/>
          <w:szCs w:val="24"/>
        </w:rPr>
        <w:t>Функции ДЗО частично или полностью могут быть возложены на профильные структурные подразделения Общества на основании соответствующего приказа генерального директора. Допускается коллегиальный способ формирования ДЗО.</w:t>
      </w:r>
    </w:p>
    <w:p w:rsidR="00A446AB" w:rsidRPr="00970723" w:rsidRDefault="00A446AB" w:rsidP="00600C5E">
      <w:pPr>
        <w:pStyle w:val="16"/>
        <w:numPr>
          <w:ilvl w:val="0"/>
          <w:numId w:val="6"/>
        </w:numPr>
        <w:shd w:val="clear" w:color="auto" w:fill="FFFFFF"/>
        <w:tabs>
          <w:tab w:val="clear" w:pos="2500"/>
          <w:tab w:val="num" w:pos="0"/>
          <w:tab w:val="left" w:pos="900"/>
          <w:tab w:val="left" w:pos="1080"/>
        </w:tabs>
        <w:spacing w:line="276" w:lineRule="auto"/>
        <w:ind w:left="0" w:firstLine="540"/>
        <w:jc w:val="both"/>
        <w:rPr>
          <w:sz w:val="24"/>
          <w:szCs w:val="24"/>
        </w:rPr>
      </w:pPr>
      <w:r w:rsidRPr="00970723">
        <w:rPr>
          <w:spacing w:val="-1"/>
          <w:sz w:val="24"/>
          <w:szCs w:val="24"/>
        </w:rPr>
        <w:t xml:space="preserve">Общество </w:t>
      </w:r>
      <w:r w:rsidRPr="00970723">
        <w:rPr>
          <w:sz w:val="24"/>
          <w:szCs w:val="24"/>
        </w:rPr>
        <w:t xml:space="preserve">ежегодно (до 25 декабря отчетного года) направляет в ДЗК актуальные сведения о составах ДЗО и ЗКО. </w:t>
      </w:r>
    </w:p>
    <w:p w:rsidR="00A446AB" w:rsidRPr="00970723" w:rsidRDefault="00A446AB" w:rsidP="00600C5E">
      <w:pPr>
        <w:pStyle w:val="16"/>
        <w:numPr>
          <w:ilvl w:val="0"/>
          <w:numId w:val="6"/>
        </w:numPr>
        <w:shd w:val="clear" w:color="auto" w:fill="FFFFFF"/>
        <w:tabs>
          <w:tab w:val="clear" w:pos="2500"/>
          <w:tab w:val="num" w:pos="0"/>
          <w:tab w:val="left" w:pos="900"/>
          <w:tab w:val="left" w:pos="1080"/>
        </w:tabs>
        <w:spacing w:line="276" w:lineRule="auto"/>
        <w:ind w:left="0" w:firstLine="540"/>
        <w:rPr>
          <w:sz w:val="24"/>
          <w:szCs w:val="24"/>
        </w:rPr>
      </w:pPr>
      <w:r w:rsidRPr="00970723">
        <w:rPr>
          <w:sz w:val="24"/>
          <w:szCs w:val="24"/>
        </w:rPr>
        <w:t>В функции и обязанности ДЗО входит:</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 У</w:t>
      </w:r>
      <w:r w:rsidR="00A446AB" w:rsidRPr="00970723">
        <w:rPr>
          <w:sz w:val="24"/>
          <w:szCs w:val="24"/>
        </w:rPr>
        <w:t xml:space="preserve">правление закупочной деятельностью Общества; </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5.2. Р</w:t>
      </w:r>
      <w:r w:rsidR="00A446AB" w:rsidRPr="00970723">
        <w:rPr>
          <w:sz w:val="24"/>
          <w:szCs w:val="24"/>
        </w:rPr>
        <w:t xml:space="preserve">азработка и утверждение документации </w:t>
      </w:r>
      <w:r w:rsidR="00017C65" w:rsidRPr="00970723">
        <w:rPr>
          <w:sz w:val="24"/>
          <w:szCs w:val="24"/>
        </w:rPr>
        <w:t xml:space="preserve">о закупке, извещения о проведении запроса </w:t>
      </w:r>
      <w:r w:rsidR="00017C65" w:rsidRPr="00970723">
        <w:rPr>
          <w:sz w:val="24"/>
          <w:szCs w:val="24"/>
        </w:rPr>
        <w:lastRenderedPageBreak/>
        <w:t>котировок</w:t>
      </w:r>
      <w:r w:rsidR="00A446AB" w:rsidRPr="00970723">
        <w:rPr>
          <w:sz w:val="24"/>
          <w:szCs w:val="24"/>
        </w:rPr>
        <w:t>;</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5.3. П</w:t>
      </w:r>
      <w:r w:rsidR="00A446AB" w:rsidRPr="00970723">
        <w:rPr>
          <w:sz w:val="24"/>
          <w:szCs w:val="24"/>
        </w:rPr>
        <w:t>роведение процедур закупок, предусмотренных настоящим Положением;</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5.4. В</w:t>
      </w:r>
      <w:r w:rsidR="00A446AB" w:rsidRPr="00970723">
        <w:rPr>
          <w:sz w:val="24"/>
          <w:szCs w:val="24"/>
        </w:rPr>
        <w:t>заимодействие с ЕИС и ЕЭТП;</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5.5. О</w:t>
      </w:r>
      <w:r w:rsidR="00A446AB" w:rsidRPr="00970723">
        <w:rPr>
          <w:sz w:val="24"/>
          <w:szCs w:val="24"/>
        </w:rPr>
        <w:t>бобщение сведений о закупках Общества, осуществленных у СМСП;</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5.6. О</w:t>
      </w:r>
      <w:r w:rsidR="00A446AB" w:rsidRPr="00970723">
        <w:rPr>
          <w:sz w:val="24"/>
          <w:szCs w:val="24"/>
        </w:rPr>
        <w:t>пределение порядка аккредитации поставщиков и порядка ведения «Реестра аккредитации поставщиков»;</w:t>
      </w:r>
    </w:p>
    <w:p w:rsidR="00A446AB" w:rsidRPr="00970723" w:rsidRDefault="00013B6F" w:rsidP="00600C5E">
      <w:pPr>
        <w:shd w:val="clear" w:color="auto" w:fill="FFFFFF"/>
        <w:tabs>
          <w:tab w:val="left" w:pos="-180"/>
          <w:tab w:val="left" w:pos="900"/>
        </w:tabs>
        <w:spacing w:line="276" w:lineRule="auto"/>
        <w:ind w:firstLine="540"/>
        <w:jc w:val="both"/>
        <w:rPr>
          <w:sz w:val="24"/>
          <w:szCs w:val="24"/>
        </w:rPr>
      </w:pPr>
      <w:r w:rsidRPr="00970723">
        <w:rPr>
          <w:sz w:val="24"/>
          <w:szCs w:val="24"/>
        </w:rPr>
        <w:t>5.7. В</w:t>
      </w:r>
      <w:r w:rsidR="00A446AB" w:rsidRPr="00970723">
        <w:rPr>
          <w:sz w:val="24"/>
          <w:szCs w:val="24"/>
        </w:rPr>
        <w:t>недрение норм настоящего Положения в Обществе;</w:t>
      </w:r>
    </w:p>
    <w:p w:rsidR="00A446AB" w:rsidRPr="00970723" w:rsidRDefault="00013B6F" w:rsidP="00600C5E">
      <w:pPr>
        <w:shd w:val="clear" w:color="auto" w:fill="FFFFFF"/>
        <w:tabs>
          <w:tab w:val="left" w:pos="-180"/>
          <w:tab w:val="left" w:pos="900"/>
          <w:tab w:val="left" w:pos="1080"/>
        </w:tabs>
        <w:spacing w:line="276" w:lineRule="auto"/>
        <w:ind w:firstLine="540"/>
        <w:jc w:val="both"/>
        <w:rPr>
          <w:sz w:val="24"/>
          <w:szCs w:val="24"/>
        </w:rPr>
      </w:pPr>
      <w:r w:rsidRPr="00970723">
        <w:rPr>
          <w:sz w:val="24"/>
          <w:szCs w:val="24"/>
        </w:rPr>
        <w:t>5.8. Р</w:t>
      </w:r>
      <w:r w:rsidR="00A446AB" w:rsidRPr="00970723">
        <w:rPr>
          <w:sz w:val="24"/>
          <w:szCs w:val="24"/>
        </w:rPr>
        <w:t>ассмотрени</w:t>
      </w:r>
      <w:r w:rsidR="00242037" w:rsidRPr="00970723">
        <w:rPr>
          <w:sz w:val="24"/>
          <w:szCs w:val="24"/>
        </w:rPr>
        <w:t>е жалоб на действия (бездействия</w:t>
      </w:r>
      <w:r w:rsidR="00A446AB" w:rsidRPr="00970723">
        <w:rPr>
          <w:sz w:val="24"/>
          <w:szCs w:val="24"/>
        </w:rPr>
        <w:t>) ЗКО и структурных подразделений Общества;</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5.9. И</w:t>
      </w:r>
      <w:r w:rsidR="00A446AB" w:rsidRPr="00970723">
        <w:rPr>
          <w:sz w:val="24"/>
          <w:szCs w:val="24"/>
        </w:rPr>
        <w:t>ные функции, связанные с обеспечением проведения процедур закупок;</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5.10. П</w:t>
      </w:r>
      <w:r w:rsidR="00A446AB" w:rsidRPr="00970723">
        <w:rPr>
          <w:sz w:val="24"/>
          <w:szCs w:val="24"/>
        </w:rPr>
        <w:t>одготовка организационно-распорядительных документов, стандартов, регламентов, необходимых для выполнения требований настоящего Положения;</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5.11. Ф</w:t>
      </w:r>
      <w:r w:rsidR="00A446AB" w:rsidRPr="00970723">
        <w:rPr>
          <w:sz w:val="24"/>
          <w:szCs w:val="24"/>
        </w:rPr>
        <w:t>ормирование перечня одноименных товаров, работ, услуг;</w:t>
      </w:r>
    </w:p>
    <w:p w:rsidR="00A446AB" w:rsidRPr="00970723" w:rsidRDefault="00013B6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5.12. Ф</w:t>
      </w:r>
      <w:r w:rsidR="00A446AB" w:rsidRPr="00970723">
        <w:rPr>
          <w:sz w:val="24"/>
          <w:szCs w:val="24"/>
        </w:rPr>
        <w:t>ормирование перечня товаров, работ, услуг, закупка которых осуществляется у СМСП;</w:t>
      </w:r>
    </w:p>
    <w:p w:rsidR="00A446AB" w:rsidRPr="00970723" w:rsidRDefault="002F398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5.13. Ф</w:t>
      </w:r>
      <w:r w:rsidR="00A446AB" w:rsidRPr="00970723">
        <w:rPr>
          <w:sz w:val="24"/>
          <w:szCs w:val="24"/>
        </w:rPr>
        <w:t>ормирование и размещение в ЕИС отчетов, предусмотренных нормами № 223-ФЗ;</w:t>
      </w:r>
    </w:p>
    <w:p w:rsidR="00A446AB" w:rsidRPr="00970723" w:rsidRDefault="002F398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5.14. Ф</w:t>
      </w:r>
      <w:r w:rsidR="00A446AB" w:rsidRPr="00970723">
        <w:rPr>
          <w:sz w:val="24"/>
          <w:szCs w:val="24"/>
        </w:rPr>
        <w:t>ормирование годового отчета о закупке у СМСП;</w:t>
      </w:r>
    </w:p>
    <w:p w:rsidR="00A446AB" w:rsidRPr="00970723" w:rsidRDefault="002F398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5.15. Ф</w:t>
      </w:r>
      <w:r w:rsidR="00A446AB" w:rsidRPr="00970723">
        <w:rPr>
          <w:sz w:val="24"/>
          <w:szCs w:val="24"/>
        </w:rPr>
        <w:t>ормирование годового отчета о закупке инновационной продукции, высокотехнологичной продукции, в том числе у СМСП;</w:t>
      </w:r>
    </w:p>
    <w:p w:rsidR="00A446AB" w:rsidRPr="00970723" w:rsidRDefault="002F398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5.16. Ф</w:t>
      </w:r>
      <w:r w:rsidR="00A446AB" w:rsidRPr="00970723">
        <w:rPr>
          <w:sz w:val="24"/>
          <w:szCs w:val="24"/>
        </w:rPr>
        <w:t>ормирование и предоставлени</w:t>
      </w:r>
      <w:r w:rsidR="00E577AF" w:rsidRPr="00970723">
        <w:rPr>
          <w:sz w:val="24"/>
          <w:szCs w:val="24"/>
        </w:rPr>
        <w:t>е</w:t>
      </w:r>
      <w:r w:rsidR="00A446AB" w:rsidRPr="00970723">
        <w:rPr>
          <w:sz w:val="24"/>
          <w:szCs w:val="24"/>
        </w:rPr>
        <w:t xml:space="preserve"> отчетной информации по закупочной деятельности в ДЗК;</w:t>
      </w:r>
    </w:p>
    <w:p w:rsidR="00A446AB" w:rsidRPr="00970723" w:rsidRDefault="002F398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5.17. О</w:t>
      </w:r>
      <w:r w:rsidR="00A446AB" w:rsidRPr="00970723">
        <w:rPr>
          <w:sz w:val="24"/>
          <w:szCs w:val="24"/>
        </w:rPr>
        <w:t>рганизация взаимодействия с ДЗК и УО;</w:t>
      </w:r>
    </w:p>
    <w:p w:rsidR="00A446AB" w:rsidRPr="00970723" w:rsidRDefault="002F398F" w:rsidP="00600C5E">
      <w:pPr>
        <w:shd w:val="clear" w:color="auto" w:fill="FFFFFF"/>
        <w:tabs>
          <w:tab w:val="left" w:pos="-180"/>
          <w:tab w:val="left" w:pos="900"/>
          <w:tab w:val="left" w:pos="993"/>
          <w:tab w:val="num" w:pos="1440"/>
        </w:tabs>
        <w:spacing w:line="276" w:lineRule="auto"/>
        <w:ind w:firstLine="540"/>
        <w:jc w:val="both"/>
        <w:rPr>
          <w:sz w:val="24"/>
          <w:szCs w:val="24"/>
        </w:rPr>
      </w:pPr>
      <w:r w:rsidRPr="00970723">
        <w:rPr>
          <w:sz w:val="24"/>
          <w:szCs w:val="24"/>
        </w:rPr>
        <w:t>5.18. О</w:t>
      </w:r>
      <w:r w:rsidR="00A446AB" w:rsidRPr="00970723">
        <w:rPr>
          <w:sz w:val="24"/>
          <w:szCs w:val="24"/>
        </w:rPr>
        <w:t>бобщение потребностей в товарах, работах, услугах, пред</w:t>
      </w:r>
      <w:r w:rsidR="00E577AF" w:rsidRPr="00970723">
        <w:rPr>
          <w:sz w:val="24"/>
          <w:szCs w:val="24"/>
        </w:rPr>
        <w:t>о</w:t>
      </w:r>
      <w:r w:rsidR="00A446AB" w:rsidRPr="00970723">
        <w:rPr>
          <w:sz w:val="24"/>
          <w:szCs w:val="24"/>
        </w:rPr>
        <w:t>ставляемых структурными подразделениями Общества;</w:t>
      </w:r>
    </w:p>
    <w:p w:rsidR="00A446AB" w:rsidRPr="00970723" w:rsidRDefault="002F398F" w:rsidP="00600C5E">
      <w:pPr>
        <w:pStyle w:val="16"/>
        <w:shd w:val="clear" w:color="auto" w:fill="FFFFFF"/>
        <w:tabs>
          <w:tab w:val="left" w:pos="-180"/>
          <w:tab w:val="left" w:pos="709"/>
          <w:tab w:val="left" w:pos="900"/>
          <w:tab w:val="left" w:pos="994"/>
        </w:tabs>
        <w:spacing w:line="276" w:lineRule="auto"/>
        <w:ind w:left="0" w:firstLine="540"/>
        <w:jc w:val="both"/>
        <w:rPr>
          <w:sz w:val="24"/>
          <w:szCs w:val="24"/>
        </w:rPr>
      </w:pPr>
      <w:r w:rsidRPr="00970723">
        <w:rPr>
          <w:sz w:val="24"/>
          <w:szCs w:val="24"/>
        </w:rPr>
        <w:t>5.19. Ф</w:t>
      </w:r>
      <w:r w:rsidR="00A446AB" w:rsidRPr="00970723">
        <w:rPr>
          <w:sz w:val="24"/>
          <w:szCs w:val="24"/>
        </w:rPr>
        <w:t xml:space="preserve">ормирование </w:t>
      </w:r>
      <w:r w:rsidR="00E53F97" w:rsidRPr="00970723">
        <w:rPr>
          <w:sz w:val="24"/>
          <w:szCs w:val="24"/>
        </w:rPr>
        <w:t>п</w:t>
      </w:r>
      <w:r w:rsidR="00A446AB" w:rsidRPr="00970723">
        <w:rPr>
          <w:sz w:val="24"/>
          <w:szCs w:val="24"/>
        </w:rPr>
        <w:t xml:space="preserve">лана закупки товаров (работ, услуг), </w:t>
      </w:r>
      <w:r w:rsidR="00E53F97" w:rsidRPr="00970723">
        <w:rPr>
          <w:sz w:val="24"/>
          <w:szCs w:val="24"/>
        </w:rPr>
        <w:t>п</w:t>
      </w:r>
      <w:r w:rsidR="00A446AB" w:rsidRPr="00970723">
        <w:rPr>
          <w:sz w:val="24"/>
          <w:szCs w:val="24"/>
        </w:rPr>
        <w:t>лана закупки инновационной продукции, высокотехнологичной пр</w:t>
      </w:r>
      <w:r w:rsidR="0093058E" w:rsidRPr="00970723">
        <w:rPr>
          <w:sz w:val="24"/>
          <w:szCs w:val="24"/>
        </w:rPr>
        <w:t xml:space="preserve">одукции, лекарственных средств </w:t>
      </w:r>
      <w:r w:rsidR="00A446AB" w:rsidRPr="00970723">
        <w:rPr>
          <w:sz w:val="24"/>
          <w:szCs w:val="24"/>
        </w:rPr>
        <w:t>и внесение изменений в них (вышеуказанные планы и вносимые в них изменения направляются на электронный адрес ДЗК в день их размещения в ЕИС);</w:t>
      </w:r>
    </w:p>
    <w:p w:rsidR="00A446AB" w:rsidRPr="00970723" w:rsidRDefault="00A446AB" w:rsidP="00600C5E">
      <w:pPr>
        <w:pStyle w:val="16"/>
        <w:shd w:val="clear" w:color="auto" w:fill="FFFFFF"/>
        <w:tabs>
          <w:tab w:val="left" w:pos="-180"/>
          <w:tab w:val="left" w:pos="709"/>
          <w:tab w:val="left" w:pos="900"/>
          <w:tab w:val="left" w:pos="994"/>
        </w:tabs>
        <w:spacing w:line="276" w:lineRule="auto"/>
        <w:ind w:left="0" w:firstLine="540"/>
        <w:jc w:val="both"/>
        <w:rPr>
          <w:sz w:val="24"/>
          <w:szCs w:val="24"/>
        </w:rPr>
      </w:pPr>
      <w:r w:rsidRPr="00970723">
        <w:rPr>
          <w:sz w:val="24"/>
          <w:szCs w:val="24"/>
        </w:rPr>
        <w:t xml:space="preserve"> </w:t>
      </w:r>
      <w:r w:rsidR="002F398F" w:rsidRPr="00970723">
        <w:rPr>
          <w:sz w:val="24"/>
          <w:szCs w:val="24"/>
        </w:rPr>
        <w:t>5.20. С</w:t>
      </w:r>
      <w:r w:rsidRPr="00970723">
        <w:rPr>
          <w:sz w:val="24"/>
          <w:szCs w:val="24"/>
        </w:rPr>
        <w:t xml:space="preserve">огласование в ДЗК (в срок до 25 декабря текущего календарного года) проекта </w:t>
      </w:r>
      <w:r w:rsidR="00E53F97" w:rsidRPr="00970723">
        <w:rPr>
          <w:sz w:val="24"/>
          <w:szCs w:val="24"/>
        </w:rPr>
        <w:t>п</w:t>
      </w:r>
      <w:r w:rsidRPr="00970723">
        <w:rPr>
          <w:sz w:val="24"/>
          <w:szCs w:val="24"/>
        </w:rPr>
        <w:t xml:space="preserve">лана закупки товаров (работ, услуг), проекта </w:t>
      </w:r>
      <w:r w:rsidR="00E53F97" w:rsidRPr="00970723">
        <w:rPr>
          <w:sz w:val="24"/>
          <w:szCs w:val="24"/>
        </w:rPr>
        <w:t>п</w:t>
      </w:r>
      <w:r w:rsidRPr="00970723">
        <w:rPr>
          <w:sz w:val="24"/>
          <w:szCs w:val="24"/>
        </w:rPr>
        <w:t xml:space="preserve">лана закупки инновационной продукции, высокотехнологичной продукции, лекарственных средств, сформированных </w:t>
      </w:r>
      <w:r w:rsidR="00E53F97" w:rsidRPr="00970723">
        <w:rPr>
          <w:sz w:val="24"/>
          <w:szCs w:val="24"/>
        </w:rPr>
        <w:t>в</w:t>
      </w:r>
      <w:r w:rsidRPr="00970723">
        <w:rPr>
          <w:sz w:val="24"/>
          <w:szCs w:val="24"/>
        </w:rPr>
        <w:t xml:space="preserve"> установленные действующим законодательством РФ сроки;</w:t>
      </w:r>
    </w:p>
    <w:p w:rsidR="00A446AB" w:rsidRPr="00970723" w:rsidRDefault="002F398F" w:rsidP="00600C5E">
      <w:pPr>
        <w:pStyle w:val="16"/>
        <w:shd w:val="clear" w:color="auto" w:fill="FFFFFF"/>
        <w:tabs>
          <w:tab w:val="left" w:pos="-180"/>
          <w:tab w:val="left" w:pos="709"/>
          <w:tab w:val="left" w:pos="900"/>
          <w:tab w:val="left" w:pos="994"/>
        </w:tabs>
        <w:spacing w:line="276" w:lineRule="auto"/>
        <w:ind w:left="0" w:firstLine="540"/>
        <w:jc w:val="both"/>
        <w:rPr>
          <w:sz w:val="24"/>
          <w:szCs w:val="24"/>
        </w:rPr>
      </w:pPr>
      <w:r w:rsidRPr="00970723">
        <w:rPr>
          <w:sz w:val="24"/>
          <w:szCs w:val="24"/>
        </w:rPr>
        <w:t>5.21. Р</w:t>
      </w:r>
      <w:r w:rsidR="00A446AB" w:rsidRPr="00970723">
        <w:rPr>
          <w:sz w:val="24"/>
          <w:szCs w:val="24"/>
        </w:rPr>
        <w:t xml:space="preserve">азмещение в ЕИС утвержденных Обществом </w:t>
      </w:r>
      <w:r w:rsidR="00E53F97" w:rsidRPr="00970723">
        <w:rPr>
          <w:sz w:val="24"/>
          <w:szCs w:val="24"/>
        </w:rPr>
        <w:t>п</w:t>
      </w:r>
      <w:r w:rsidR="00A446AB" w:rsidRPr="00970723">
        <w:rPr>
          <w:sz w:val="24"/>
          <w:szCs w:val="24"/>
        </w:rPr>
        <w:t xml:space="preserve">ланов закупок и изменений, вносимых в </w:t>
      </w:r>
      <w:r w:rsidR="00E53F97" w:rsidRPr="00970723">
        <w:rPr>
          <w:sz w:val="24"/>
          <w:szCs w:val="24"/>
        </w:rPr>
        <w:t>п</w:t>
      </w:r>
      <w:r w:rsidR="00A446AB" w:rsidRPr="00970723">
        <w:rPr>
          <w:sz w:val="24"/>
          <w:szCs w:val="24"/>
        </w:rPr>
        <w:t>ланы закупок в соответствии с требованиями №223-ФЗ;</w:t>
      </w:r>
    </w:p>
    <w:p w:rsidR="00A446AB" w:rsidRPr="00970723" w:rsidRDefault="002F398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5.22. В</w:t>
      </w:r>
      <w:r w:rsidR="00A446AB" w:rsidRPr="00970723">
        <w:rPr>
          <w:sz w:val="24"/>
          <w:szCs w:val="24"/>
        </w:rPr>
        <w:t>недрение единых стандартов в сфере организации закупочной деятельности;</w:t>
      </w:r>
    </w:p>
    <w:p w:rsidR="00A446AB" w:rsidRPr="00970723" w:rsidRDefault="002F398F" w:rsidP="00600C5E">
      <w:pPr>
        <w:shd w:val="clear" w:color="auto" w:fill="FFFFFF"/>
        <w:tabs>
          <w:tab w:val="left" w:pos="-180"/>
          <w:tab w:val="left" w:pos="709"/>
          <w:tab w:val="left" w:pos="900"/>
        </w:tabs>
        <w:spacing w:line="276" w:lineRule="auto"/>
        <w:ind w:firstLine="540"/>
        <w:jc w:val="both"/>
        <w:rPr>
          <w:sz w:val="24"/>
          <w:szCs w:val="24"/>
        </w:rPr>
      </w:pPr>
      <w:r w:rsidRPr="00970723">
        <w:rPr>
          <w:sz w:val="24"/>
          <w:szCs w:val="24"/>
        </w:rPr>
        <w:t>5.23. В</w:t>
      </w:r>
      <w:r w:rsidR="00A446AB" w:rsidRPr="00970723">
        <w:rPr>
          <w:sz w:val="24"/>
          <w:szCs w:val="24"/>
        </w:rPr>
        <w:t xml:space="preserve">ыполнение иных функций, предусмотренных приказами генерального директора Общества. </w:t>
      </w:r>
    </w:p>
    <w:p w:rsidR="00A446AB" w:rsidRPr="00970723" w:rsidRDefault="00A446AB" w:rsidP="00600C5E">
      <w:pPr>
        <w:pStyle w:val="16"/>
        <w:numPr>
          <w:ilvl w:val="0"/>
          <w:numId w:val="6"/>
        </w:numPr>
        <w:shd w:val="clear" w:color="auto" w:fill="FFFFFF"/>
        <w:tabs>
          <w:tab w:val="clear" w:pos="2500"/>
          <w:tab w:val="num" w:pos="0"/>
          <w:tab w:val="left" w:pos="900"/>
          <w:tab w:val="left" w:pos="1080"/>
        </w:tabs>
        <w:spacing w:line="276" w:lineRule="auto"/>
        <w:ind w:left="0" w:firstLine="540"/>
        <w:jc w:val="both"/>
        <w:rPr>
          <w:sz w:val="24"/>
          <w:szCs w:val="24"/>
        </w:rPr>
      </w:pPr>
      <w:r w:rsidRPr="00970723">
        <w:rPr>
          <w:sz w:val="24"/>
          <w:szCs w:val="24"/>
        </w:rPr>
        <w:t xml:space="preserve">В функции ЗКО входит: </w:t>
      </w:r>
    </w:p>
    <w:p w:rsidR="00A446AB" w:rsidRPr="00970723" w:rsidRDefault="00307AAE" w:rsidP="00600C5E">
      <w:pPr>
        <w:shd w:val="clear" w:color="auto" w:fill="FFFFFF"/>
        <w:tabs>
          <w:tab w:val="left" w:pos="900"/>
        </w:tabs>
        <w:spacing w:line="276" w:lineRule="auto"/>
        <w:ind w:firstLine="540"/>
        <w:jc w:val="both"/>
        <w:rPr>
          <w:sz w:val="24"/>
          <w:szCs w:val="24"/>
        </w:rPr>
      </w:pPr>
      <w:r w:rsidRPr="00970723">
        <w:rPr>
          <w:sz w:val="24"/>
          <w:szCs w:val="24"/>
        </w:rPr>
        <w:t>6.1. В</w:t>
      </w:r>
      <w:r w:rsidR="00A446AB" w:rsidRPr="00970723">
        <w:rPr>
          <w:sz w:val="24"/>
          <w:szCs w:val="24"/>
        </w:rPr>
        <w:t xml:space="preserve">скрытие конвертов с заявками на участие в закупке </w:t>
      </w:r>
      <w:r w:rsidR="000346FB" w:rsidRPr="00970723">
        <w:rPr>
          <w:sz w:val="24"/>
          <w:szCs w:val="24"/>
        </w:rPr>
        <w:t>У</w:t>
      </w:r>
      <w:r w:rsidR="00A446AB" w:rsidRPr="00970723">
        <w:rPr>
          <w:sz w:val="24"/>
          <w:szCs w:val="24"/>
        </w:rPr>
        <w:t>частников конкурентной закупки в случае ее проведения на бумажных носителях;</w:t>
      </w:r>
    </w:p>
    <w:p w:rsidR="00A446AB" w:rsidRPr="00970723" w:rsidRDefault="00307AAE" w:rsidP="00600C5E">
      <w:pPr>
        <w:shd w:val="clear" w:color="auto" w:fill="FFFFFF"/>
        <w:tabs>
          <w:tab w:val="left" w:pos="900"/>
        </w:tabs>
        <w:spacing w:line="276" w:lineRule="auto"/>
        <w:ind w:firstLine="540"/>
        <w:jc w:val="both"/>
        <w:rPr>
          <w:sz w:val="24"/>
          <w:szCs w:val="24"/>
        </w:rPr>
      </w:pPr>
      <w:r w:rsidRPr="00970723">
        <w:rPr>
          <w:sz w:val="24"/>
          <w:szCs w:val="24"/>
        </w:rPr>
        <w:t>6.2. Р</w:t>
      </w:r>
      <w:r w:rsidR="00A446AB" w:rsidRPr="00970723">
        <w:rPr>
          <w:sz w:val="24"/>
          <w:szCs w:val="24"/>
        </w:rPr>
        <w:t>ассмотрение заявок на участи</w:t>
      </w:r>
      <w:r w:rsidR="00100BC6" w:rsidRPr="00970723">
        <w:rPr>
          <w:sz w:val="24"/>
          <w:szCs w:val="24"/>
        </w:rPr>
        <w:t>е</w:t>
      </w:r>
      <w:r w:rsidR="00A446AB" w:rsidRPr="00970723">
        <w:rPr>
          <w:sz w:val="24"/>
          <w:szCs w:val="24"/>
        </w:rPr>
        <w:t xml:space="preserve"> в закупке, прин</w:t>
      </w:r>
      <w:r w:rsidR="00017C65" w:rsidRPr="00970723">
        <w:rPr>
          <w:sz w:val="24"/>
          <w:szCs w:val="24"/>
        </w:rPr>
        <w:t>ятие</w:t>
      </w:r>
      <w:r w:rsidR="00A446AB" w:rsidRPr="00970723">
        <w:rPr>
          <w:sz w:val="24"/>
          <w:szCs w:val="24"/>
        </w:rPr>
        <w:t xml:space="preserve"> решени</w:t>
      </w:r>
      <w:r w:rsidR="00017C65" w:rsidRPr="00970723">
        <w:rPr>
          <w:sz w:val="24"/>
          <w:szCs w:val="24"/>
        </w:rPr>
        <w:t>я</w:t>
      </w:r>
      <w:r w:rsidR="00A446AB" w:rsidRPr="00970723">
        <w:rPr>
          <w:sz w:val="24"/>
          <w:szCs w:val="24"/>
        </w:rPr>
        <w:t xml:space="preserve"> об их соответствии требованиям документации о закупке</w:t>
      </w:r>
      <w:r w:rsidR="00E53F97" w:rsidRPr="00970723">
        <w:rPr>
          <w:sz w:val="24"/>
          <w:szCs w:val="24"/>
        </w:rPr>
        <w:t>, извещения о проведении запроса котировок</w:t>
      </w:r>
      <w:r w:rsidR="00A446AB" w:rsidRPr="00970723">
        <w:rPr>
          <w:sz w:val="24"/>
          <w:szCs w:val="24"/>
        </w:rPr>
        <w:t xml:space="preserve"> либо об их отклонении за несоответстви</w:t>
      </w:r>
      <w:r w:rsidR="00100BC6" w:rsidRPr="00970723">
        <w:rPr>
          <w:sz w:val="24"/>
          <w:szCs w:val="24"/>
        </w:rPr>
        <w:t>е</w:t>
      </w:r>
      <w:r w:rsidR="00A446AB" w:rsidRPr="00970723">
        <w:rPr>
          <w:sz w:val="24"/>
          <w:szCs w:val="24"/>
        </w:rPr>
        <w:t xml:space="preserve"> </w:t>
      </w:r>
      <w:r w:rsidR="00E53F97" w:rsidRPr="00970723">
        <w:rPr>
          <w:sz w:val="24"/>
          <w:szCs w:val="24"/>
        </w:rPr>
        <w:t xml:space="preserve">установленным </w:t>
      </w:r>
      <w:r w:rsidR="00A446AB" w:rsidRPr="00970723">
        <w:rPr>
          <w:sz w:val="24"/>
          <w:szCs w:val="24"/>
        </w:rPr>
        <w:t>требованиям;</w:t>
      </w:r>
    </w:p>
    <w:p w:rsidR="00A446AB" w:rsidRPr="00970723" w:rsidRDefault="00307AAE" w:rsidP="00600C5E">
      <w:pPr>
        <w:shd w:val="clear" w:color="auto" w:fill="FFFFFF"/>
        <w:tabs>
          <w:tab w:val="left" w:pos="900"/>
        </w:tabs>
        <w:spacing w:line="276" w:lineRule="auto"/>
        <w:ind w:firstLine="540"/>
        <w:jc w:val="both"/>
        <w:rPr>
          <w:sz w:val="24"/>
          <w:szCs w:val="24"/>
        </w:rPr>
      </w:pPr>
      <w:r w:rsidRPr="00970723">
        <w:rPr>
          <w:sz w:val="24"/>
          <w:szCs w:val="24"/>
        </w:rPr>
        <w:t>6.3. О</w:t>
      </w:r>
      <w:r w:rsidR="00A446AB" w:rsidRPr="00970723">
        <w:rPr>
          <w:sz w:val="24"/>
          <w:szCs w:val="24"/>
        </w:rPr>
        <w:t>ценка и сопоставление заявок на участие в закупке</w:t>
      </w:r>
      <w:r w:rsidR="00AB43E9" w:rsidRPr="00970723">
        <w:rPr>
          <w:sz w:val="24"/>
          <w:szCs w:val="24"/>
        </w:rPr>
        <w:t>,</w:t>
      </w:r>
      <w:r w:rsidR="00A446AB" w:rsidRPr="00970723">
        <w:rPr>
          <w:sz w:val="24"/>
          <w:szCs w:val="24"/>
        </w:rPr>
        <w:t xml:space="preserve"> проводимой конкурентным способом; </w:t>
      </w:r>
    </w:p>
    <w:p w:rsidR="00A446AB" w:rsidRPr="00970723" w:rsidRDefault="00BB5514" w:rsidP="00600C5E">
      <w:pPr>
        <w:shd w:val="clear" w:color="auto" w:fill="FFFFFF"/>
        <w:tabs>
          <w:tab w:val="left" w:pos="540"/>
        </w:tabs>
        <w:spacing w:line="276" w:lineRule="auto"/>
        <w:ind w:firstLine="540"/>
        <w:jc w:val="both"/>
        <w:rPr>
          <w:sz w:val="24"/>
          <w:szCs w:val="24"/>
        </w:rPr>
      </w:pPr>
      <w:r w:rsidRPr="00970723">
        <w:rPr>
          <w:sz w:val="24"/>
          <w:szCs w:val="24"/>
        </w:rPr>
        <w:lastRenderedPageBreak/>
        <w:t>6.4. В</w:t>
      </w:r>
      <w:r w:rsidR="00A446AB" w:rsidRPr="00970723">
        <w:rPr>
          <w:sz w:val="24"/>
          <w:szCs w:val="24"/>
        </w:rPr>
        <w:t>ыбор победителя конкурентной закупки;</w:t>
      </w:r>
    </w:p>
    <w:p w:rsidR="00A446AB" w:rsidRPr="00970723" w:rsidRDefault="00BB5514" w:rsidP="00600C5E">
      <w:pPr>
        <w:shd w:val="clear" w:color="auto" w:fill="FFFFFF"/>
        <w:tabs>
          <w:tab w:val="left" w:pos="540"/>
        </w:tabs>
        <w:spacing w:line="276" w:lineRule="auto"/>
        <w:ind w:firstLine="540"/>
        <w:jc w:val="both"/>
        <w:rPr>
          <w:sz w:val="24"/>
          <w:szCs w:val="24"/>
        </w:rPr>
      </w:pPr>
      <w:r w:rsidRPr="00970723">
        <w:rPr>
          <w:sz w:val="24"/>
          <w:szCs w:val="24"/>
        </w:rPr>
        <w:t>6.5. П</w:t>
      </w:r>
      <w:r w:rsidR="00A446AB" w:rsidRPr="00970723">
        <w:rPr>
          <w:sz w:val="24"/>
          <w:szCs w:val="24"/>
        </w:rPr>
        <w:t xml:space="preserve">ризнание конкурентной закупки несостоявшейся; </w:t>
      </w:r>
    </w:p>
    <w:p w:rsidR="00A446AB" w:rsidRPr="00970723" w:rsidRDefault="00BB5514" w:rsidP="00600C5E">
      <w:pPr>
        <w:shd w:val="clear" w:color="auto" w:fill="FFFFFF"/>
        <w:tabs>
          <w:tab w:val="left" w:pos="540"/>
        </w:tabs>
        <w:spacing w:line="276" w:lineRule="auto"/>
        <w:ind w:firstLine="540"/>
        <w:jc w:val="both"/>
        <w:rPr>
          <w:sz w:val="24"/>
          <w:szCs w:val="24"/>
        </w:rPr>
      </w:pPr>
      <w:r w:rsidRPr="00970723">
        <w:rPr>
          <w:sz w:val="24"/>
          <w:szCs w:val="24"/>
        </w:rPr>
        <w:t>6.6. П</w:t>
      </w:r>
      <w:r w:rsidR="00A446AB" w:rsidRPr="00970723">
        <w:rPr>
          <w:sz w:val="24"/>
          <w:szCs w:val="24"/>
        </w:rPr>
        <w:t>ринятия решения</w:t>
      </w:r>
      <w:r w:rsidR="00E53F97" w:rsidRPr="00970723">
        <w:rPr>
          <w:sz w:val="24"/>
          <w:szCs w:val="24"/>
        </w:rPr>
        <w:t xml:space="preserve"> о закупке у конкретного поставщика</w:t>
      </w:r>
      <w:r w:rsidR="00A446AB" w:rsidRPr="00970723">
        <w:rPr>
          <w:sz w:val="24"/>
          <w:szCs w:val="24"/>
        </w:rPr>
        <w:t xml:space="preserve">, при осуществлении закупки неконкурентным способом (у единственного поставщика) стоимостью более 500 000 руб. (с НДС); </w:t>
      </w:r>
    </w:p>
    <w:p w:rsidR="000F0BE4" w:rsidRPr="00970723" w:rsidRDefault="00BB5514" w:rsidP="00600C5E">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6.7. В</w:t>
      </w:r>
      <w:r w:rsidR="00A446AB" w:rsidRPr="00970723">
        <w:rPr>
          <w:sz w:val="24"/>
          <w:szCs w:val="24"/>
        </w:rPr>
        <w:t>едение протоколов заседаний, формируемых при осуществлении закупки</w:t>
      </w:r>
      <w:r w:rsidR="00895D7E" w:rsidRPr="00970723">
        <w:rPr>
          <w:sz w:val="24"/>
          <w:szCs w:val="24"/>
        </w:rPr>
        <w:t>.</w:t>
      </w:r>
      <w:r w:rsidR="00A446AB" w:rsidRPr="00970723">
        <w:rPr>
          <w:sz w:val="24"/>
          <w:szCs w:val="24"/>
        </w:rPr>
        <w:t xml:space="preserve"> В протоколах, формируемых при осуществлении закупки</w:t>
      </w:r>
      <w:r w:rsidR="000F0BE4" w:rsidRPr="00970723">
        <w:rPr>
          <w:sz w:val="24"/>
          <w:szCs w:val="24"/>
        </w:rPr>
        <w:t xml:space="preserve"> (за исключением закупки неконкурентным способом)</w:t>
      </w:r>
      <w:r w:rsidR="00A446AB" w:rsidRPr="00970723">
        <w:rPr>
          <w:sz w:val="24"/>
          <w:szCs w:val="24"/>
        </w:rPr>
        <w:t xml:space="preserve">, указываются идентификационные номера </w:t>
      </w:r>
      <w:r w:rsidR="000346FB" w:rsidRPr="00970723">
        <w:rPr>
          <w:sz w:val="24"/>
          <w:szCs w:val="24"/>
        </w:rPr>
        <w:t>У</w:t>
      </w:r>
      <w:r w:rsidR="00A446AB" w:rsidRPr="00970723">
        <w:rPr>
          <w:sz w:val="24"/>
          <w:szCs w:val="24"/>
        </w:rPr>
        <w:t xml:space="preserve">частников закупки без раскрытия информации об их наименовании и местонахождении. </w:t>
      </w:r>
      <w:r w:rsidR="000F0BE4" w:rsidRPr="00970723">
        <w:rPr>
          <w:sz w:val="24"/>
          <w:szCs w:val="24"/>
        </w:rPr>
        <w:t xml:space="preserve">Порядок присвоения идентификационных номеров </w:t>
      </w:r>
      <w:r w:rsidR="00A446AB" w:rsidRPr="00970723">
        <w:rPr>
          <w:sz w:val="24"/>
          <w:szCs w:val="24"/>
        </w:rPr>
        <w:t xml:space="preserve">определяется </w:t>
      </w:r>
      <w:r w:rsidR="000F0BE4" w:rsidRPr="00970723">
        <w:rPr>
          <w:sz w:val="24"/>
          <w:szCs w:val="24"/>
        </w:rPr>
        <w:t xml:space="preserve">организационно-распорядительным документом </w:t>
      </w:r>
      <w:r w:rsidR="00A446AB" w:rsidRPr="00970723">
        <w:rPr>
          <w:sz w:val="24"/>
          <w:szCs w:val="24"/>
        </w:rPr>
        <w:t xml:space="preserve">Общества. </w:t>
      </w:r>
    </w:p>
    <w:p w:rsidR="00A446AB" w:rsidRPr="00970723" w:rsidRDefault="00BB5514" w:rsidP="000B39EB">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 xml:space="preserve">6.8. </w:t>
      </w:r>
      <w:r w:rsidR="00DB2863" w:rsidRPr="00970723">
        <w:rPr>
          <w:sz w:val="24"/>
          <w:szCs w:val="24"/>
        </w:rPr>
        <w:t>Выполнение иных функций, предусмотренных нормами №223-ФЗ, настоящим Положением, а также Положением о комиссии, утверждаемым приказом генерального директора Общества.</w:t>
      </w:r>
    </w:p>
    <w:p w:rsidR="00AB2565" w:rsidRPr="00970723" w:rsidRDefault="00AB2565"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b/>
          <w:sz w:val="24"/>
          <w:szCs w:val="24"/>
        </w:rPr>
        <w:t xml:space="preserve">7. </w:t>
      </w:r>
      <w:r w:rsidRPr="00970723">
        <w:rPr>
          <w:sz w:val="24"/>
          <w:szCs w:val="24"/>
        </w:rPr>
        <w:t>Решение о персональном составе ЗКО и его изменении принимается генеральным директором Общества.</w:t>
      </w:r>
    </w:p>
    <w:p w:rsidR="00AB2565" w:rsidRPr="00970723" w:rsidRDefault="00AB2565"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Членами ЗКО не могут быть:</w:t>
      </w:r>
    </w:p>
    <w:p w:rsidR="00AB2565" w:rsidRPr="00970723" w:rsidRDefault="00134DE8"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 xml:space="preserve">- физические лица, имеющие </w:t>
      </w:r>
      <w:r w:rsidR="00AB2565" w:rsidRPr="00970723">
        <w:rPr>
          <w:sz w:val="24"/>
          <w:szCs w:val="24"/>
        </w:rPr>
        <w:t>личную заинтересованность в результатах закупки (определения поставщика (исполнителя, подрядчика) при осуществлении конкурентной закупки);</w:t>
      </w:r>
    </w:p>
    <w:p w:rsidR="00AB2565" w:rsidRPr="00970723" w:rsidRDefault="00AB2565"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w:t>
      </w:r>
    </w:p>
    <w:p w:rsidR="00AB2565" w:rsidRPr="00970723" w:rsidRDefault="00134DE8"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 xml:space="preserve">- физические лица, </w:t>
      </w:r>
      <w:r w:rsidR="00AB2565" w:rsidRPr="00970723">
        <w:rPr>
          <w:sz w:val="24"/>
          <w:szCs w:val="24"/>
        </w:rPr>
        <w:t>являющиеся управляющими организаций, подавших заявки на участие в закупке;</w:t>
      </w:r>
    </w:p>
    <w:p w:rsidR="00AB2565" w:rsidRPr="00970723" w:rsidRDefault="00AB2565"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 xml:space="preserve">- физические </w:t>
      </w:r>
      <w:r w:rsidR="00134DE8" w:rsidRPr="00970723">
        <w:rPr>
          <w:sz w:val="24"/>
          <w:szCs w:val="24"/>
        </w:rPr>
        <w:t xml:space="preserve">лица, являющиеся </w:t>
      </w:r>
      <w:r w:rsidRPr="00970723">
        <w:rPr>
          <w:sz w:val="24"/>
          <w:szCs w:val="24"/>
        </w:rPr>
        <w:t>участниками (акционерами) организаций, подавших заявки на участие в закупке, членами их органов управления, кредиторами участников закупки;</w:t>
      </w:r>
    </w:p>
    <w:p w:rsidR="00AB2565" w:rsidRPr="00970723" w:rsidRDefault="00AB2565"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 физически</w:t>
      </w:r>
      <w:r w:rsidR="0093058E" w:rsidRPr="00970723">
        <w:rPr>
          <w:sz w:val="24"/>
          <w:szCs w:val="24"/>
        </w:rPr>
        <w:t xml:space="preserve">е лица, имеющие </w:t>
      </w:r>
      <w:r w:rsidRPr="00970723">
        <w:rPr>
          <w:sz w:val="24"/>
          <w:szCs w:val="24"/>
        </w:rPr>
        <w:t>личную заинтересованность в закупке у конкретного поставщика, при закупке неконкурентным способом (у единственного поставщика);</w:t>
      </w:r>
    </w:p>
    <w:p w:rsidR="00AB2565" w:rsidRPr="00970723" w:rsidRDefault="00134DE8"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sz w:val="24"/>
          <w:szCs w:val="24"/>
        </w:rPr>
        <w:t xml:space="preserve">-  физические лица, </w:t>
      </w:r>
      <w:r w:rsidR="0093058E" w:rsidRPr="00970723">
        <w:rPr>
          <w:sz w:val="24"/>
          <w:szCs w:val="24"/>
        </w:rPr>
        <w:t xml:space="preserve">являющиеся родителями, супругами, детьми, </w:t>
      </w:r>
      <w:r w:rsidR="00AB2565" w:rsidRPr="00970723">
        <w:rPr>
          <w:sz w:val="24"/>
          <w:szCs w:val="24"/>
        </w:rPr>
        <w:t>братьями, сестрами, а также братьями, сестрами, родителями, детьми супругов и супругами детей, у</w:t>
      </w:r>
      <w:r w:rsidR="0093058E" w:rsidRPr="00970723">
        <w:rPr>
          <w:sz w:val="24"/>
          <w:szCs w:val="24"/>
        </w:rPr>
        <w:t xml:space="preserve">сыновителями или усыновленными </w:t>
      </w:r>
      <w:r w:rsidR="00AB2565" w:rsidRPr="00970723">
        <w:rPr>
          <w:sz w:val="24"/>
          <w:szCs w:val="24"/>
        </w:rPr>
        <w:t>руководителей организаций или физических лиц, подавших заявки на участие в конкурентных закупках, либо претендующих на заключения договора с единственным поставщиком в случаях предусмотренных статьей 36 настоящего Положения.</w:t>
      </w:r>
    </w:p>
    <w:p w:rsidR="000B39EB" w:rsidRPr="00970723" w:rsidRDefault="000B39EB" w:rsidP="00AB2565">
      <w:pPr>
        <w:pStyle w:val="16"/>
        <w:shd w:val="clear" w:color="auto" w:fill="FFFFFF"/>
        <w:tabs>
          <w:tab w:val="left" w:pos="318"/>
          <w:tab w:val="left" w:pos="459"/>
          <w:tab w:val="left" w:pos="900"/>
        </w:tabs>
        <w:spacing w:line="276" w:lineRule="auto"/>
        <w:ind w:left="0" w:firstLine="540"/>
        <w:jc w:val="both"/>
        <w:rPr>
          <w:sz w:val="24"/>
          <w:szCs w:val="24"/>
        </w:rPr>
      </w:pPr>
      <w:r w:rsidRPr="00970723">
        <w:rPr>
          <w:b/>
          <w:sz w:val="24"/>
          <w:szCs w:val="24"/>
        </w:rPr>
        <w:t>8.</w:t>
      </w:r>
      <w:r w:rsidRPr="00970723">
        <w:rPr>
          <w:sz w:val="24"/>
          <w:szCs w:val="24"/>
        </w:rPr>
        <w:t xml:space="preserve"> Член ЗКО обязан незамедлительно сообщить генеральному директору Общества, о возникновении обстоятельств, предусмотренных частью 7 настоящей статьи. В случае выявления в составе ЗКО физических лиц, указанных в части 7 настоящей статьи, генеральный директор Общества, обязан незамедлительно заменить их другими физическими лицами, соответствующими требованиям, предусмотренным положениями части 7 настоящей статьи.</w:t>
      </w:r>
    </w:p>
    <w:p w:rsidR="00A446AB" w:rsidRPr="00970723" w:rsidRDefault="00A446AB" w:rsidP="00600C5E">
      <w:pPr>
        <w:pStyle w:val="16"/>
        <w:widowControl/>
        <w:tabs>
          <w:tab w:val="left" w:pos="0"/>
          <w:tab w:val="left" w:pos="900"/>
        </w:tabs>
        <w:autoSpaceDE/>
        <w:adjustRightInd/>
        <w:spacing w:line="276" w:lineRule="auto"/>
        <w:ind w:left="540"/>
        <w:jc w:val="both"/>
        <w:rPr>
          <w:sz w:val="24"/>
          <w:szCs w:val="24"/>
        </w:rPr>
      </w:pPr>
    </w:p>
    <w:p w:rsidR="00A446AB" w:rsidRPr="00970723" w:rsidRDefault="00A446AB" w:rsidP="002114C5">
      <w:pPr>
        <w:pStyle w:val="20"/>
      </w:pPr>
      <w:bookmarkStart w:id="48" w:name="_Toc530143773"/>
      <w:bookmarkStart w:id="49" w:name="_Toc530145233"/>
      <w:bookmarkStart w:id="50" w:name="_Toc122530010"/>
      <w:r w:rsidRPr="00970723">
        <w:t>Статья 8. Управление закупочной деятельностью Общества</w:t>
      </w:r>
      <w:bookmarkEnd w:id="48"/>
      <w:bookmarkEnd w:id="49"/>
      <w:bookmarkEnd w:id="50"/>
      <w:r w:rsidRPr="00970723">
        <w:t xml:space="preserve">  </w:t>
      </w:r>
    </w:p>
    <w:p w:rsidR="00F8688B" w:rsidRPr="00970723" w:rsidRDefault="00F8688B" w:rsidP="00F8688B">
      <w:pPr>
        <w:pStyle w:val="-3"/>
      </w:pPr>
    </w:p>
    <w:p w:rsidR="00A446AB" w:rsidRPr="00970723" w:rsidRDefault="00A446AB" w:rsidP="00600C5E">
      <w:pPr>
        <w:numPr>
          <w:ilvl w:val="0"/>
          <w:numId w:val="7"/>
        </w:numPr>
        <w:shd w:val="clear" w:color="auto" w:fill="FFFFFF"/>
        <w:tabs>
          <w:tab w:val="clear" w:pos="2500"/>
          <w:tab w:val="num" w:pos="-180"/>
          <w:tab w:val="left" w:pos="993"/>
          <w:tab w:val="left" w:pos="1276"/>
          <w:tab w:val="left" w:pos="1418"/>
        </w:tabs>
        <w:spacing w:line="276" w:lineRule="auto"/>
        <w:ind w:left="0" w:firstLine="540"/>
        <w:jc w:val="both"/>
        <w:rPr>
          <w:spacing w:val="-1"/>
          <w:sz w:val="24"/>
          <w:szCs w:val="24"/>
        </w:rPr>
      </w:pPr>
      <w:r w:rsidRPr="00970723">
        <w:rPr>
          <w:sz w:val="24"/>
          <w:szCs w:val="24"/>
        </w:rPr>
        <w:t xml:space="preserve">Распределение функций, связанных с закупочной деятельностью и предусмотренных настоящим Положением, осуществляется в соответствии со </w:t>
      </w:r>
      <w:r w:rsidR="00AB43E9" w:rsidRPr="00970723">
        <w:rPr>
          <w:sz w:val="24"/>
          <w:szCs w:val="24"/>
        </w:rPr>
        <w:t xml:space="preserve">статьей 7 </w:t>
      </w:r>
      <w:r w:rsidR="00100BC6" w:rsidRPr="00970723">
        <w:rPr>
          <w:sz w:val="24"/>
          <w:szCs w:val="24"/>
        </w:rPr>
        <w:t xml:space="preserve">Положения </w:t>
      </w:r>
      <w:r w:rsidRPr="00970723">
        <w:rPr>
          <w:sz w:val="24"/>
          <w:szCs w:val="24"/>
        </w:rPr>
        <w:t xml:space="preserve">и организационно-распорядительным документом Общества, изданным в соответствии со </w:t>
      </w:r>
      <w:r w:rsidR="00AB43E9" w:rsidRPr="00970723">
        <w:rPr>
          <w:sz w:val="24"/>
          <w:szCs w:val="24"/>
        </w:rPr>
        <w:t>статьей 9</w:t>
      </w:r>
      <w:r w:rsidRPr="00970723">
        <w:rPr>
          <w:sz w:val="24"/>
          <w:szCs w:val="24"/>
        </w:rPr>
        <w:t xml:space="preserve"> настоящего Положения, а также иными документами Общества. </w:t>
      </w:r>
    </w:p>
    <w:p w:rsidR="00A446AB" w:rsidRPr="00970723" w:rsidRDefault="001238E8" w:rsidP="00600C5E">
      <w:pPr>
        <w:numPr>
          <w:ilvl w:val="0"/>
          <w:numId w:val="7"/>
        </w:numPr>
        <w:shd w:val="clear" w:color="auto" w:fill="FFFFFF"/>
        <w:tabs>
          <w:tab w:val="clear" w:pos="2500"/>
          <w:tab w:val="num" w:pos="0"/>
          <w:tab w:val="left" w:pos="900"/>
        </w:tabs>
        <w:suppressAutoHyphens/>
        <w:spacing w:line="276" w:lineRule="auto"/>
        <w:ind w:left="0" w:firstLine="540"/>
        <w:contextualSpacing/>
        <w:jc w:val="both"/>
        <w:rPr>
          <w:spacing w:val="-2"/>
          <w:sz w:val="24"/>
          <w:szCs w:val="24"/>
        </w:rPr>
      </w:pPr>
      <w:r w:rsidRPr="00970723">
        <w:rPr>
          <w:sz w:val="24"/>
          <w:szCs w:val="24"/>
        </w:rPr>
        <w:t>З</w:t>
      </w:r>
      <w:r w:rsidR="00A446AB" w:rsidRPr="00970723">
        <w:rPr>
          <w:sz w:val="24"/>
          <w:szCs w:val="24"/>
        </w:rPr>
        <w:t>акупки осуществля</w:t>
      </w:r>
      <w:r w:rsidR="00E53F97" w:rsidRPr="00970723">
        <w:rPr>
          <w:sz w:val="24"/>
          <w:szCs w:val="24"/>
        </w:rPr>
        <w:t>ю</w:t>
      </w:r>
      <w:r w:rsidR="00A446AB" w:rsidRPr="00970723">
        <w:rPr>
          <w:sz w:val="24"/>
          <w:szCs w:val="24"/>
        </w:rPr>
        <w:t xml:space="preserve">тся Обществом в соответствии с планом закупки товаров (работ, услуг), планом закупки инновационной продукции, высокотехнологичной продукции, </w:t>
      </w:r>
      <w:r w:rsidR="00A446AB" w:rsidRPr="00970723">
        <w:rPr>
          <w:sz w:val="24"/>
          <w:szCs w:val="24"/>
        </w:rPr>
        <w:lastRenderedPageBreak/>
        <w:t>лекарственных средств, за исключени</w:t>
      </w:r>
      <w:r w:rsidR="00243DF3" w:rsidRPr="00970723">
        <w:rPr>
          <w:sz w:val="24"/>
          <w:szCs w:val="24"/>
        </w:rPr>
        <w:t xml:space="preserve">ем осуществления </w:t>
      </w:r>
      <w:r w:rsidR="00A446AB" w:rsidRPr="00970723">
        <w:rPr>
          <w:sz w:val="24"/>
          <w:szCs w:val="24"/>
        </w:rPr>
        <w:t>закупок информация о которых не подлежит включению (может не включаться) в план закупк</w:t>
      </w:r>
      <w:r w:rsidR="00100BC6" w:rsidRPr="00970723">
        <w:rPr>
          <w:sz w:val="24"/>
          <w:szCs w:val="24"/>
        </w:rPr>
        <w:t>и</w:t>
      </w:r>
      <w:r w:rsidR="00A446AB" w:rsidRPr="00970723">
        <w:rPr>
          <w:sz w:val="24"/>
          <w:szCs w:val="24"/>
        </w:rPr>
        <w:t xml:space="preserve"> товаров (работ, услуг), план закупки инновационной продукции, высокотехнологичной продукции, лекарственных средств в соответствии с №223-ФЗ и/или настоящим Положением. </w:t>
      </w:r>
    </w:p>
    <w:p w:rsidR="001238E8" w:rsidRPr="00970723" w:rsidRDefault="001238E8" w:rsidP="00600C5E">
      <w:pPr>
        <w:pStyle w:val="affc"/>
        <w:numPr>
          <w:ilvl w:val="0"/>
          <w:numId w:val="7"/>
        </w:numPr>
        <w:tabs>
          <w:tab w:val="clear" w:pos="2500"/>
          <w:tab w:val="num" w:pos="284"/>
          <w:tab w:val="left" w:pos="993"/>
        </w:tabs>
        <w:spacing w:line="276" w:lineRule="auto"/>
        <w:ind w:left="0" w:firstLine="540"/>
        <w:jc w:val="both"/>
        <w:rPr>
          <w:sz w:val="24"/>
          <w:szCs w:val="24"/>
        </w:rPr>
      </w:pPr>
      <w:r w:rsidRPr="00970723">
        <w:rPr>
          <w:sz w:val="24"/>
          <w:szCs w:val="24"/>
        </w:rPr>
        <w:t>При планировании и осуществлении закупок не допускается их необоснованное дробление.</w:t>
      </w:r>
    </w:p>
    <w:p w:rsidR="00A446AB" w:rsidRPr="00970723" w:rsidRDefault="00A446AB" w:rsidP="00600C5E">
      <w:pPr>
        <w:numPr>
          <w:ilvl w:val="0"/>
          <w:numId w:val="7"/>
        </w:numPr>
        <w:shd w:val="clear" w:color="auto" w:fill="FFFFFF"/>
        <w:tabs>
          <w:tab w:val="clear" w:pos="2500"/>
          <w:tab w:val="num" w:pos="-180"/>
          <w:tab w:val="left" w:pos="993"/>
          <w:tab w:val="left" w:pos="1276"/>
          <w:tab w:val="left" w:pos="1418"/>
        </w:tabs>
        <w:spacing w:line="276" w:lineRule="auto"/>
        <w:ind w:left="0" w:firstLine="540"/>
        <w:jc w:val="both"/>
        <w:rPr>
          <w:spacing w:val="-1"/>
          <w:sz w:val="24"/>
          <w:szCs w:val="24"/>
        </w:rPr>
      </w:pPr>
      <w:r w:rsidRPr="00970723">
        <w:rPr>
          <w:sz w:val="24"/>
          <w:szCs w:val="24"/>
        </w:rPr>
        <w:t xml:space="preserve">Заявка на </w:t>
      </w:r>
      <w:r w:rsidRPr="00970723">
        <w:rPr>
          <w:spacing w:val="-2"/>
          <w:sz w:val="24"/>
          <w:szCs w:val="24"/>
        </w:rPr>
        <w:t xml:space="preserve">проведение закупки готовится подразделением - заказчиком </w:t>
      </w:r>
      <w:r w:rsidRPr="00970723">
        <w:rPr>
          <w:sz w:val="24"/>
          <w:szCs w:val="24"/>
        </w:rPr>
        <w:t>по форме, установленной соответствующим регламентом Общества, и направля</w:t>
      </w:r>
      <w:r w:rsidR="00100BC6" w:rsidRPr="00970723">
        <w:rPr>
          <w:sz w:val="24"/>
          <w:szCs w:val="24"/>
        </w:rPr>
        <w:t>е</w:t>
      </w:r>
      <w:r w:rsidRPr="00970723">
        <w:rPr>
          <w:sz w:val="24"/>
          <w:szCs w:val="24"/>
        </w:rPr>
        <w:t xml:space="preserve">тся в ДЗО не менее чем за 20 (двадцать) рабочих дней до планируемой даты начала проведения закупки. В случае невыполнения данного требования ответственность за </w:t>
      </w:r>
      <w:proofErr w:type="spellStart"/>
      <w:r w:rsidRPr="00970723">
        <w:rPr>
          <w:sz w:val="24"/>
          <w:szCs w:val="24"/>
        </w:rPr>
        <w:t>неразмещение</w:t>
      </w:r>
      <w:proofErr w:type="spellEnd"/>
      <w:r w:rsidRPr="00970723">
        <w:rPr>
          <w:sz w:val="24"/>
          <w:szCs w:val="24"/>
        </w:rPr>
        <w:t xml:space="preserve"> закупки и/или невыполнение плана закупки товаров (работ, услуг) несет подраздел</w:t>
      </w:r>
      <w:r w:rsidRPr="00970723">
        <w:rPr>
          <w:spacing w:val="-2"/>
          <w:sz w:val="24"/>
          <w:szCs w:val="24"/>
        </w:rPr>
        <w:t>ение-заказчик.</w:t>
      </w:r>
    </w:p>
    <w:p w:rsidR="00BF52A9" w:rsidRPr="00970723" w:rsidRDefault="00A446AB" w:rsidP="00600C5E">
      <w:pPr>
        <w:numPr>
          <w:ilvl w:val="0"/>
          <w:numId w:val="7"/>
        </w:numPr>
        <w:shd w:val="clear" w:color="auto" w:fill="FFFFFF"/>
        <w:tabs>
          <w:tab w:val="clear" w:pos="2500"/>
          <w:tab w:val="num" w:pos="-180"/>
          <w:tab w:val="left" w:pos="993"/>
          <w:tab w:val="left" w:pos="1276"/>
          <w:tab w:val="left" w:pos="1418"/>
        </w:tabs>
        <w:spacing w:line="276" w:lineRule="auto"/>
        <w:ind w:left="0" w:firstLine="540"/>
        <w:jc w:val="both"/>
        <w:rPr>
          <w:spacing w:val="-1"/>
          <w:sz w:val="24"/>
          <w:szCs w:val="24"/>
        </w:rPr>
      </w:pPr>
      <w:r w:rsidRPr="00970723">
        <w:rPr>
          <w:rFonts w:eastAsia="Times New Roman"/>
          <w:sz w:val="24"/>
          <w:szCs w:val="24"/>
          <w:lang w:eastAsia="en-US"/>
        </w:rPr>
        <w:t xml:space="preserve">Общество вправе осуществить передачу отдельных функций и полномочий по определению поставщика (подрядчика, исполнителя) уполномоченной и/или специализированной организации. </w:t>
      </w:r>
    </w:p>
    <w:p w:rsidR="00A446AB" w:rsidRPr="00970723" w:rsidRDefault="00B917C4" w:rsidP="00600C5E">
      <w:pPr>
        <w:shd w:val="clear" w:color="auto" w:fill="FFFFFF"/>
        <w:tabs>
          <w:tab w:val="left" w:pos="993"/>
          <w:tab w:val="left" w:pos="1276"/>
          <w:tab w:val="left" w:pos="1418"/>
        </w:tabs>
        <w:spacing w:line="276" w:lineRule="auto"/>
        <w:ind w:firstLine="540"/>
        <w:jc w:val="both"/>
        <w:rPr>
          <w:spacing w:val="-1"/>
          <w:sz w:val="24"/>
          <w:szCs w:val="24"/>
        </w:rPr>
      </w:pPr>
      <w:r w:rsidRPr="00970723">
        <w:rPr>
          <w:rFonts w:eastAsia="Times New Roman"/>
          <w:sz w:val="24"/>
          <w:szCs w:val="24"/>
          <w:lang w:eastAsia="en-US"/>
        </w:rPr>
        <w:t xml:space="preserve">5.1. </w:t>
      </w:r>
      <w:r w:rsidR="00A446AB" w:rsidRPr="00970723">
        <w:rPr>
          <w:rFonts w:eastAsia="Times New Roman"/>
          <w:sz w:val="24"/>
          <w:szCs w:val="24"/>
          <w:lang w:eastAsia="en-US"/>
        </w:rPr>
        <w:t>Полномочия передаются путем заключения договора или соглашения о передаче соответствующих функций и полномочий, в том числе:</w:t>
      </w:r>
    </w:p>
    <w:p w:rsidR="00A446AB" w:rsidRPr="00970723" w:rsidRDefault="00B917C4"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5.1.1. П</w:t>
      </w:r>
      <w:r w:rsidR="00A446AB" w:rsidRPr="00970723">
        <w:rPr>
          <w:rFonts w:eastAsia="Times New Roman"/>
          <w:sz w:val="24"/>
          <w:szCs w:val="24"/>
          <w:lang w:eastAsia="en-US"/>
        </w:rPr>
        <w:t>о подготовке документации о закупке</w:t>
      </w:r>
      <w:r w:rsidR="00E53F97" w:rsidRPr="00970723">
        <w:rPr>
          <w:rFonts w:eastAsia="Times New Roman"/>
          <w:sz w:val="24"/>
          <w:szCs w:val="24"/>
          <w:lang w:eastAsia="en-US"/>
        </w:rPr>
        <w:t xml:space="preserve">, </w:t>
      </w:r>
      <w:r w:rsidR="00BF52A9" w:rsidRPr="00970723">
        <w:rPr>
          <w:rFonts w:eastAsia="Times New Roman"/>
          <w:sz w:val="24"/>
          <w:szCs w:val="24"/>
          <w:lang w:eastAsia="en-US"/>
        </w:rPr>
        <w:t>извещения</w:t>
      </w:r>
      <w:r w:rsidR="00E53F97" w:rsidRPr="00970723">
        <w:rPr>
          <w:rFonts w:eastAsia="Times New Roman"/>
          <w:sz w:val="24"/>
          <w:szCs w:val="24"/>
          <w:lang w:eastAsia="en-US"/>
        </w:rPr>
        <w:t xml:space="preserve"> о проведении запроса </w:t>
      </w:r>
      <w:r w:rsidR="00BF52A9" w:rsidRPr="00970723">
        <w:rPr>
          <w:rFonts w:eastAsia="Times New Roman"/>
          <w:sz w:val="24"/>
          <w:szCs w:val="24"/>
          <w:lang w:eastAsia="en-US"/>
        </w:rPr>
        <w:t>котировок</w:t>
      </w:r>
      <w:r w:rsidR="00E53F97" w:rsidRPr="00970723">
        <w:rPr>
          <w:rFonts w:eastAsia="Times New Roman"/>
          <w:sz w:val="24"/>
          <w:szCs w:val="24"/>
          <w:lang w:eastAsia="en-US"/>
        </w:rPr>
        <w:t>;</w:t>
      </w:r>
    </w:p>
    <w:p w:rsidR="00A446AB" w:rsidRPr="00970723" w:rsidRDefault="00B917C4"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5.1.2. П</w:t>
      </w:r>
      <w:r w:rsidR="00A446AB" w:rsidRPr="00970723">
        <w:rPr>
          <w:rFonts w:eastAsia="Times New Roman"/>
          <w:sz w:val="24"/>
          <w:szCs w:val="24"/>
          <w:lang w:eastAsia="en-US"/>
        </w:rPr>
        <w:t>о размещению в ЕИС и ЕЭТП информации о закупке, установленн</w:t>
      </w:r>
      <w:r w:rsidR="00895D7E" w:rsidRPr="00970723">
        <w:rPr>
          <w:rFonts w:eastAsia="Times New Roman"/>
          <w:sz w:val="24"/>
          <w:szCs w:val="24"/>
          <w:lang w:eastAsia="en-US"/>
        </w:rPr>
        <w:t>ой</w:t>
      </w:r>
      <w:r w:rsidR="00A446AB" w:rsidRPr="00970723">
        <w:rPr>
          <w:rFonts w:eastAsia="Times New Roman"/>
          <w:sz w:val="24"/>
          <w:szCs w:val="24"/>
          <w:lang w:eastAsia="en-US"/>
        </w:rPr>
        <w:t xml:space="preserve"> №223-ФЗ и настоящим Положением;</w:t>
      </w:r>
    </w:p>
    <w:p w:rsidR="00A446AB" w:rsidRPr="00970723" w:rsidRDefault="00B917C4"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5.1.3. П</w:t>
      </w:r>
      <w:r w:rsidR="00A446AB" w:rsidRPr="00970723">
        <w:rPr>
          <w:rFonts w:eastAsia="Times New Roman"/>
          <w:sz w:val="24"/>
          <w:szCs w:val="24"/>
          <w:lang w:eastAsia="en-US"/>
        </w:rPr>
        <w:t>о представлению и защите интересов Общества в контрольных органах в отношении закупок, проведение которых осуществлялось Обществом с привлечением уполномоченной (специализированной) организации;</w:t>
      </w:r>
    </w:p>
    <w:p w:rsidR="00A446AB" w:rsidRPr="00970723" w:rsidRDefault="00B917C4"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5.1.4. В</w:t>
      </w:r>
      <w:r w:rsidR="00A446AB" w:rsidRPr="00970723">
        <w:rPr>
          <w:rFonts w:eastAsia="Times New Roman"/>
          <w:sz w:val="24"/>
          <w:szCs w:val="24"/>
          <w:lang w:eastAsia="en-US"/>
        </w:rPr>
        <w:t>ыполнение иных функций и полномочий, предусмотренных условиями договора.</w:t>
      </w:r>
    </w:p>
    <w:p w:rsidR="00A446AB" w:rsidRPr="00970723" w:rsidRDefault="00B917C4" w:rsidP="00600C5E">
      <w:pPr>
        <w:widowControl/>
        <w:tabs>
          <w:tab w:val="left" w:pos="350"/>
          <w:tab w:val="left" w:pos="917"/>
        </w:tabs>
        <w:autoSpaceDE/>
        <w:autoSpaceDN/>
        <w:adjustRightInd/>
        <w:spacing w:line="276" w:lineRule="auto"/>
        <w:ind w:left="540"/>
        <w:jc w:val="both"/>
        <w:rPr>
          <w:rFonts w:eastAsia="Times New Roman"/>
          <w:sz w:val="24"/>
          <w:szCs w:val="24"/>
          <w:lang w:eastAsia="en-US"/>
        </w:rPr>
      </w:pPr>
      <w:r w:rsidRPr="00970723">
        <w:rPr>
          <w:rFonts w:eastAsia="Times New Roman"/>
          <w:sz w:val="24"/>
          <w:szCs w:val="24"/>
          <w:lang w:eastAsia="en-US"/>
        </w:rPr>
        <w:t>5.2.</w:t>
      </w:r>
      <w:r w:rsidR="00895D7E" w:rsidRPr="00970723">
        <w:rPr>
          <w:rFonts w:eastAsia="Times New Roman"/>
          <w:sz w:val="24"/>
          <w:szCs w:val="24"/>
          <w:lang w:eastAsia="en-US"/>
        </w:rPr>
        <w:t xml:space="preserve"> </w:t>
      </w:r>
      <w:r w:rsidRPr="00970723">
        <w:rPr>
          <w:rFonts w:eastAsia="Times New Roman"/>
          <w:sz w:val="24"/>
          <w:szCs w:val="24"/>
          <w:lang w:eastAsia="en-US"/>
        </w:rPr>
        <w:t xml:space="preserve"> </w:t>
      </w:r>
      <w:r w:rsidR="00A446AB" w:rsidRPr="00970723">
        <w:rPr>
          <w:rFonts w:eastAsia="Times New Roman"/>
          <w:sz w:val="24"/>
          <w:szCs w:val="24"/>
          <w:lang w:eastAsia="en-US"/>
        </w:rPr>
        <w:t>Общество не имеет права осуществлять передачу следующих полномочий:</w:t>
      </w:r>
    </w:p>
    <w:p w:rsidR="00A446AB" w:rsidRPr="00970723" w:rsidRDefault="00B917C4"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5.2.1. С</w:t>
      </w:r>
      <w:r w:rsidR="00A446AB" w:rsidRPr="00970723">
        <w:rPr>
          <w:rFonts w:eastAsia="Times New Roman"/>
          <w:sz w:val="24"/>
          <w:szCs w:val="24"/>
          <w:lang w:eastAsia="en-US"/>
        </w:rPr>
        <w:t>оздание ЗКО;</w:t>
      </w:r>
    </w:p>
    <w:p w:rsidR="00A446AB" w:rsidRPr="00970723" w:rsidRDefault="00B917C4"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5.2.2. О</w:t>
      </w:r>
      <w:r w:rsidR="00A446AB" w:rsidRPr="00970723">
        <w:rPr>
          <w:rFonts w:eastAsia="Times New Roman"/>
          <w:sz w:val="24"/>
          <w:szCs w:val="24"/>
          <w:lang w:eastAsia="en-US"/>
        </w:rPr>
        <w:t>пределение предмета и существенных условий договора;</w:t>
      </w:r>
    </w:p>
    <w:p w:rsidR="00A446AB" w:rsidRPr="00970723" w:rsidRDefault="00B917C4"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5.2.3. О</w:t>
      </w:r>
      <w:r w:rsidR="00A446AB" w:rsidRPr="00970723">
        <w:rPr>
          <w:rFonts w:eastAsia="Times New Roman"/>
          <w:sz w:val="24"/>
          <w:szCs w:val="24"/>
          <w:lang w:eastAsia="en-US"/>
        </w:rPr>
        <w:t xml:space="preserve">пределение </w:t>
      </w:r>
      <w:r w:rsidRPr="00970723">
        <w:rPr>
          <w:rFonts w:eastAsia="Times New Roman"/>
          <w:sz w:val="24"/>
          <w:szCs w:val="24"/>
          <w:lang w:eastAsia="en-US"/>
        </w:rPr>
        <w:t>НМЦД</w:t>
      </w:r>
      <w:r w:rsidR="00A446AB" w:rsidRPr="00970723">
        <w:rPr>
          <w:rFonts w:eastAsia="Times New Roman"/>
          <w:sz w:val="24"/>
          <w:szCs w:val="24"/>
          <w:lang w:eastAsia="en-US"/>
        </w:rPr>
        <w:t>;</w:t>
      </w:r>
    </w:p>
    <w:p w:rsidR="00A446AB" w:rsidRPr="00970723" w:rsidRDefault="0086430A"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5.2.4. У</w:t>
      </w:r>
      <w:r w:rsidR="00A446AB" w:rsidRPr="00970723">
        <w:rPr>
          <w:rFonts w:eastAsia="Times New Roman"/>
          <w:sz w:val="24"/>
          <w:szCs w:val="24"/>
          <w:lang w:eastAsia="en-US"/>
        </w:rPr>
        <w:t xml:space="preserve">тверждение </w:t>
      </w:r>
      <w:r w:rsidR="00895D7E" w:rsidRPr="00970723">
        <w:rPr>
          <w:rFonts w:eastAsia="Times New Roman"/>
          <w:sz w:val="24"/>
          <w:szCs w:val="24"/>
          <w:lang w:eastAsia="en-US"/>
        </w:rPr>
        <w:t>документации о закупке</w:t>
      </w:r>
      <w:r w:rsidR="00A446AB" w:rsidRPr="00970723">
        <w:rPr>
          <w:rFonts w:eastAsia="Times New Roman"/>
          <w:sz w:val="24"/>
          <w:szCs w:val="24"/>
          <w:lang w:eastAsia="en-US"/>
        </w:rPr>
        <w:t>, в том числе проекта договора;</w:t>
      </w:r>
    </w:p>
    <w:p w:rsidR="00A446AB" w:rsidRPr="00970723" w:rsidRDefault="0086430A" w:rsidP="00600C5E">
      <w:pPr>
        <w:widowControl/>
        <w:tabs>
          <w:tab w:val="left" w:pos="350"/>
          <w:tab w:val="left" w:pos="917"/>
        </w:tabs>
        <w:autoSpaceDE/>
        <w:autoSpaceDN/>
        <w:adjustRightInd/>
        <w:spacing w:line="276" w:lineRule="auto"/>
        <w:ind w:firstLine="540"/>
        <w:jc w:val="both"/>
        <w:rPr>
          <w:rFonts w:eastAsia="Times New Roman"/>
          <w:sz w:val="24"/>
          <w:szCs w:val="24"/>
          <w:lang w:eastAsia="en-US"/>
        </w:rPr>
      </w:pPr>
      <w:r w:rsidRPr="00970723">
        <w:rPr>
          <w:rFonts w:eastAsia="Times New Roman"/>
          <w:sz w:val="24"/>
          <w:szCs w:val="24"/>
          <w:lang w:eastAsia="en-US"/>
        </w:rPr>
        <w:t>5.2.5. П</w:t>
      </w:r>
      <w:r w:rsidR="00A446AB" w:rsidRPr="00970723">
        <w:rPr>
          <w:rFonts w:eastAsia="Times New Roman"/>
          <w:sz w:val="24"/>
          <w:szCs w:val="24"/>
          <w:lang w:eastAsia="en-US"/>
        </w:rPr>
        <w:t>одписание договора.</w:t>
      </w:r>
      <w:r w:rsidR="00A446AB" w:rsidRPr="00970723">
        <w:rPr>
          <w:sz w:val="24"/>
          <w:szCs w:val="24"/>
        </w:rPr>
        <w:t xml:space="preserve"> </w:t>
      </w:r>
    </w:p>
    <w:p w:rsidR="00A446AB" w:rsidRPr="00970723" w:rsidRDefault="00A446AB" w:rsidP="00600C5E">
      <w:pPr>
        <w:numPr>
          <w:ilvl w:val="0"/>
          <w:numId w:val="7"/>
        </w:numPr>
        <w:shd w:val="clear" w:color="auto" w:fill="FFFFFF"/>
        <w:tabs>
          <w:tab w:val="clear" w:pos="2500"/>
          <w:tab w:val="num" w:pos="0"/>
          <w:tab w:val="left" w:pos="993"/>
          <w:tab w:val="left" w:pos="1134"/>
          <w:tab w:val="left" w:pos="1276"/>
        </w:tabs>
        <w:suppressAutoHyphens/>
        <w:spacing w:line="276" w:lineRule="auto"/>
        <w:ind w:left="0" w:firstLine="540"/>
        <w:jc w:val="both"/>
        <w:rPr>
          <w:sz w:val="24"/>
          <w:szCs w:val="24"/>
        </w:rPr>
      </w:pPr>
      <w:r w:rsidRPr="00970723">
        <w:rPr>
          <w:sz w:val="24"/>
          <w:szCs w:val="24"/>
        </w:rPr>
        <w:t>Выбор Обществом специализированной организации согласовывается с ДЗК.</w:t>
      </w:r>
    </w:p>
    <w:p w:rsidR="00A446AB" w:rsidRPr="00970723" w:rsidRDefault="00A446AB" w:rsidP="00600C5E">
      <w:pPr>
        <w:pStyle w:val="aff0"/>
        <w:spacing w:before="0" w:line="276" w:lineRule="auto"/>
        <w:ind w:firstLine="709"/>
        <w:jc w:val="both"/>
        <w:rPr>
          <w:rFonts w:ascii="Times New Roman" w:hAnsi="Times New Roman"/>
          <w:color w:val="auto"/>
          <w:sz w:val="24"/>
          <w:szCs w:val="24"/>
        </w:rPr>
      </w:pPr>
    </w:p>
    <w:p w:rsidR="00A446AB" w:rsidRPr="00970723" w:rsidRDefault="00A446AB" w:rsidP="002114C5">
      <w:pPr>
        <w:pStyle w:val="20"/>
      </w:pPr>
      <w:bookmarkStart w:id="51" w:name="_Toc530143774"/>
      <w:bookmarkStart w:id="52" w:name="_Toc530145234"/>
      <w:bookmarkStart w:id="53" w:name="_Ref530148005"/>
      <w:bookmarkStart w:id="54" w:name="_Toc122530011"/>
      <w:r w:rsidRPr="00970723">
        <w:t>Статья 9. Ответственность структурных подразделений Общества за исполнение норм ФЗ от 18.07.2011 г. №223-ФЗ</w:t>
      </w:r>
      <w:bookmarkEnd w:id="51"/>
      <w:bookmarkEnd w:id="52"/>
      <w:bookmarkEnd w:id="53"/>
      <w:bookmarkEnd w:id="54"/>
    </w:p>
    <w:p w:rsidR="00F8688B" w:rsidRPr="00970723" w:rsidRDefault="00F8688B" w:rsidP="00F8688B">
      <w:pPr>
        <w:pStyle w:val="-3"/>
      </w:pPr>
    </w:p>
    <w:p w:rsidR="00A446AB" w:rsidRPr="00970723" w:rsidRDefault="00A446AB" w:rsidP="00600C5E">
      <w:pPr>
        <w:pStyle w:val="16"/>
        <w:numPr>
          <w:ilvl w:val="0"/>
          <w:numId w:val="8"/>
        </w:numPr>
        <w:shd w:val="clear" w:color="auto" w:fill="FFFFFF"/>
        <w:tabs>
          <w:tab w:val="num" w:pos="0"/>
          <w:tab w:val="left" w:pos="900"/>
        </w:tabs>
        <w:spacing w:line="276" w:lineRule="auto"/>
        <w:ind w:left="0" w:firstLine="540"/>
        <w:jc w:val="both"/>
        <w:rPr>
          <w:sz w:val="24"/>
          <w:szCs w:val="24"/>
        </w:rPr>
      </w:pPr>
      <w:r w:rsidRPr="00970723">
        <w:rPr>
          <w:sz w:val="24"/>
          <w:szCs w:val="24"/>
        </w:rPr>
        <w:t xml:space="preserve">ДЗО отвечает за организацию закупок и публикацию сведений о закупках на основании документации (заявок), поступающей от подразделений </w:t>
      </w:r>
      <w:r w:rsidR="00017C65" w:rsidRPr="00970723">
        <w:rPr>
          <w:sz w:val="24"/>
          <w:szCs w:val="24"/>
        </w:rPr>
        <w:t xml:space="preserve">– заказчиков </w:t>
      </w:r>
      <w:r w:rsidRPr="00970723">
        <w:rPr>
          <w:sz w:val="24"/>
          <w:szCs w:val="24"/>
        </w:rPr>
        <w:t>Общества.</w:t>
      </w:r>
    </w:p>
    <w:p w:rsidR="00A446AB" w:rsidRPr="00970723" w:rsidRDefault="00A446AB" w:rsidP="00600C5E">
      <w:pPr>
        <w:pStyle w:val="16"/>
        <w:numPr>
          <w:ilvl w:val="0"/>
          <w:numId w:val="8"/>
        </w:numPr>
        <w:shd w:val="clear" w:color="auto" w:fill="FFFFFF"/>
        <w:tabs>
          <w:tab w:val="num" w:pos="0"/>
          <w:tab w:val="left" w:pos="900"/>
        </w:tabs>
        <w:spacing w:line="276" w:lineRule="auto"/>
        <w:ind w:left="0" w:firstLine="540"/>
        <w:jc w:val="both"/>
        <w:rPr>
          <w:sz w:val="24"/>
          <w:szCs w:val="24"/>
        </w:rPr>
      </w:pPr>
      <w:bookmarkStart w:id="55" w:name="Par4"/>
      <w:bookmarkStart w:id="56" w:name="Par31"/>
      <w:r w:rsidRPr="00970723">
        <w:rPr>
          <w:sz w:val="24"/>
          <w:szCs w:val="24"/>
        </w:rPr>
        <w:t>Общество</w:t>
      </w:r>
      <w:bookmarkEnd w:id="55"/>
      <w:r w:rsidRPr="00970723">
        <w:rPr>
          <w:sz w:val="24"/>
          <w:szCs w:val="24"/>
        </w:rPr>
        <w:t xml:space="preserve"> издает </w:t>
      </w:r>
      <w:bookmarkEnd w:id="56"/>
      <w:r w:rsidRPr="00970723">
        <w:rPr>
          <w:sz w:val="24"/>
          <w:szCs w:val="24"/>
        </w:rPr>
        <w:t>организационно-распорядительный документ, касающийся разграничения ответственности между должностными лицами Общества, ДЗО, подразделением-заказчиком,</w:t>
      </w:r>
      <w:r w:rsidRPr="00970723">
        <w:rPr>
          <w:b/>
          <w:sz w:val="24"/>
          <w:szCs w:val="24"/>
        </w:rPr>
        <w:t xml:space="preserve"> </w:t>
      </w:r>
      <w:r w:rsidRPr="00970723">
        <w:rPr>
          <w:sz w:val="24"/>
          <w:szCs w:val="24"/>
        </w:rPr>
        <w:t>членами ЗКО за неисполнение (ненадлежащее исполнение), несвоевременное исполнение норм № 223-ФЗ и настоящего Положения. При этом указанный документ в обязательном порядке должен включать распределение ответственности должностных лиц Общества в рамках действующего КоАП.</w:t>
      </w:r>
    </w:p>
    <w:p w:rsidR="003D55A5" w:rsidRPr="00970723" w:rsidRDefault="00A446AB" w:rsidP="00600C5E">
      <w:pPr>
        <w:pStyle w:val="16"/>
        <w:widowControl/>
        <w:numPr>
          <w:ilvl w:val="0"/>
          <w:numId w:val="8"/>
        </w:numPr>
        <w:shd w:val="clear" w:color="auto" w:fill="FFFFFF"/>
        <w:tabs>
          <w:tab w:val="num" w:pos="0"/>
          <w:tab w:val="left" w:pos="900"/>
        </w:tabs>
        <w:autoSpaceDE/>
        <w:autoSpaceDN/>
        <w:adjustRightInd/>
        <w:spacing w:line="276" w:lineRule="auto"/>
        <w:ind w:left="0" w:firstLine="540"/>
        <w:jc w:val="both"/>
        <w:rPr>
          <w:sz w:val="24"/>
          <w:szCs w:val="24"/>
        </w:rPr>
      </w:pPr>
      <w:r w:rsidRPr="00970723">
        <w:rPr>
          <w:sz w:val="24"/>
          <w:szCs w:val="24"/>
        </w:rPr>
        <w:t>Документ, предусмотренный ч</w:t>
      </w:r>
      <w:r w:rsidR="00FF728A" w:rsidRPr="00970723">
        <w:rPr>
          <w:sz w:val="24"/>
          <w:szCs w:val="24"/>
        </w:rPr>
        <w:t>астью</w:t>
      </w:r>
      <w:r w:rsidR="00514359" w:rsidRPr="00970723">
        <w:rPr>
          <w:sz w:val="24"/>
          <w:szCs w:val="24"/>
        </w:rPr>
        <w:t xml:space="preserve"> 2 </w:t>
      </w:r>
      <w:r w:rsidRPr="00970723">
        <w:rPr>
          <w:sz w:val="24"/>
          <w:szCs w:val="24"/>
        </w:rPr>
        <w:t xml:space="preserve">настоящей статьи, является внутренним документом Общества и не подлежит публикации. </w:t>
      </w:r>
    </w:p>
    <w:p w:rsidR="00A446AB" w:rsidRPr="00970723" w:rsidRDefault="002114C5" w:rsidP="002114C5">
      <w:pPr>
        <w:pStyle w:val="1"/>
      </w:pPr>
      <w:bookmarkStart w:id="57" w:name="_Toc530143775"/>
      <w:bookmarkStart w:id="58" w:name="_Toc530145235"/>
      <w:bookmarkStart w:id="59" w:name="_Toc122530012"/>
      <w:r w:rsidRPr="00970723">
        <w:lastRenderedPageBreak/>
        <w:t xml:space="preserve">ГЛАВА 3. </w:t>
      </w:r>
      <w:r w:rsidR="00A446AB" w:rsidRPr="00970723">
        <w:t>ПЛАНИРОВАНИЕ ЗАКУПОК</w:t>
      </w:r>
      <w:bookmarkEnd w:id="57"/>
      <w:bookmarkEnd w:id="58"/>
      <w:bookmarkEnd w:id="59"/>
      <w:r w:rsidR="00A446AB" w:rsidRPr="00970723">
        <w:t xml:space="preserve"> </w:t>
      </w:r>
    </w:p>
    <w:p w:rsidR="00A446AB" w:rsidRPr="00970723" w:rsidRDefault="00A446AB" w:rsidP="00600C5E">
      <w:pPr>
        <w:pStyle w:val="17"/>
        <w:spacing w:line="276" w:lineRule="auto"/>
        <w:ind w:firstLine="709"/>
        <w:jc w:val="both"/>
        <w:rPr>
          <w:b/>
          <w:sz w:val="24"/>
          <w:szCs w:val="24"/>
        </w:rPr>
      </w:pPr>
    </w:p>
    <w:p w:rsidR="00A446AB" w:rsidRPr="00970723" w:rsidRDefault="00A446AB" w:rsidP="002114C5">
      <w:pPr>
        <w:pStyle w:val="20"/>
      </w:pPr>
      <w:bookmarkStart w:id="60" w:name="_Toc530143776"/>
      <w:bookmarkStart w:id="61" w:name="_Toc530145236"/>
      <w:bookmarkStart w:id="62" w:name="_Toc122530013"/>
      <w:r w:rsidRPr="00970723">
        <w:t>Статья 10. План закупки товаров (работ, услуг), план закупки инновационной продукции, высокотехнологичной продукции, лекарственных средств</w:t>
      </w:r>
      <w:bookmarkEnd w:id="60"/>
      <w:bookmarkEnd w:id="61"/>
      <w:bookmarkEnd w:id="62"/>
    </w:p>
    <w:p w:rsidR="00F8688B" w:rsidRPr="00970723" w:rsidRDefault="00F8688B" w:rsidP="00F8688B">
      <w:pPr>
        <w:pStyle w:val="-3"/>
      </w:pPr>
    </w:p>
    <w:p w:rsidR="00A446AB" w:rsidRPr="00970723" w:rsidRDefault="00A446AB" w:rsidP="00600C5E">
      <w:pPr>
        <w:pStyle w:val="17"/>
        <w:numPr>
          <w:ilvl w:val="3"/>
          <w:numId w:val="9"/>
        </w:numPr>
        <w:tabs>
          <w:tab w:val="left" w:pos="900"/>
        </w:tabs>
        <w:spacing w:line="276" w:lineRule="auto"/>
        <w:ind w:left="0" w:firstLine="540"/>
        <w:jc w:val="both"/>
        <w:rPr>
          <w:sz w:val="24"/>
          <w:szCs w:val="24"/>
        </w:rPr>
      </w:pPr>
      <w:r w:rsidRPr="00970723">
        <w:rPr>
          <w:sz w:val="24"/>
          <w:szCs w:val="24"/>
        </w:rPr>
        <w:t>Планирование закупок осуществляется посредством формирования, утверждения и ведения:</w:t>
      </w:r>
    </w:p>
    <w:p w:rsidR="00A446AB" w:rsidRPr="00970723" w:rsidRDefault="00232E4E" w:rsidP="00600C5E">
      <w:pPr>
        <w:pStyle w:val="17"/>
        <w:tabs>
          <w:tab w:val="left" w:pos="900"/>
        </w:tabs>
        <w:spacing w:line="276" w:lineRule="auto"/>
        <w:ind w:firstLine="540"/>
        <w:jc w:val="both"/>
        <w:rPr>
          <w:sz w:val="24"/>
          <w:szCs w:val="24"/>
        </w:rPr>
      </w:pPr>
      <w:r w:rsidRPr="00970723">
        <w:rPr>
          <w:sz w:val="24"/>
          <w:szCs w:val="24"/>
        </w:rPr>
        <w:t>1.1. П</w:t>
      </w:r>
      <w:r w:rsidR="00A446AB" w:rsidRPr="00970723">
        <w:rPr>
          <w:sz w:val="24"/>
          <w:szCs w:val="24"/>
        </w:rPr>
        <w:t>лана закупки товаров (работ, услуг);</w:t>
      </w:r>
    </w:p>
    <w:p w:rsidR="00A446AB" w:rsidRPr="00970723" w:rsidRDefault="00232E4E" w:rsidP="00600C5E">
      <w:pPr>
        <w:pStyle w:val="17"/>
        <w:tabs>
          <w:tab w:val="left" w:pos="900"/>
        </w:tabs>
        <w:spacing w:line="276" w:lineRule="auto"/>
        <w:ind w:firstLine="540"/>
        <w:jc w:val="both"/>
        <w:rPr>
          <w:sz w:val="24"/>
          <w:szCs w:val="24"/>
        </w:rPr>
      </w:pPr>
      <w:r w:rsidRPr="00970723">
        <w:rPr>
          <w:sz w:val="24"/>
          <w:szCs w:val="24"/>
        </w:rPr>
        <w:t>1.2. П</w:t>
      </w:r>
      <w:r w:rsidR="00A446AB" w:rsidRPr="00970723">
        <w:rPr>
          <w:sz w:val="24"/>
          <w:szCs w:val="24"/>
        </w:rPr>
        <w:t>лана закупки инновационной продукции, высокотехнологичной продукции, лекарственных средств.</w:t>
      </w:r>
    </w:p>
    <w:p w:rsidR="00A446AB" w:rsidRPr="00970723" w:rsidRDefault="00A446AB" w:rsidP="00600C5E">
      <w:pPr>
        <w:pStyle w:val="17"/>
        <w:numPr>
          <w:ilvl w:val="3"/>
          <w:numId w:val="9"/>
        </w:numPr>
        <w:tabs>
          <w:tab w:val="left" w:pos="900"/>
        </w:tabs>
        <w:spacing w:line="276" w:lineRule="auto"/>
        <w:ind w:left="0" w:firstLine="540"/>
        <w:jc w:val="both"/>
        <w:rPr>
          <w:sz w:val="24"/>
          <w:szCs w:val="24"/>
        </w:rPr>
      </w:pPr>
      <w:r w:rsidRPr="00970723">
        <w:rPr>
          <w:sz w:val="24"/>
          <w:szCs w:val="24"/>
        </w:rPr>
        <w:t>Основой для планирования закупок являются прогнозные и (или) утверждённые финансовые планы и производственные программы Общества.</w:t>
      </w:r>
    </w:p>
    <w:p w:rsidR="00A446AB" w:rsidRPr="00970723" w:rsidRDefault="00A446AB" w:rsidP="00600C5E">
      <w:pPr>
        <w:pStyle w:val="17"/>
        <w:numPr>
          <w:ilvl w:val="3"/>
          <w:numId w:val="9"/>
        </w:numPr>
        <w:tabs>
          <w:tab w:val="left" w:pos="900"/>
          <w:tab w:val="left" w:pos="1800"/>
        </w:tabs>
        <w:spacing w:line="276" w:lineRule="auto"/>
        <w:ind w:left="0" w:firstLine="540"/>
        <w:jc w:val="both"/>
        <w:rPr>
          <w:sz w:val="24"/>
          <w:szCs w:val="24"/>
        </w:rPr>
      </w:pPr>
      <w:r w:rsidRPr="00970723">
        <w:rPr>
          <w:sz w:val="24"/>
          <w:szCs w:val="24"/>
        </w:rPr>
        <w:t>План закупки товаров (работ, услуг), план закупки инновационной продукции, высокотехнологичной продукции, лекарственных средств (далее планы закупки) могут формироваться с учётом таких сведений, как курс валют, биржевые индексы и другие сведения, на основании следующих программ, определяющих закупочную деятельность:</w:t>
      </w:r>
    </w:p>
    <w:p w:rsidR="00A446AB" w:rsidRPr="00970723" w:rsidRDefault="00232E4E" w:rsidP="00600C5E">
      <w:pPr>
        <w:pStyle w:val="17"/>
        <w:tabs>
          <w:tab w:val="left" w:pos="900"/>
        </w:tabs>
        <w:spacing w:line="276" w:lineRule="auto"/>
        <w:ind w:firstLine="540"/>
        <w:jc w:val="both"/>
        <w:rPr>
          <w:sz w:val="24"/>
          <w:szCs w:val="24"/>
        </w:rPr>
      </w:pPr>
      <w:r w:rsidRPr="00970723">
        <w:rPr>
          <w:sz w:val="24"/>
          <w:szCs w:val="24"/>
        </w:rPr>
        <w:t>3.1. П</w:t>
      </w:r>
      <w:r w:rsidR="00A446AB" w:rsidRPr="00970723">
        <w:rPr>
          <w:sz w:val="24"/>
          <w:szCs w:val="24"/>
        </w:rPr>
        <w:t>роизводственная программа;</w:t>
      </w:r>
    </w:p>
    <w:p w:rsidR="00A446AB" w:rsidRPr="00970723" w:rsidRDefault="00232E4E" w:rsidP="00600C5E">
      <w:pPr>
        <w:pStyle w:val="17"/>
        <w:tabs>
          <w:tab w:val="left" w:pos="900"/>
        </w:tabs>
        <w:spacing w:line="276" w:lineRule="auto"/>
        <w:ind w:firstLine="540"/>
        <w:jc w:val="both"/>
        <w:rPr>
          <w:sz w:val="24"/>
          <w:szCs w:val="24"/>
        </w:rPr>
      </w:pPr>
      <w:r w:rsidRPr="00970723">
        <w:rPr>
          <w:sz w:val="24"/>
          <w:szCs w:val="24"/>
        </w:rPr>
        <w:t>3.2. П</w:t>
      </w:r>
      <w:r w:rsidR="00A446AB" w:rsidRPr="00970723">
        <w:rPr>
          <w:sz w:val="24"/>
          <w:szCs w:val="24"/>
        </w:rPr>
        <w:t>лан технического перевооружения и реконструкции;</w:t>
      </w:r>
    </w:p>
    <w:p w:rsidR="00A446AB" w:rsidRPr="00970723" w:rsidRDefault="00232E4E" w:rsidP="00600C5E">
      <w:pPr>
        <w:pStyle w:val="17"/>
        <w:tabs>
          <w:tab w:val="left" w:pos="900"/>
        </w:tabs>
        <w:spacing w:line="276" w:lineRule="auto"/>
        <w:ind w:firstLine="540"/>
        <w:jc w:val="both"/>
        <w:rPr>
          <w:sz w:val="24"/>
          <w:szCs w:val="24"/>
        </w:rPr>
      </w:pPr>
      <w:r w:rsidRPr="00970723">
        <w:rPr>
          <w:sz w:val="24"/>
          <w:szCs w:val="24"/>
        </w:rPr>
        <w:t>3.3. И</w:t>
      </w:r>
      <w:r w:rsidR="00A446AB" w:rsidRPr="00970723">
        <w:rPr>
          <w:sz w:val="24"/>
          <w:szCs w:val="24"/>
        </w:rPr>
        <w:t>нвестиционная программа;</w:t>
      </w:r>
    </w:p>
    <w:p w:rsidR="00A446AB" w:rsidRPr="00970723" w:rsidRDefault="00232E4E" w:rsidP="00600C5E">
      <w:pPr>
        <w:pStyle w:val="17"/>
        <w:tabs>
          <w:tab w:val="left" w:pos="900"/>
        </w:tabs>
        <w:spacing w:line="276" w:lineRule="auto"/>
        <w:ind w:firstLine="540"/>
        <w:jc w:val="both"/>
        <w:rPr>
          <w:sz w:val="24"/>
          <w:szCs w:val="24"/>
        </w:rPr>
      </w:pPr>
      <w:r w:rsidRPr="00970723">
        <w:rPr>
          <w:sz w:val="24"/>
          <w:szCs w:val="24"/>
        </w:rPr>
        <w:t>3.4. И</w:t>
      </w:r>
      <w:r w:rsidR="00A446AB" w:rsidRPr="00970723">
        <w:rPr>
          <w:sz w:val="24"/>
          <w:szCs w:val="24"/>
        </w:rPr>
        <w:t>ные программы, реализуемые Обществом.</w:t>
      </w:r>
    </w:p>
    <w:p w:rsidR="00A446AB" w:rsidRPr="00970723" w:rsidRDefault="00A446AB" w:rsidP="00600C5E">
      <w:pPr>
        <w:pStyle w:val="17"/>
        <w:numPr>
          <w:ilvl w:val="3"/>
          <w:numId w:val="9"/>
        </w:numPr>
        <w:tabs>
          <w:tab w:val="left" w:pos="900"/>
        </w:tabs>
        <w:spacing w:line="276" w:lineRule="auto"/>
        <w:ind w:left="0" w:firstLine="540"/>
        <w:jc w:val="both"/>
        <w:rPr>
          <w:sz w:val="24"/>
          <w:szCs w:val="24"/>
        </w:rPr>
      </w:pPr>
      <w:r w:rsidRPr="00970723">
        <w:rPr>
          <w:sz w:val="24"/>
          <w:szCs w:val="24"/>
        </w:rPr>
        <w:t>Сведения о закупках, осуществляемых в обеспечение плана технического перевооружения и реконструкции, разрешенные к публикации</w:t>
      </w:r>
      <w:r w:rsidR="006D3436" w:rsidRPr="00970723">
        <w:rPr>
          <w:sz w:val="24"/>
          <w:szCs w:val="24"/>
        </w:rPr>
        <w:t>,</w:t>
      </w:r>
      <w:r w:rsidRPr="00970723">
        <w:rPr>
          <w:sz w:val="24"/>
          <w:szCs w:val="24"/>
        </w:rPr>
        <w:t xml:space="preserve"> или изменения в них включаются в планы закупки в течение 10 рабочих дней со дня их утверждения.</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rPr>
      </w:pPr>
      <w:r w:rsidRPr="00970723">
        <w:rPr>
          <w:sz w:val="24"/>
          <w:szCs w:val="24"/>
        </w:rPr>
        <w:t>Порядок формирования планов закупки определяется в соответствии с требованиями, установленными нормативными правовыми актами Российской Федерации, настоящим Положением, а также иными документами Общества, в том числе с учётом сроков проведения закупочных процедур, исходя из требуемой даты поставки товаров (работ, услуг).</w:t>
      </w:r>
    </w:p>
    <w:p w:rsidR="00A446AB" w:rsidRPr="00970723" w:rsidRDefault="00A446AB" w:rsidP="00600C5E">
      <w:pPr>
        <w:pStyle w:val="affc"/>
        <w:numPr>
          <w:ilvl w:val="3"/>
          <w:numId w:val="9"/>
        </w:numPr>
        <w:tabs>
          <w:tab w:val="left" w:pos="900"/>
        </w:tabs>
        <w:spacing w:line="276" w:lineRule="auto"/>
        <w:ind w:left="0" w:firstLine="540"/>
        <w:jc w:val="both"/>
        <w:rPr>
          <w:sz w:val="24"/>
          <w:szCs w:val="24"/>
        </w:rPr>
      </w:pPr>
      <w:r w:rsidRPr="00970723">
        <w:rPr>
          <w:sz w:val="24"/>
          <w:szCs w:val="24"/>
          <w:lang w:eastAsia="en-US"/>
        </w:rPr>
        <w:t>Планы закуп</w:t>
      </w:r>
      <w:r w:rsidR="001F11FF" w:rsidRPr="00970723">
        <w:rPr>
          <w:sz w:val="24"/>
          <w:szCs w:val="24"/>
          <w:lang w:eastAsia="en-US"/>
        </w:rPr>
        <w:t>ки</w:t>
      </w:r>
      <w:r w:rsidRPr="00970723">
        <w:rPr>
          <w:sz w:val="24"/>
          <w:szCs w:val="24"/>
          <w:lang w:eastAsia="en-US"/>
        </w:rPr>
        <w:t xml:space="preserve"> должны иметь помесячную или поквартальную разбивку.</w:t>
      </w:r>
      <w:r w:rsidRPr="00970723">
        <w:rPr>
          <w:sz w:val="24"/>
          <w:szCs w:val="24"/>
        </w:rPr>
        <w:t xml:space="preserve"> </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rPr>
      </w:pPr>
      <w:r w:rsidRPr="00970723">
        <w:rPr>
          <w:sz w:val="24"/>
          <w:szCs w:val="24"/>
        </w:rPr>
        <w:t>Планы закуп</w:t>
      </w:r>
      <w:r w:rsidR="001F11FF" w:rsidRPr="00970723">
        <w:rPr>
          <w:sz w:val="24"/>
          <w:szCs w:val="24"/>
        </w:rPr>
        <w:t>ки</w:t>
      </w:r>
      <w:r w:rsidRPr="00970723">
        <w:rPr>
          <w:sz w:val="24"/>
          <w:szCs w:val="24"/>
        </w:rPr>
        <w:t xml:space="preserve"> формиру</w:t>
      </w:r>
      <w:r w:rsidR="00014EC1" w:rsidRPr="00970723">
        <w:rPr>
          <w:sz w:val="24"/>
          <w:szCs w:val="24"/>
        </w:rPr>
        <w:t>ю</w:t>
      </w:r>
      <w:r w:rsidRPr="00970723">
        <w:rPr>
          <w:sz w:val="24"/>
          <w:szCs w:val="24"/>
        </w:rPr>
        <w:t>тся в соответствии с требованиями к форме плана закупки товаров (работ, услуг)</w:t>
      </w:r>
      <w:r w:rsidR="006D3436" w:rsidRPr="00970723">
        <w:rPr>
          <w:sz w:val="24"/>
          <w:szCs w:val="24"/>
        </w:rPr>
        <w:t xml:space="preserve">, </w:t>
      </w:r>
      <w:r w:rsidRPr="00970723">
        <w:rPr>
          <w:sz w:val="24"/>
          <w:szCs w:val="24"/>
        </w:rPr>
        <w:t>утверждёнными постановлением Правительства РФ.</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rPr>
      </w:pPr>
      <w:r w:rsidRPr="00970723">
        <w:rPr>
          <w:sz w:val="24"/>
          <w:szCs w:val="24"/>
        </w:rPr>
        <w:t>В планы закупки включаются сведения о закупке товаров, работ, услуг, необходимых для удовлетворения потребностей Общества.</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rPr>
      </w:pPr>
      <w:r w:rsidRPr="00970723">
        <w:rPr>
          <w:sz w:val="24"/>
          <w:szCs w:val="24"/>
        </w:rPr>
        <w:t>Не подлежат включению в планы закупки Общества:</w:t>
      </w:r>
    </w:p>
    <w:p w:rsidR="00A446AB" w:rsidRPr="00970723" w:rsidRDefault="00D12B50" w:rsidP="00600C5E">
      <w:pPr>
        <w:pStyle w:val="17"/>
        <w:tabs>
          <w:tab w:val="left" w:pos="900"/>
        </w:tabs>
        <w:spacing w:line="276" w:lineRule="auto"/>
        <w:ind w:firstLine="540"/>
        <w:jc w:val="both"/>
        <w:rPr>
          <w:sz w:val="24"/>
          <w:szCs w:val="24"/>
          <w:lang w:eastAsia="en-US"/>
        </w:rPr>
      </w:pPr>
      <w:r w:rsidRPr="00970723">
        <w:rPr>
          <w:sz w:val="24"/>
          <w:szCs w:val="24"/>
          <w:lang w:eastAsia="en-US"/>
        </w:rPr>
        <w:t>9.1. С</w:t>
      </w:r>
      <w:r w:rsidR="00A446AB" w:rsidRPr="00970723">
        <w:rPr>
          <w:sz w:val="24"/>
          <w:szCs w:val="24"/>
          <w:lang w:eastAsia="en-US"/>
        </w:rPr>
        <w:t>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A446AB" w:rsidRPr="00970723" w:rsidRDefault="00D12B50" w:rsidP="00600C5E">
      <w:pPr>
        <w:pStyle w:val="17"/>
        <w:tabs>
          <w:tab w:val="left" w:pos="900"/>
        </w:tabs>
        <w:spacing w:line="276" w:lineRule="auto"/>
        <w:ind w:firstLine="540"/>
        <w:jc w:val="both"/>
        <w:rPr>
          <w:sz w:val="24"/>
          <w:szCs w:val="24"/>
          <w:lang w:eastAsia="en-US"/>
        </w:rPr>
      </w:pPr>
      <w:r w:rsidRPr="00970723">
        <w:rPr>
          <w:sz w:val="24"/>
          <w:szCs w:val="24"/>
          <w:lang w:eastAsia="en-US"/>
        </w:rPr>
        <w:t xml:space="preserve">9.2. </w:t>
      </w:r>
      <w:r w:rsidR="00A25A25" w:rsidRPr="00970723">
        <w:rPr>
          <w:sz w:val="24"/>
          <w:szCs w:val="24"/>
          <w:lang w:eastAsia="en-US"/>
        </w:rPr>
        <w:t>Исключен (протокол заседания Совета директоров №6 от 27.09.2022г.).</w:t>
      </w:r>
    </w:p>
    <w:p w:rsidR="00AC3E37" w:rsidRPr="00970723" w:rsidRDefault="00AC3E37" w:rsidP="00600C5E">
      <w:pPr>
        <w:pStyle w:val="17"/>
        <w:tabs>
          <w:tab w:val="left" w:pos="900"/>
        </w:tabs>
        <w:spacing w:line="276" w:lineRule="auto"/>
        <w:ind w:firstLine="540"/>
        <w:jc w:val="both"/>
        <w:rPr>
          <w:sz w:val="24"/>
          <w:szCs w:val="24"/>
          <w:lang w:eastAsia="en-US"/>
        </w:rPr>
      </w:pPr>
      <w:r w:rsidRPr="00970723">
        <w:rPr>
          <w:sz w:val="24"/>
          <w:szCs w:val="24"/>
          <w:lang w:eastAsia="en-US"/>
        </w:rPr>
        <w:t xml:space="preserve">9.3. </w:t>
      </w:r>
      <w:r w:rsidRPr="00970723">
        <w:rPr>
          <w:sz w:val="24"/>
          <w:szCs w:val="24"/>
        </w:rPr>
        <w:t>Сведения о закупке, осуществляемой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8812A2" w:rsidRPr="00970723" w:rsidRDefault="008812A2" w:rsidP="008812A2">
      <w:pPr>
        <w:pStyle w:val="17"/>
        <w:numPr>
          <w:ilvl w:val="3"/>
          <w:numId w:val="9"/>
        </w:numPr>
        <w:tabs>
          <w:tab w:val="left" w:pos="900"/>
        </w:tabs>
        <w:ind w:left="0" w:firstLine="540"/>
        <w:rPr>
          <w:sz w:val="24"/>
          <w:szCs w:val="24"/>
          <w:lang w:eastAsia="en-US"/>
        </w:rPr>
      </w:pPr>
      <w:r w:rsidRPr="00970723">
        <w:rPr>
          <w:sz w:val="24"/>
          <w:szCs w:val="24"/>
          <w:lang w:eastAsia="en-US"/>
        </w:rPr>
        <w:t xml:space="preserve">Общество вправе не включать в </w:t>
      </w:r>
      <w:r w:rsidR="007D0A39" w:rsidRPr="00970723">
        <w:rPr>
          <w:sz w:val="24"/>
          <w:szCs w:val="24"/>
          <w:lang w:eastAsia="en-US"/>
        </w:rPr>
        <w:t xml:space="preserve">планы закупки информацию </w:t>
      </w:r>
      <w:r w:rsidRPr="00970723">
        <w:rPr>
          <w:sz w:val="24"/>
          <w:szCs w:val="24"/>
          <w:lang w:eastAsia="en-US"/>
        </w:rPr>
        <w:t>в отношении закупок:</w:t>
      </w:r>
    </w:p>
    <w:p w:rsidR="00217082" w:rsidRPr="00970723" w:rsidRDefault="008812A2" w:rsidP="00B72571">
      <w:pPr>
        <w:pStyle w:val="affc"/>
        <w:tabs>
          <w:tab w:val="left" w:pos="0"/>
          <w:tab w:val="left" w:pos="851"/>
        </w:tabs>
        <w:spacing w:line="276" w:lineRule="auto"/>
        <w:ind w:firstLine="567"/>
        <w:jc w:val="both"/>
        <w:rPr>
          <w:sz w:val="24"/>
          <w:szCs w:val="24"/>
        </w:rPr>
      </w:pPr>
      <w:r w:rsidRPr="00970723">
        <w:rPr>
          <w:sz w:val="24"/>
          <w:szCs w:val="24"/>
          <w:lang w:eastAsia="en-US"/>
        </w:rPr>
        <w:t xml:space="preserve">10.1. </w:t>
      </w:r>
      <w:r w:rsidR="00217082" w:rsidRPr="00970723">
        <w:rPr>
          <w:sz w:val="24"/>
          <w:szCs w:val="24"/>
        </w:rPr>
        <w:t xml:space="preserve">Товаров, работ, услуг, стоимость которых не превышает 100 тыс. рублей. В случае, </w:t>
      </w:r>
      <w:r w:rsidR="00217082" w:rsidRPr="00970723">
        <w:rPr>
          <w:sz w:val="24"/>
          <w:szCs w:val="24"/>
        </w:rPr>
        <w:lastRenderedPageBreak/>
        <w:t>если годовая выручка Общества за отчетный финансовый год составляет более чем 5 млрд. рублей, Общество вправе не размещать в ЕИС сведения о закупке товаров, работ, услуг, стоимость которых не превышает 500 тыс. рублей;</w:t>
      </w:r>
    </w:p>
    <w:p w:rsidR="00217082" w:rsidRPr="00970723" w:rsidRDefault="00217082" w:rsidP="00742826">
      <w:pPr>
        <w:pStyle w:val="affc"/>
        <w:tabs>
          <w:tab w:val="left" w:pos="0"/>
          <w:tab w:val="left" w:pos="601"/>
        </w:tabs>
        <w:spacing w:line="276" w:lineRule="auto"/>
        <w:ind w:firstLine="567"/>
        <w:jc w:val="both"/>
        <w:rPr>
          <w:sz w:val="24"/>
          <w:szCs w:val="24"/>
        </w:rPr>
      </w:pPr>
      <w:r w:rsidRPr="00970723">
        <w:rPr>
          <w:sz w:val="24"/>
          <w:szCs w:val="24"/>
        </w:rPr>
        <w:t>10.2.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446AB" w:rsidRPr="00970723" w:rsidRDefault="00217082" w:rsidP="00742826">
      <w:pPr>
        <w:pStyle w:val="17"/>
        <w:tabs>
          <w:tab w:val="left" w:pos="567"/>
          <w:tab w:val="left" w:pos="900"/>
        </w:tabs>
        <w:spacing w:line="276" w:lineRule="auto"/>
        <w:ind w:firstLine="567"/>
        <w:jc w:val="both"/>
        <w:rPr>
          <w:sz w:val="24"/>
          <w:szCs w:val="24"/>
          <w:lang w:eastAsia="en-US"/>
        </w:rPr>
      </w:pPr>
      <w:r w:rsidRPr="00970723">
        <w:rPr>
          <w:sz w:val="24"/>
          <w:szCs w:val="24"/>
        </w:rPr>
        <w:t>10.3.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rPr>
      </w:pPr>
      <w:r w:rsidRPr="00970723">
        <w:rPr>
          <w:sz w:val="24"/>
          <w:szCs w:val="24"/>
        </w:rPr>
        <w:t>Корректировка планов закупки может осуществляться в случае:</w:t>
      </w:r>
    </w:p>
    <w:p w:rsidR="00A446AB" w:rsidRPr="00970723" w:rsidRDefault="00D12B50" w:rsidP="00600C5E">
      <w:pPr>
        <w:pStyle w:val="17"/>
        <w:tabs>
          <w:tab w:val="left" w:pos="900"/>
        </w:tabs>
        <w:spacing w:line="276" w:lineRule="auto"/>
        <w:ind w:firstLine="540"/>
        <w:jc w:val="both"/>
        <w:rPr>
          <w:sz w:val="24"/>
          <w:szCs w:val="24"/>
        </w:rPr>
      </w:pPr>
      <w:r w:rsidRPr="00970723">
        <w:rPr>
          <w:sz w:val="24"/>
          <w:szCs w:val="24"/>
        </w:rPr>
        <w:t>11.1.</w:t>
      </w:r>
      <w:r w:rsidR="00B262C5" w:rsidRPr="00970723">
        <w:rPr>
          <w:sz w:val="24"/>
          <w:szCs w:val="24"/>
        </w:rPr>
        <w:t xml:space="preserve"> </w:t>
      </w:r>
      <w:r w:rsidRPr="00970723">
        <w:rPr>
          <w:sz w:val="24"/>
          <w:szCs w:val="24"/>
        </w:rPr>
        <w:t>И</w:t>
      </w:r>
      <w:r w:rsidR="00A446AB" w:rsidRPr="00970723">
        <w:rPr>
          <w:sz w:val="24"/>
          <w:szCs w:val="24"/>
        </w:rPr>
        <w:t>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A446AB" w:rsidRPr="00970723" w:rsidRDefault="00D12B50" w:rsidP="00600C5E">
      <w:pPr>
        <w:pStyle w:val="17"/>
        <w:tabs>
          <w:tab w:val="left" w:pos="900"/>
          <w:tab w:val="left" w:pos="1260"/>
        </w:tabs>
        <w:spacing w:line="276" w:lineRule="auto"/>
        <w:ind w:firstLine="540"/>
        <w:jc w:val="both"/>
        <w:rPr>
          <w:sz w:val="24"/>
          <w:szCs w:val="24"/>
        </w:rPr>
      </w:pPr>
      <w:r w:rsidRPr="00970723">
        <w:rPr>
          <w:sz w:val="24"/>
          <w:szCs w:val="24"/>
        </w:rPr>
        <w:t>11.2.</w:t>
      </w:r>
      <w:r w:rsidR="00B262C5" w:rsidRPr="00970723">
        <w:rPr>
          <w:sz w:val="24"/>
          <w:szCs w:val="24"/>
        </w:rPr>
        <w:t xml:space="preserve"> </w:t>
      </w:r>
      <w:r w:rsidRPr="00970723">
        <w:rPr>
          <w:sz w:val="24"/>
          <w:szCs w:val="24"/>
        </w:rPr>
        <w:t>И</w:t>
      </w:r>
      <w:r w:rsidR="00A446AB" w:rsidRPr="00970723">
        <w:rPr>
          <w:sz w:val="24"/>
          <w:szCs w:val="24"/>
        </w:rPr>
        <w:t>зменения более чем на 10</w:t>
      </w:r>
      <w:r w:rsidR="00895D7E" w:rsidRPr="00970723">
        <w:rPr>
          <w:sz w:val="24"/>
          <w:szCs w:val="24"/>
        </w:rPr>
        <w:t>%</w:t>
      </w:r>
      <w:r w:rsidR="00A446AB" w:rsidRPr="00970723">
        <w:rPr>
          <w:sz w:val="24"/>
          <w:szCs w:val="24"/>
        </w:rPr>
        <w:t xml:space="preserve"> стоимости планируемых </w:t>
      </w:r>
      <w:r w:rsidR="00A446AB" w:rsidRPr="00970723">
        <w:rPr>
          <w:sz w:val="24"/>
          <w:szCs w:val="24"/>
        </w:rPr>
        <w:br/>
        <w:t>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A446AB" w:rsidRPr="00970723" w:rsidRDefault="00B262C5" w:rsidP="00600C5E">
      <w:pPr>
        <w:pStyle w:val="17"/>
        <w:tabs>
          <w:tab w:val="left" w:pos="900"/>
        </w:tabs>
        <w:spacing w:line="276" w:lineRule="auto"/>
        <w:ind w:firstLine="540"/>
        <w:jc w:val="both"/>
        <w:rPr>
          <w:sz w:val="24"/>
          <w:szCs w:val="24"/>
        </w:rPr>
      </w:pPr>
      <w:r w:rsidRPr="00970723">
        <w:rPr>
          <w:sz w:val="24"/>
          <w:szCs w:val="24"/>
        </w:rPr>
        <w:t>11.3. В</w:t>
      </w:r>
      <w:r w:rsidR="00A446AB" w:rsidRPr="00970723">
        <w:rPr>
          <w:sz w:val="24"/>
          <w:szCs w:val="24"/>
        </w:rPr>
        <w:t xml:space="preserve"> иных случаях, установленных организационно-распорядительными документами Общества.</w:t>
      </w:r>
    </w:p>
    <w:p w:rsidR="00A446AB" w:rsidRPr="00970723" w:rsidRDefault="00A446AB" w:rsidP="00600C5E">
      <w:pPr>
        <w:pStyle w:val="17"/>
        <w:numPr>
          <w:ilvl w:val="3"/>
          <w:numId w:val="9"/>
        </w:numPr>
        <w:tabs>
          <w:tab w:val="left" w:pos="900"/>
        </w:tabs>
        <w:spacing w:line="276" w:lineRule="auto"/>
        <w:ind w:left="0" w:firstLine="540"/>
        <w:jc w:val="both"/>
        <w:rPr>
          <w:sz w:val="24"/>
          <w:szCs w:val="24"/>
        </w:rPr>
      </w:pPr>
      <w:r w:rsidRPr="00970723">
        <w:rPr>
          <w:sz w:val="24"/>
          <w:szCs w:val="24"/>
        </w:rPr>
        <w:t>Корректировка планов закупки может осуществляться как ежемесячно, так</w:t>
      </w:r>
      <w:r w:rsidRPr="00970723">
        <w:rPr>
          <w:sz w:val="24"/>
          <w:szCs w:val="24"/>
        </w:rPr>
        <w:br/>
        <w:t>и оперативно.</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rPr>
      </w:pPr>
      <w:r w:rsidRPr="00970723">
        <w:rPr>
          <w:sz w:val="24"/>
          <w:szCs w:val="24"/>
        </w:rPr>
        <w:t>В случае если закупка товаров (работ, услуг) осуществляется путём проведения конкурентных способов закупки, внесение изменений в планы закупки осуществляется в срок не позднее размещения в ЕИС извещения о закупке, документации о закупке или вносимых в них изменений, а в случае закупки неконкурентным способом - не позднее даты заключения договора.</w:t>
      </w:r>
    </w:p>
    <w:p w:rsidR="00A446AB" w:rsidRPr="00970723" w:rsidRDefault="00825189" w:rsidP="00600C5E">
      <w:pPr>
        <w:pStyle w:val="affc"/>
        <w:numPr>
          <w:ilvl w:val="3"/>
          <w:numId w:val="9"/>
        </w:numPr>
        <w:tabs>
          <w:tab w:val="left" w:pos="900"/>
        </w:tabs>
        <w:spacing w:line="276" w:lineRule="auto"/>
        <w:ind w:left="0" w:firstLine="540"/>
        <w:jc w:val="both"/>
        <w:rPr>
          <w:sz w:val="24"/>
          <w:szCs w:val="24"/>
          <w:lang w:eastAsia="en-US"/>
        </w:rPr>
      </w:pPr>
      <w:r w:rsidRPr="00970723">
        <w:rPr>
          <w:sz w:val="24"/>
          <w:szCs w:val="24"/>
          <w:lang w:eastAsia="en-US"/>
        </w:rPr>
        <w:t xml:space="preserve">Общество </w:t>
      </w:r>
      <w:r w:rsidR="00B56CDC" w:rsidRPr="00970723">
        <w:rPr>
          <w:sz w:val="24"/>
          <w:szCs w:val="24"/>
          <w:lang w:eastAsia="en-US"/>
        </w:rPr>
        <w:t xml:space="preserve">размещает в ЕИС план закупки товаров (работ, услуг) на срок </w:t>
      </w:r>
      <w:r w:rsidR="006535A3" w:rsidRPr="00970723">
        <w:rPr>
          <w:sz w:val="24"/>
          <w:szCs w:val="24"/>
          <w:lang w:eastAsia="en-US"/>
        </w:rPr>
        <w:t xml:space="preserve">не менее чем один год. Порядок </w:t>
      </w:r>
      <w:r w:rsidR="00B56CDC" w:rsidRPr="00970723">
        <w:rPr>
          <w:sz w:val="24"/>
          <w:szCs w:val="24"/>
          <w:lang w:eastAsia="en-US"/>
        </w:rPr>
        <w:t>и сроки размещения в ЕИС, на официальном сайте такого плана устанавливается Правительством Российской Федерации</w:t>
      </w:r>
      <w:r w:rsidR="00A446AB" w:rsidRPr="00970723">
        <w:rPr>
          <w:sz w:val="24"/>
          <w:szCs w:val="24"/>
          <w:lang w:eastAsia="en-US"/>
        </w:rPr>
        <w:t>.</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lang w:eastAsia="en-US"/>
        </w:rPr>
      </w:pPr>
      <w:r w:rsidRPr="00970723">
        <w:rPr>
          <w:sz w:val="24"/>
          <w:szCs w:val="24"/>
          <w:lang w:eastAsia="en-US"/>
        </w:rPr>
        <w:t>Общество размещает в ЕИС план закупки инновационной продукции, высокотехнологичной продукции, лекарственных средств на период от пяти до семи лет.</w:t>
      </w:r>
    </w:p>
    <w:p w:rsidR="00432F86" w:rsidRPr="00970723" w:rsidRDefault="00432F86" w:rsidP="00600C5E">
      <w:pPr>
        <w:pStyle w:val="17"/>
        <w:numPr>
          <w:ilvl w:val="3"/>
          <w:numId w:val="9"/>
        </w:numPr>
        <w:tabs>
          <w:tab w:val="left" w:pos="900"/>
          <w:tab w:val="left" w:pos="2880"/>
        </w:tabs>
        <w:spacing w:line="276" w:lineRule="auto"/>
        <w:ind w:left="0" w:firstLine="540"/>
        <w:jc w:val="both"/>
        <w:rPr>
          <w:sz w:val="24"/>
          <w:szCs w:val="24"/>
          <w:lang w:eastAsia="en-US"/>
        </w:rPr>
      </w:pPr>
      <w:r w:rsidRPr="00970723">
        <w:rPr>
          <w:sz w:val="24"/>
          <w:szCs w:val="24"/>
        </w:rPr>
        <w:t>Размещение плана закупки товаров (работ, услуг) в ЕИС на следующий календарный год осуществляется не позднее 31 декабря текущего календарного года.</w:t>
      </w:r>
    </w:p>
    <w:p w:rsidR="00432F86" w:rsidRPr="00970723" w:rsidRDefault="00432F86" w:rsidP="00600C5E">
      <w:pPr>
        <w:pStyle w:val="17"/>
        <w:numPr>
          <w:ilvl w:val="3"/>
          <w:numId w:val="9"/>
        </w:numPr>
        <w:tabs>
          <w:tab w:val="left" w:pos="900"/>
          <w:tab w:val="left" w:pos="2880"/>
        </w:tabs>
        <w:spacing w:line="276" w:lineRule="auto"/>
        <w:ind w:left="0" w:firstLine="540"/>
        <w:jc w:val="both"/>
        <w:rPr>
          <w:sz w:val="24"/>
          <w:szCs w:val="24"/>
          <w:lang w:eastAsia="en-US"/>
        </w:rPr>
      </w:pPr>
      <w:r w:rsidRPr="00970723">
        <w:rPr>
          <w:sz w:val="24"/>
          <w:szCs w:val="24"/>
        </w:rPr>
        <w:t>Размещение планов закупки, информации о внесении в них изменений в ЕИС осуществляется в течение десяти дней с даты утверждения планов или внесения в них изменений.</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lang w:eastAsia="en-US"/>
        </w:rPr>
      </w:pPr>
      <w:r w:rsidRPr="00970723">
        <w:rPr>
          <w:sz w:val="24"/>
          <w:szCs w:val="24"/>
          <w:lang w:eastAsia="en-US"/>
        </w:rPr>
        <w:t>На основании критериев отнесения товаров, работ, услуг к инновационной продукции и (или) высокотехнологичной продукции определенных федеральными органами исполнительной власти, Общество формирует перечень товаров, работ, услуг, удовлетворяющих критериям отнесения к инновационной продукции, высокотехнологичной продукции, а также разрабатывает Положение о порядке и правилах применения (внедрения) таких товаров, работ, услуг в Обществе.</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lang w:eastAsia="en-US"/>
        </w:rPr>
      </w:pPr>
      <w:r w:rsidRPr="00970723">
        <w:rPr>
          <w:sz w:val="24"/>
          <w:szCs w:val="24"/>
          <w:lang w:eastAsia="en-US"/>
        </w:rPr>
        <w:t>В первый год планируемого</w:t>
      </w:r>
      <w:r w:rsidR="000E7A37" w:rsidRPr="00970723">
        <w:rPr>
          <w:sz w:val="24"/>
          <w:szCs w:val="24"/>
          <w:lang w:eastAsia="en-US"/>
        </w:rPr>
        <w:t xml:space="preserve"> периода осуществления закупок </w:t>
      </w:r>
      <w:r w:rsidRPr="00970723">
        <w:rPr>
          <w:sz w:val="24"/>
          <w:szCs w:val="24"/>
          <w:lang w:eastAsia="en-US"/>
        </w:rPr>
        <w:t xml:space="preserve">инновационной продукции, высокотехнологичной продукции, объем закупки такой продукции должен составлять не </w:t>
      </w:r>
      <w:r w:rsidRPr="00970723">
        <w:rPr>
          <w:sz w:val="24"/>
          <w:szCs w:val="24"/>
          <w:lang w:eastAsia="en-US"/>
        </w:rPr>
        <w:lastRenderedPageBreak/>
        <w:t>менее 1% от совокупного годового стоимостного объема договоров, заключенных Обществом по результатам закупок товаров, работ, услуг за год</w:t>
      </w:r>
      <w:r w:rsidR="006C0DFA" w:rsidRPr="00970723">
        <w:rPr>
          <w:sz w:val="24"/>
          <w:szCs w:val="24"/>
          <w:lang w:eastAsia="en-US"/>
        </w:rPr>
        <w:t>,</w:t>
      </w:r>
      <w:r w:rsidRPr="00970723">
        <w:rPr>
          <w:sz w:val="24"/>
          <w:szCs w:val="24"/>
          <w:lang w:eastAsia="en-US"/>
        </w:rPr>
        <w:t xml:space="preserve"> предшествующий началу закупки инновационной продукции, высокотехнологичной про</w:t>
      </w:r>
      <w:r w:rsidR="00F006FE" w:rsidRPr="00970723">
        <w:rPr>
          <w:sz w:val="24"/>
          <w:szCs w:val="24"/>
          <w:lang w:eastAsia="en-US"/>
        </w:rPr>
        <w:t xml:space="preserve">дукции. В последующие периоды, </w:t>
      </w:r>
      <w:r w:rsidRPr="00970723">
        <w:rPr>
          <w:sz w:val="24"/>
          <w:szCs w:val="24"/>
          <w:lang w:eastAsia="en-US"/>
        </w:rPr>
        <w:t>включенные в план закупки инновационной продукции,</w:t>
      </w:r>
      <w:r w:rsidR="00F006FE" w:rsidRPr="00970723">
        <w:rPr>
          <w:sz w:val="24"/>
          <w:szCs w:val="24"/>
          <w:lang w:eastAsia="en-US"/>
        </w:rPr>
        <w:t xml:space="preserve"> высокотехнологичной продукции, </w:t>
      </w:r>
      <w:r w:rsidRPr="00970723">
        <w:rPr>
          <w:sz w:val="24"/>
          <w:szCs w:val="24"/>
          <w:lang w:eastAsia="en-US"/>
        </w:rPr>
        <w:t>лекарственных средств годовой объем закупки инновационной продукции,</w:t>
      </w:r>
      <w:r w:rsidR="00F006FE" w:rsidRPr="00970723">
        <w:rPr>
          <w:sz w:val="24"/>
          <w:szCs w:val="24"/>
          <w:lang w:eastAsia="en-US"/>
        </w:rPr>
        <w:t xml:space="preserve"> высокотехнологичной продукции,</w:t>
      </w:r>
      <w:r w:rsidRPr="00970723">
        <w:rPr>
          <w:sz w:val="24"/>
          <w:szCs w:val="24"/>
          <w:lang w:eastAsia="en-US"/>
        </w:rPr>
        <w:t xml:space="preserve"> определяется как увеличенный на 5% совокупный годовой стоимостной объем договоров, заключенных Обществом по результатам закупки инновационной продукции, высокотехнологичной продукции за год, предшествующий планируемому.</w:t>
      </w:r>
    </w:p>
    <w:p w:rsidR="00A446AB" w:rsidRPr="00970723" w:rsidRDefault="00A446AB" w:rsidP="00600C5E">
      <w:pPr>
        <w:pStyle w:val="17"/>
        <w:numPr>
          <w:ilvl w:val="3"/>
          <w:numId w:val="9"/>
        </w:numPr>
        <w:tabs>
          <w:tab w:val="left" w:pos="900"/>
          <w:tab w:val="left" w:pos="1080"/>
          <w:tab w:val="left" w:pos="1440"/>
          <w:tab w:val="left" w:pos="2880"/>
        </w:tabs>
        <w:spacing w:line="276" w:lineRule="auto"/>
        <w:ind w:left="0" w:firstLine="540"/>
        <w:jc w:val="both"/>
        <w:rPr>
          <w:sz w:val="24"/>
          <w:szCs w:val="24"/>
          <w:lang w:eastAsia="en-US"/>
        </w:rPr>
      </w:pPr>
      <w:r w:rsidRPr="00970723">
        <w:rPr>
          <w:sz w:val="24"/>
          <w:szCs w:val="24"/>
          <w:lang w:eastAsia="en-US"/>
        </w:rPr>
        <w:t>Общество при планировании закупок инновационной продукции, высокотехнологичной продукции должно предусматривать размещение таких закупок у СМСП в объеме не менее 15% от планируемого совокупного объема закупки инновационной продукции, высокотехнологичной продукции.</w:t>
      </w:r>
    </w:p>
    <w:p w:rsidR="00A446AB" w:rsidRPr="00970723" w:rsidRDefault="00A446AB" w:rsidP="00600C5E">
      <w:pPr>
        <w:pStyle w:val="17"/>
        <w:numPr>
          <w:ilvl w:val="3"/>
          <w:numId w:val="9"/>
        </w:numPr>
        <w:tabs>
          <w:tab w:val="left" w:pos="900"/>
          <w:tab w:val="left" w:pos="2880"/>
        </w:tabs>
        <w:spacing w:line="276" w:lineRule="auto"/>
        <w:ind w:left="0" w:firstLine="540"/>
        <w:jc w:val="both"/>
        <w:rPr>
          <w:sz w:val="24"/>
          <w:szCs w:val="24"/>
          <w:lang w:eastAsia="en-US"/>
        </w:rPr>
      </w:pPr>
      <w:r w:rsidRPr="00970723">
        <w:rPr>
          <w:sz w:val="24"/>
          <w:szCs w:val="24"/>
          <w:lang w:eastAsia="en-US"/>
        </w:rPr>
        <w:t>В случаях если в соответствии с решением Правительства РФ Общество включено в перечень конкретных заказчиков, которые обязаны осуществить закупку инновационной продукции, высокотехнологичной продукции, в том числе у СМСП годовой объем планирования и размещения таких закупок и порядок установления указанного годового объема определяется в соответствии с требованиями</w:t>
      </w:r>
      <w:r w:rsidR="006C0DFA" w:rsidRPr="00970723">
        <w:rPr>
          <w:sz w:val="24"/>
          <w:szCs w:val="24"/>
          <w:lang w:eastAsia="en-US"/>
        </w:rPr>
        <w:t>,</w:t>
      </w:r>
      <w:r w:rsidRPr="00970723">
        <w:rPr>
          <w:sz w:val="24"/>
          <w:szCs w:val="24"/>
          <w:lang w:eastAsia="en-US"/>
        </w:rPr>
        <w:t xml:space="preserve"> установленными Правительством РФ.</w:t>
      </w:r>
    </w:p>
    <w:p w:rsidR="00A446AB" w:rsidRPr="00970723" w:rsidRDefault="00A446AB" w:rsidP="00600C5E">
      <w:pPr>
        <w:pStyle w:val="a"/>
        <w:numPr>
          <w:ilvl w:val="0"/>
          <w:numId w:val="0"/>
        </w:numPr>
        <w:tabs>
          <w:tab w:val="left" w:pos="900"/>
        </w:tabs>
        <w:spacing w:line="276" w:lineRule="auto"/>
        <w:ind w:firstLine="540"/>
        <w:rPr>
          <w:color w:val="auto"/>
          <w:sz w:val="24"/>
          <w:szCs w:val="24"/>
        </w:rPr>
      </w:pPr>
    </w:p>
    <w:p w:rsidR="00A446AB" w:rsidRPr="00970723" w:rsidRDefault="002114C5" w:rsidP="002114C5">
      <w:pPr>
        <w:pStyle w:val="1"/>
      </w:pPr>
      <w:bookmarkStart w:id="63" w:name="_Toc530143777"/>
      <w:bookmarkStart w:id="64" w:name="_Toc530145237"/>
      <w:bookmarkStart w:id="65" w:name="_Toc122530014"/>
      <w:r w:rsidRPr="00970723">
        <w:t xml:space="preserve">ГЛАВА 4. </w:t>
      </w:r>
      <w:r w:rsidR="00A446AB" w:rsidRPr="00970723">
        <w:t>АККРЕДИТАЦИЯ ПОСТАВЩИКОВ</w:t>
      </w:r>
      <w:bookmarkEnd w:id="63"/>
      <w:bookmarkEnd w:id="64"/>
      <w:bookmarkEnd w:id="65"/>
    </w:p>
    <w:p w:rsidR="00A446AB" w:rsidRPr="00970723" w:rsidRDefault="00A446AB" w:rsidP="00600C5E">
      <w:pPr>
        <w:pStyle w:val="a"/>
        <w:numPr>
          <w:ilvl w:val="0"/>
          <w:numId w:val="0"/>
        </w:numPr>
        <w:tabs>
          <w:tab w:val="left" w:pos="900"/>
        </w:tabs>
        <w:spacing w:line="276" w:lineRule="auto"/>
        <w:ind w:firstLine="540"/>
        <w:rPr>
          <w:color w:val="auto"/>
          <w:sz w:val="24"/>
          <w:szCs w:val="24"/>
        </w:rPr>
      </w:pPr>
    </w:p>
    <w:p w:rsidR="00A446AB" w:rsidRPr="00970723" w:rsidRDefault="00A446AB" w:rsidP="002114C5">
      <w:pPr>
        <w:pStyle w:val="20"/>
      </w:pPr>
      <w:bookmarkStart w:id="66" w:name="_Toc530143778"/>
      <w:bookmarkStart w:id="67" w:name="_Toc530145238"/>
      <w:bookmarkStart w:id="68" w:name="_Toc122530015"/>
      <w:r w:rsidRPr="00970723">
        <w:t>Статья 11. Цели и общие сведения об аккредитации. Реестр аккредитации Общества</w:t>
      </w:r>
      <w:bookmarkEnd w:id="66"/>
      <w:bookmarkEnd w:id="67"/>
      <w:bookmarkEnd w:id="68"/>
    </w:p>
    <w:p w:rsidR="00F8688B" w:rsidRPr="00970723" w:rsidRDefault="00F8688B" w:rsidP="00F8688B">
      <w:pPr>
        <w:pStyle w:val="-3"/>
      </w:pPr>
    </w:p>
    <w:p w:rsidR="00A446AB" w:rsidRPr="00970723" w:rsidRDefault="00A446AB" w:rsidP="00600C5E">
      <w:pPr>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970723">
        <w:rPr>
          <w:spacing w:val="-1"/>
          <w:sz w:val="24"/>
          <w:szCs w:val="24"/>
        </w:rPr>
        <w:t>Основными целями процесса аккредитации являются:</w:t>
      </w:r>
    </w:p>
    <w:p w:rsidR="00A446AB" w:rsidRPr="00970723" w:rsidRDefault="00B254DA"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1.1. О</w:t>
      </w:r>
      <w:r w:rsidR="00A446AB" w:rsidRPr="00970723">
        <w:rPr>
          <w:sz w:val="24"/>
          <w:szCs w:val="24"/>
        </w:rPr>
        <w:t xml:space="preserve">беспечение упрощённого допуска поставщиков к участию в закупках Общества, проводимых неконкурентными способами; </w:t>
      </w:r>
    </w:p>
    <w:p w:rsidR="00A446AB" w:rsidRPr="00970723" w:rsidRDefault="00B254DA"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1.2. С</w:t>
      </w:r>
      <w:r w:rsidR="00A446AB" w:rsidRPr="00970723">
        <w:rPr>
          <w:sz w:val="24"/>
          <w:szCs w:val="24"/>
        </w:rPr>
        <w:t xml:space="preserve">нижение рисков Общества при осуществлении закупок с применением неконкурентных способов. </w:t>
      </w:r>
    </w:p>
    <w:p w:rsidR="00A446AB" w:rsidRPr="00970723" w:rsidRDefault="00A446AB" w:rsidP="00600C5E">
      <w:pPr>
        <w:pStyle w:val="16"/>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970723">
        <w:rPr>
          <w:sz w:val="24"/>
          <w:szCs w:val="24"/>
        </w:rPr>
        <w:t xml:space="preserve">В соответствии с настоящим Положением Общество определяет порядок аккредитации, требования к поставщикам и предоставляемой поставщиками документации в «Регламенте аккредитации…». Указанный документ публикуется на сайте Общества в сети «Интернет». </w:t>
      </w:r>
    </w:p>
    <w:p w:rsidR="00A446AB" w:rsidRPr="00970723" w:rsidRDefault="00A446AB" w:rsidP="00600C5E">
      <w:pPr>
        <w:pStyle w:val="16"/>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970723">
        <w:rPr>
          <w:spacing w:val="-1"/>
          <w:sz w:val="24"/>
          <w:szCs w:val="24"/>
        </w:rPr>
        <w:t>Процесс аккредитации поставщиков – подтверждение соответствия поставщика требованиям настоящего Положения.</w:t>
      </w:r>
    </w:p>
    <w:p w:rsidR="00A446AB" w:rsidRPr="00970723" w:rsidRDefault="00A446AB" w:rsidP="00600C5E">
      <w:pPr>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970723">
        <w:rPr>
          <w:spacing w:val="-1"/>
          <w:sz w:val="24"/>
          <w:szCs w:val="24"/>
        </w:rPr>
        <w:t xml:space="preserve">Сведения о выдаче аккредитации Обществом, продлении и прекращении её действия вносятся в Реестр аккредитации поставщиков Общества </w:t>
      </w:r>
      <w:r w:rsidRPr="00970723">
        <w:rPr>
          <w:sz w:val="24"/>
          <w:szCs w:val="24"/>
        </w:rPr>
        <w:t>(далее по тексту – Реестр аккредитации Общества)</w:t>
      </w:r>
      <w:r w:rsidRPr="00970723">
        <w:rPr>
          <w:spacing w:val="-1"/>
          <w:sz w:val="24"/>
          <w:szCs w:val="24"/>
        </w:rPr>
        <w:t>.</w:t>
      </w:r>
    </w:p>
    <w:p w:rsidR="00A446AB" w:rsidRPr="00970723" w:rsidRDefault="00A446AB" w:rsidP="00600C5E">
      <w:pPr>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970723">
        <w:rPr>
          <w:sz w:val="24"/>
          <w:szCs w:val="24"/>
        </w:rPr>
        <w:t>Реестр аккредитации Общества</w:t>
      </w:r>
      <w:r w:rsidR="006C0DFA" w:rsidRPr="00970723">
        <w:rPr>
          <w:spacing w:val="-1"/>
          <w:sz w:val="24"/>
          <w:szCs w:val="24"/>
        </w:rPr>
        <w:t xml:space="preserve"> </w:t>
      </w:r>
      <w:r w:rsidRPr="00970723">
        <w:rPr>
          <w:spacing w:val="-1"/>
          <w:sz w:val="24"/>
          <w:szCs w:val="24"/>
        </w:rPr>
        <w:t xml:space="preserve">является документом внутреннего </w:t>
      </w:r>
      <w:r w:rsidR="00F53314" w:rsidRPr="00970723">
        <w:rPr>
          <w:spacing w:val="-1"/>
          <w:sz w:val="24"/>
          <w:szCs w:val="24"/>
        </w:rPr>
        <w:t>пользования,</w:t>
      </w:r>
      <w:r w:rsidRPr="00970723">
        <w:rPr>
          <w:spacing w:val="-1"/>
          <w:sz w:val="24"/>
          <w:szCs w:val="24"/>
        </w:rPr>
        <w:t xml:space="preserve"> и публикации не подлежит.</w:t>
      </w:r>
    </w:p>
    <w:p w:rsidR="00A446AB" w:rsidRPr="00970723" w:rsidRDefault="00A446AB" w:rsidP="00600C5E">
      <w:pPr>
        <w:numPr>
          <w:ilvl w:val="0"/>
          <w:numId w:val="10"/>
        </w:numPr>
        <w:shd w:val="clear" w:color="auto" w:fill="FFFFFF"/>
        <w:tabs>
          <w:tab w:val="clear" w:pos="360"/>
          <w:tab w:val="num" w:pos="-180"/>
          <w:tab w:val="left" w:pos="0"/>
          <w:tab w:val="left" w:pos="709"/>
          <w:tab w:val="left" w:pos="900"/>
          <w:tab w:val="left" w:pos="1134"/>
        </w:tabs>
        <w:spacing w:line="276" w:lineRule="auto"/>
        <w:ind w:left="0" w:firstLine="540"/>
        <w:jc w:val="both"/>
        <w:rPr>
          <w:spacing w:val="-1"/>
          <w:sz w:val="24"/>
          <w:szCs w:val="24"/>
        </w:rPr>
      </w:pPr>
      <w:r w:rsidRPr="00970723">
        <w:rPr>
          <w:spacing w:val="-1"/>
          <w:sz w:val="24"/>
          <w:szCs w:val="24"/>
        </w:rPr>
        <w:t xml:space="preserve">Выдача аккредитации подтверждается соответствующим сертификатом. На выданный поставщику сертификат аккредитации, ограничения по публикации не распространяются. </w:t>
      </w:r>
    </w:p>
    <w:p w:rsidR="00025327" w:rsidRPr="00970723" w:rsidRDefault="00A446AB" w:rsidP="00600C5E">
      <w:pPr>
        <w:pStyle w:val="16"/>
        <w:numPr>
          <w:ilvl w:val="0"/>
          <w:numId w:val="10"/>
        </w:numPr>
        <w:shd w:val="clear" w:color="auto" w:fill="FFFFFF"/>
        <w:tabs>
          <w:tab w:val="left" w:pos="0"/>
          <w:tab w:val="left" w:pos="851"/>
          <w:tab w:val="left" w:pos="900"/>
          <w:tab w:val="left" w:pos="1134"/>
        </w:tabs>
        <w:spacing w:line="276" w:lineRule="auto"/>
        <w:ind w:left="0" w:firstLine="540"/>
        <w:jc w:val="both"/>
        <w:rPr>
          <w:spacing w:val="-1"/>
          <w:sz w:val="24"/>
          <w:szCs w:val="24"/>
        </w:rPr>
      </w:pPr>
      <w:r w:rsidRPr="00970723">
        <w:rPr>
          <w:sz w:val="24"/>
          <w:szCs w:val="24"/>
        </w:rPr>
        <w:t>Аккредитация поставщиков и ведение Реестра аккредитации Общества осуществляется в соответствии с утвержденным Обществом «Регламентом аккредитации…».</w:t>
      </w:r>
    </w:p>
    <w:p w:rsidR="00B254DA" w:rsidRPr="00970723" w:rsidRDefault="00A446AB" w:rsidP="00600C5E">
      <w:pPr>
        <w:pStyle w:val="16"/>
        <w:numPr>
          <w:ilvl w:val="0"/>
          <w:numId w:val="10"/>
        </w:numPr>
        <w:shd w:val="clear" w:color="auto" w:fill="FFFFFF"/>
        <w:tabs>
          <w:tab w:val="left" w:pos="0"/>
          <w:tab w:val="left" w:pos="851"/>
          <w:tab w:val="left" w:pos="900"/>
          <w:tab w:val="left" w:pos="1134"/>
        </w:tabs>
        <w:spacing w:line="276" w:lineRule="auto"/>
        <w:ind w:left="0" w:firstLine="540"/>
        <w:jc w:val="both"/>
        <w:rPr>
          <w:spacing w:val="-1"/>
          <w:sz w:val="24"/>
          <w:szCs w:val="24"/>
        </w:rPr>
      </w:pPr>
      <w:r w:rsidRPr="00970723">
        <w:rPr>
          <w:sz w:val="24"/>
          <w:szCs w:val="24"/>
        </w:rPr>
        <w:t>В Реестр аккредитации Общества включаются поставщики, изъявившие желание принять участие в закупках Общества, подавшие заявку на включение в Реестр аккредитации, квалификация которых соответствует требованиям «Регламента аккредитации…».</w:t>
      </w:r>
    </w:p>
    <w:p w:rsidR="00A446AB" w:rsidRPr="00970723" w:rsidRDefault="00A446AB" w:rsidP="00600C5E">
      <w:pPr>
        <w:pStyle w:val="16"/>
        <w:numPr>
          <w:ilvl w:val="0"/>
          <w:numId w:val="10"/>
        </w:numPr>
        <w:shd w:val="clear" w:color="auto" w:fill="FFFFFF"/>
        <w:tabs>
          <w:tab w:val="left" w:pos="0"/>
          <w:tab w:val="left" w:pos="851"/>
          <w:tab w:val="left" w:pos="900"/>
          <w:tab w:val="left" w:pos="1134"/>
        </w:tabs>
        <w:spacing w:line="276" w:lineRule="auto"/>
        <w:ind w:left="0" w:firstLine="540"/>
        <w:jc w:val="both"/>
        <w:rPr>
          <w:spacing w:val="-1"/>
          <w:sz w:val="24"/>
          <w:szCs w:val="24"/>
        </w:rPr>
      </w:pPr>
      <w:r w:rsidRPr="00970723">
        <w:rPr>
          <w:sz w:val="24"/>
          <w:szCs w:val="24"/>
        </w:rPr>
        <w:lastRenderedPageBreak/>
        <w:t>Поставщики товаров, работ и услуг включаются в Реестр аккредитации Общества по результатам проведения их комплексной оценки. Критериями положительного заключения по результатам такой комплексной оценки поставщика являются:</w:t>
      </w:r>
    </w:p>
    <w:p w:rsidR="00A446AB" w:rsidRPr="00970723" w:rsidRDefault="00B254DA" w:rsidP="00600C5E">
      <w:pPr>
        <w:pStyle w:val="16"/>
        <w:shd w:val="clear" w:color="auto" w:fill="FFFFFF"/>
        <w:tabs>
          <w:tab w:val="left" w:pos="0"/>
          <w:tab w:val="left" w:pos="900"/>
        </w:tabs>
        <w:spacing w:line="276" w:lineRule="auto"/>
        <w:ind w:left="0" w:firstLine="540"/>
        <w:jc w:val="both"/>
        <w:rPr>
          <w:sz w:val="24"/>
          <w:szCs w:val="24"/>
        </w:rPr>
      </w:pPr>
      <w:r w:rsidRPr="00970723">
        <w:rPr>
          <w:sz w:val="24"/>
          <w:szCs w:val="24"/>
        </w:rPr>
        <w:t>9.1. С</w:t>
      </w:r>
      <w:r w:rsidR="00A446AB" w:rsidRPr="00970723">
        <w:rPr>
          <w:sz w:val="24"/>
          <w:szCs w:val="24"/>
        </w:rPr>
        <w:t>оответствие поставщика правовым и нормативным требованиям в части:</w:t>
      </w:r>
    </w:p>
    <w:p w:rsidR="00A446AB" w:rsidRPr="00970723" w:rsidRDefault="00B254DA"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9.1.1. Н</w:t>
      </w:r>
      <w:r w:rsidR="00A446AB" w:rsidRPr="00970723">
        <w:rPr>
          <w:sz w:val="24"/>
          <w:szCs w:val="24"/>
        </w:rPr>
        <w:t>аличия специальных лицензий и разрешений;</w:t>
      </w:r>
    </w:p>
    <w:p w:rsidR="00A446AB" w:rsidRPr="00970723" w:rsidRDefault="00B254DA"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9.1.2. Н</w:t>
      </w:r>
      <w:r w:rsidR="00A446AB" w:rsidRPr="00970723">
        <w:rPr>
          <w:sz w:val="24"/>
          <w:szCs w:val="24"/>
        </w:rPr>
        <w:t>аличи</w:t>
      </w:r>
      <w:r w:rsidR="007C65FB" w:rsidRPr="00970723">
        <w:rPr>
          <w:sz w:val="24"/>
          <w:szCs w:val="24"/>
        </w:rPr>
        <w:t>я</w:t>
      </w:r>
      <w:r w:rsidR="00A446AB" w:rsidRPr="00970723">
        <w:rPr>
          <w:sz w:val="24"/>
          <w:szCs w:val="24"/>
        </w:rPr>
        <w:t xml:space="preserve"> у поставщика действующей на период аккредитации лицензии на работу со сведениями, составляющими государственную тайну (в случае её необходимости);</w:t>
      </w:r>
    </w:p>
    <w:p w:rsidR="00A446AB" w:rsidRPr="00970723" w:rsidRDefault="008802DB"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9.1.3. Н</w:t>
      </w:r>
      <w:r w:rsidR="00A446AB" w:rsidRPr="00970723">
        <w:rPr>
          <w:sz w:val="24"/>
          <w:szCs w:val="24"/>
        </w:rPr>
        <w:t>аличия членства в саморегулируемых организациях в отношении поставщиков в области инженерных изысканий, в области архитектурно-строительного проектирования, в области строительства, реконструкции, капитального ремонта объектов капитального строительства;</w:t>
      </w:r>
    </w:p>
    <w:p w:rsidR="00A446AB" w:rsidRPr="00970723" w:rsidRDefault="008802DB"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9.1.4. С</w:t>
      </w:r>
      <w:r w:rsidR="00A446AB" w:rsidRPr="00970723">
        <w:rPr>
          <w:sz w:val="24"/>
          <w:szCs w:val="24"/>
        </w:rPr>
        <w:t>облюдения требований системы обязательного подтверждения соответствия (сертификации продукции или декларирования соответствия) в отношении товаров, работ и услуг, важных или влияющих на безопасность или надежность сооружаемых объектов;</w:t>
      </w:r>
    </w:p>
    <w:p w:rsidR="00A446AB" w:rsidRPr="00970723" w:rsidRDefault="008802DB"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9.1.5. С</w:t>
      </w:r>
      <w:r w:rsidR="00A446AB" w:rsidRPr="00970723">
        <w:rPr>
          <w:sz w:val="24"/>
          <w:szCs w:val="24"/>
        </w:rPr>
        <w:t>оответствия требованиям Общества к поставщикам товаров, работ, услуг по категориям поставок, указанны</w:t>
      </w:r>
      <w:r w:rsidR="006D3436" w:rsidRPr="00970723">
        <w:rPr>
          <w:sz w:val="24"/>
          <w:szCs w:val="24"/>
        </w:rPr>
        <w:t>х</w:t>
      </w:r>
      <w:r w:rsidR="00A446AB" w:rsidRPr="00970723">
        <w:rPr>
          <w:sz w:val="24"/>
          <w:szCs w:val="24"/>
        </w:rPr>
        <w:t xml:space="preserve"> поставщиком в заявке на получение аккредитации;</w:t>
      </w:r>
    </w:p>
    <w:p w:rsidR="00A446AB" w:rsidRPr="00970723" w:rsidRDefault="008802DB" w:rsidP="00600C5E">
      <w:pPr>
        <w:shd w:val="clear" w:color="auto" w:fill="FFFFFF"/>
        <w:tabs>
          <w:tab w:val="left" w:pos="0"/>
          <w:tab w:val="left" w:pos="900"/>
          <w:tab w:val="left" w:pos="1134"/>
        </w:tabs>
        <w:spacing w:line="276" w:lineRule="auto"/>
        <w:ind w:firstLine="540"/>
        <w:jc w:val="both"/>
        <w:rPr>
          <w:sz w:val="24"/>
          <w:szCs w:val="24"/>
        </w:rPr>
      </w:pPr>
      <w:r w:rsidRPr="00970723">
        <w:rPr>
          <w:sz w:val="24"/>
          <w:szCs w:val="24"/>
        </w:rPr>
        <w:t>9.1.6. О</w:t>
      </w:r>
      <w:r w:rsidR="00A446AB" w:rsidRPr="00970723">
        <w:rPr>
          <w:sz w:val="24"/>
          <w:szCs w:val="24"/>
        </w:rPr>
        <w:t>тсутстви</w:t>
      </w:r>
      <w:r w:rsidR="007C65FB" w:rsidRPr="00970723">
        <w:rPr>
          <w:sz w:val="24"/>
          <w:szCs w:val="24"/>
        </w:rPr>
        <w:t>я</w:t>
      </w:r>
      <w:r w:rsidR="00A446AB" w:rsidRPr="00970723">
        <w:rPr>
          <w:sz w:val="24"/>
          <w:szCs w:val="24"/>
        </w:rPr>
        <w:t xml:space="preserve"> сведений о поставщике в </w:t>
      </w:r>
      <w:r w:rsidR="00BA1AAD" w:rsidRPr="00970723">
        <w:rPr>
          <w:sz w:val="24"/>
          <w:szCs w:val="24"/>
        </w:rPr>
        <w:t>РНП</w:t>
      </w:r>
      <w:r w:rsidR="00C746A6" w:rsidRPr="00970723">
        <w:rPr>
          <w:sz w:val="24"/>
          <w:szCs w:val="24"/>
        </w:rPr>
        <w:t>, предусмотренном №223-ФЗ, и (или) в РНП, предусмотренном № 44-ФЗ</w:t>
      </w:r>
      <w:r w:rsidR="00A446AB" w:rsidRPr="00970723">
        <w:rPr>
          <w:sz w:val="24"/>
          <w:szCs w:val="24"/>
        </w:rPr>
        <w:t>.</w:t>
      </w:r>
    </w:p>
    <w:p w:rsidR="00A446AB" w:rsidRPr="00970723" w:rsidRDefault="00BA1AAD" w:rsidP="00600C5E">
      <w:pPr>
        <w:shd w:val="clear" w:color="auto" w:fill="FFFFFF"/>
        <w:tabs>
          <w:tab w:val="left" w:pos="709"/>
          <w:tab w:val="left" w:pos="851"/>
          <w:tab w:val="left" w:pos="900"/>
        </w:tabs>
        <w:spacing w:line="276" w:lineRule="auto"/>
        <w:ind w:firstLine="540"/>
        <w:jc w:val="both"/>
        <w:rPr>
          <w:sz w:val="24"/>
          <w:szCs w:val="24"/>
        </w:rPr>
      </w:pPr>
      <w:r w:rsidRPr="00970723">
        <w:rPr>
          <w:sz w:val="24"/>
          <w:szCs w:val="24"/>
        </w:rPr>
        <w:t xml:space="preserve">9.2. </w:t>
      </w:r>
      <w:r w:rsidR="00A446AB" w:rsidRPr="00970723">
        <w:rPr>
          <w:sz w:val="24"/>
          <w:szCs w:val="24"/>
        </w:rPr>
        <w:t xml:space="preserve"> </w:t>
      </w:r>
      <w:r w:rsidRPr="00970723">
        <w:rPr>
          <w:sz w:val="24"/>
          <w:szCs w:val="24"/>
        </w:rPr>
        <w:t>Н</w:t>
      </w:r>
      <w:r w:rsidR="00A446AB" w:rsidRPr="00970723">
        <w:rPr>
          <w:sz w:val="24"/>
          <w:szCs w:val="24"/>
        </w:rPr>
        <w:t>аличие у поставщика необходимого финансового потенциала;</w:t>
      </w:r>
    </w:p>
    <w:p w:rsidR="00A446AB" w:rsidRPr="00970723" w:rsidRDefault="00BA1AAD" w:rsidP="00600C5E">
      <w:pPr>
        <w:shd w:val="clear" w:color="auto" w:fill="FFFFFF"/>
        <w:tabs>
          <w:tab w:val="left" w:pos="709"/>
          <w:tab w:val="left" w:pos="851"/>
          <w:tab w:val="left" w:pos="900"/>
        </w:tabs>
        <w:spacing w:line="276" w:lineRule="auto"/>
        <w:ind w:firstLine="540"/>
        <w:jc w:val="both"/>
        <w:rPr>
          <w:sz w:val="24"/>
          <w:szCs w:val="24"/>
        </w:rPr>
      </w:pPr>
      <w:r w:rsidRPr="00970723">
        <w:rPr>
          <w:sz w:val="24"/>
          <w:szCs w:val="24"/>
        </w:rPr>
        <w:t>9.3.</w:t>
      </w:r>
      <w:r w:rsidR="00A446AB" w:rsidRPr="00970723">
        <w:rPr>
          <w:sz w:val="24"/>
          <w:szCs w:val="24"/>
        </w:rPr>
        <w:t xml:space="preserve"> </w:t>
      </w:r>
      <w:r w:rsidRPr="00970723">
        <w:rPr>
          <w:sz w:val="24"/>
          <w:szCs w:val="24"/>
        </w:rPr>
        <w:t>Н</w:t>
      </w:r>
      <w:r w:rsidR="00A446AB" w:rsidRPr="00970723">
        <w:rPr>
          <w:sz w:val="24"/>
          <w:szCs w:val="24"/>
        </w:rPr>
        <w:t>аличие у поставщика необходимого производственно-технического потенциала в части обеспечения требуемого качества продукции и сроков поставки;</w:t>
      </w:r>
    </w:p>
    <w:p w:rsidR="00A446AB" w:rsidRPr="00970723" w:rsidRDefault="00BA1AAD" w:rsidP="00600C5E">
      <w:pPr>
        <w:shd w:val="clear" w:color="auto" w:fill="FFFFFF"/>
        <w:tabs>
          <w:tab w:val="left" w:pos="709"/>
          <w:tab w:val="left" w:pos="851"/>
          <w:tab w:val="left" w:pos="900"/>
        </w:tabs>
        <w:spacing w:line="276" w:lineRule="auto"/>
        <w:ind w:firstLine="540"/>
        <w:jc w:val="both"/>
        <w:rPr>
          <w:sz w:val="24"/>
          <w:szCs w:val="24"/>
        </w:rPr>
      </w:pPr>
      <w:r w:rsidRPr="00970723">
        <w:rPr>
          <w:sz w:val="24"/>
          <w:szCs w:val="24"/>
        </w:rPr>
        <w:t>9.4.</w:t>
      </w:r>
      <w:r w:rsidR="00A446AB" w:rsidRPr="00970723">
        <w:rPr>
          <w:sz w:val="24"/>
          <w:szCs w:val="24"/>
        </w:rPr>
        <w:t xml:space="preserve"> </w:t>
      </w:r>
      <w:r w:rsidRPr="00970723">
        <w:rPr>
          <w:sz w:val="24"/>
          <w:szCs w:val="24"/>
        </w:rPr>
        <w:t>С</w:t>
      </w:r>
      <w:r w:rsidR="00A446AB" w:rsidRPr="00970723">
        <w:rPr>
          <w:sz w:val="24"/>
          <w:szCs w:val="24"/>
        </w:rPr>
        <w:t>оответствие поставщика обязательным требованиям обеспечения экологической, технической, промышленной безопасности, а также охраны труда.</w:t>
      </w:r>
    </w:p>
    <w:p w:rsidR="00A446AB" w:rsidRPr="00970723" w:rsidRDefault="00BA1AAD" w:rsidP="00600C5E">
      <w:pPr>
        <w:numPr>
          <w:ilvl w:val="0"/>
          <w:numId w:val="10"/>
        </w:numPr>
        <w:shd w:val="clear" w:color="auto" w:fill="FFFFFF"/>
        <w:tabs>
          <w:tab w:val="clear" w:pos="360"/>
          <w:tab w:val="num" w:pos="0"/>
          <w:tab w:val="left" w:pos="709"/>
          <w:tab w:val="left" w:pos="851"/>
          <w:tab w:val="left" w:pos="900"/>
          <w:tab w:val="left" w:pos="1134"/>
        </w:tabs>
        <w:spacing w:line="276" w:lineRule="auto"/>
        <w:ind w:left="0" w:firstLine="540"/>
        <w:jc w:val="both"/>
        <w:rPr>
          <w:sz w:val="24"/>
          <w:szCs w:val="24"/>
        </w:rPr>
      </w:pPr>
      <w:r w:rsidRPr="00970723">
        <w:rPr>
          <w:sz w:val="24"/>
          <w:szCs w:val="24"/>
        </w:rPr>
        <w:t xml:space="preserve"> </w:t>
      </w:r>
      <w:r w:rsidR="00A446AB" w:rsidRPr="00970723">
        <w:rPr>
          <w:sz w:val="24"/>
          <w:szCs w:val="24"/>
        </w:rPr>
        <w:t>Заявка на включение в Реестр аккредитации Общества рассматривается в срок не более 30 (тридцать) календарных дней со дня её получения Обществом.</w:t>
      </w:r>
    </w:p>
    <w:p w:rsidR="004A6963" w:rsidRPr="00970723" w:rsidRDefault="00BA1AAD" w:rsidP="00915EB5">
      <w:pPr>
        <w:numPr>
          <w:ilvl w:val="0"/>
          <w:numId w:val="10"/>
        </w:numPr>
        <w:shd w:val="clear" w:color="auto" w:fill="FFFFFF"/>
        <w:tabs>
          <w:tab w:val="left" w:pos="0"/>
          <w:tab w:val="left" w:pos="709"/>
          <w:tab w:val="left" w:pos="851"/>
          <w:tab w:val="left" w:pos="900"/>
          <w:tab w:val="left" w:pos="1134"/>
        </w:tabs>
        <w:spacing w:line="276" w:lineRule="auto"/>
        <w:ind w:left="0" w:firstLine="540"/>
        <w:jc w:val="both"/>
        <w:rPr>
          <w:sz w:val="24"/>
          <w:szCs w:val="24"/>
        </w:rPr>
      </w:pPr>
      <w:r w:rsidRPr="00970723">
        <w:rPr>
          <w:sz w:val="24"/>
          <w:szCs w:val="24"/>
        </w:rPr>
        <w:t xml:space="preserve"> </w:t>
      </w:r>
      <w:r w:rsidR="00A446AB" w:rsidRPr="00970723">
        <w:rPr>
          <w:sz w:val="24"/>
          <w:szCs w:val="24"/>
        </w:rPr>
        <w:t xml:space="preserve">При обнаружении Обществом недостоверности сведений, представленных поставщиком или наступления факта включения сведений о таком поставщике в </w:t>
      </w:r>
      <w:r w:rsidRPr="00970723">
        <w:rPr>
          <w:sz w:val="24"/>
          <w:szCs w:val="24"/>
        </w:rPr>
        <w:t>РНП</w:t>
      </w:r>
      <w:r w:rsidR="00A446AB" w:rsidRPr="00970723">
        <w:rPr>
          <w:sz w:val="24"/>
          <w:szCs w:val="24"/>
        </w:rPr>
        <w:t>, поставщик исключается из Реестра аккредитации Общества.</w:t>
      </w:r>
    </w:p>
    <w:p w:rsidR="006032EA" w:rsidRPr="00970723" w:rsidRDefault="006032EA" w:rsidP="006032EA">
      <w:pPr>
        <w:shd w:val="clear" w:color="auto" w:fill="FFFFFF"/>
        <w:tabs>
          <w:tab w:val="left" w:pos="0"/>
          <w:tab w:val="left" w:pos="709"/>
          <w:tab w:val="left" w:pos="851"/>
          <w:tab w:val="left" w:pos="900"/>
          <w:tab w:val="left" w:pos="1134"/>
        </w:tabs>
        <w:spacing w:line="276" w:lineRule="auto"/>
        <w:ind w:left="540"/>
        <w:jc w:val="both"/>
        <w:rPr>
          <w:sz w:val="24"/>
          <w:szCs w:val="24"/>
        </w:rPr>
      </w:pPr>
    </w:p>
    <w:p w:rsidR="00A446AB" w:rsidRPr="00970723" w:rsidRDefault="002114C5" w:rsidP="002114C5">
      <w:pPr>
        <w:pStyle w:val="1"/>
      </w:pPr>
      <w:bookmarkStart w:id="69" w:name="_Toc530143779"/>
      <w:bookmarkStart w:id="70" w:name="_Toc530145239"/>
      <w:bookmarkStart w:id="71" w:name="_Toc122530016"/>
      <w:r w:rsidRPr="00970723">
        <w:t xml:space="preserve">ГЛАВА 5. </w:t>
      </w:r>
      <w:r w:rsidR="00A446AB" w:rsidRPr="00970723">
        <w:t>УЧАСТНИКИ ЗАКУПОК</w:t>
      </w:r>
      <w:bookmarkEnd w:id="69"/>
      <w:bookmarkEnd w:id="70"/>
      <w:bookmarkEnd w:id="71"/>
    </w:p>
    <w:p w:rsidR="00A446AB" w:rsidRPr="00970723" w:rsidRDefault="00A446AB" w:rsidP="001E71D7">
      <w:pPr>
        <w:pStyle w:val="1"/>
      </w:pPr>
    </w:p>
    <w:p w:rsidR="00A446AB" w:rsidRPr="00970723" w:rsidRDefault="00A446AB" w:rsidP="002114C5">
      <w:pPr>
        <w:pStyle w:val="20"/>
      </w:pPr>
      <w:bookmarkStart w:id="72" w:name="_Toc530143780"/>
      <w:bookmarkStart w:id="73" w:name="_Toc530145240"/>
      <w:bookmarkStart w:id="74" w:name="_Ref530149438"/>
      <w:bookmarkStart w:id="75" w:name="_Ref530151252"/>
      <w:bookmarkStart w:id="76" w:name="_Ref530152276"/>
      <w:bookmarkStart w:id="77" w:name="_Ref530383879"/>
      <w:bookmarkStart w:id="78" w:name="_Ref530384555"/>
      <w:bookmarkStart w:id="79" w:name="_Ref530386681"/>
      <w:bookmarkStart w:id="80" w:name="_Toc122530017"/>
      <w:r w:rsidRPr="00970723">
        <w:t>Статья 12. Требования к участникам закупок</w:t>
      </w:r>
      <w:bookmarkEnd w:id="72"/>
      <w:bookmarkEnd w:id="73"/>
      <w:bookmarkEnd w:id="74"/>
      <w:bookmarkEnd w:id="75"/>
      <w:bookmarkEnd w:id="76"/>
      <w:bookmarkEnd w:id="77"/>
      <w:bookmarkEnd w:id="78"/>
      <w:bookmarkEnd w:id="79"/>
      <w:bookmarkEnd w:id="80"/>
    </w:p>
    <w:p w:rsidR="00F8688B" w:rsidRPr="00970723" w:rsidRDefault="00F8688B" w:rsidP="00F8688B">
      <w:pPr>
        <w:pStyle w:val="-3"/>
      </w:pPr>
    </w:p>
    <w:p w:rsidR="00ED2C1A" w:rsidRPr="00970723" w:rsidRDefault="00ED2C1A" w:rsidP="00ED2C1A">
      <w:pPr>
        <w:pStyle w:val="16"/>
        <w:numPr>
          <w:ilvl w:val="0"/>
          <w:numId w:val="11"/>
        </w:numPr>
        <w:shd w:val="clear" w:color="auto" w:fill="FFFFFF"/>
        <w:tabs>
          <w:tab w:val="clear" w:pos="2500"/>
          <w:tab w:val="num" w:pos="0"/>
          <w:tab w:val="left" w:pos="900"/>
        </w:tabs>
        <w:spacing w:line="276" w:lineRule="auto"/>
        <w:ind w:left="0" w:firstLine="540"/>
        <w:jc w:val="both"/>
        <w:rPr>
          <w:sz w:val="24"/>
          <w:szCs w:val="24"/>
        </w:rPr>
      </w:pPr>
      <w:r w:rsidRPr="00970723">
        <w:rPr>
          <w:sz w:val="24"/>
          <w:szCs w:val="24"/>
        </w:rPr>
        <w:t>Участник закупки должен соответствовать требованиям, предъявляемым в соответствии с законодательством РФ к лицам, осуществляющим поставки товаров, выполнение работ, оказание услуг, являющихся предметом закупки, в том числе:</w:t>
      </w:r>
    </w:p>
    <w:p w:rsidR="00ED2C1A" w:rsidRPr="00970723" w:rsidRDefault="00ED2C1A" w:rsidP="00ED2C1A">
      <w:pPr>
        <w:shd w:val="clear" w:color="auto" w:fill="FFFFFF"/>
        <w:tabs>
          <w:tab w:val="left" w:pos="900"/>
        </w:tabs>
        <w:spacing w:line="276" w:lineRule="auto"/>
        <w:ind w:firstLine="540"/>
        <w:jc w:val="both"/>
        <w:rPr>
          <w:spacing w:val="-1"/>
          <w:sz w:val="24"/>
          <w:szCs w:val="24"/>
        </w:rPr>
      </w:pPr>
      <w:r w:rsidRPr="00970723">
        <w:rPr>
          <w:sz w:val="24"/>
          <w:szCs w:val="24"/>
        </w:rPr>
        <w:t xml:space="preserve">1.1. Быть </w:t>
      </w:r>
      <w:r w:rsidR="00D10840" w:rsidRPr="00970723">
        <w:rPr>
          <w:sz w:val="24"/>
          <w:szCs w:val="24"/>
        </w:rPr>
        <w:t>зарегистрированным  в  качестве юридического лица в установленном в РФ порядке (для российских юридических лиц); быть зарегистрированным в качестве индивидуального предпринимателя в установленном в РФ порядке (для российских индивидуальных предпринимателей); быть зарегистрированным в качестве субъекта гражданского права в соответствии с законодательством государства по месту нахождения (для иностранных Участников); не иметь  ограничения или лишения правоспособности и (или) дееспособности (для физических лиц);</w:t>
      </w:r>
    </w:p>
    <w:p w:rsidR="00ED2C1A" w:rsidRPr="00970723" w:rsidRDefault="00ED2C1A" w:rsidP="00ED2C1A">
      <w:pPr>
        <w:shd w:val="clear" w:color="auto" w:fill="FFFFFF"/>
        <w:tabs>
          <w:tab w:val="left" w:pos="900"/>
        </w:tabs>
        <w:spacing w:line="276" w:lineRule="auto"/>
        <w:ind w:firstLine="540"/>
        <w:jc w:val="both"/>
        <w:rPr>
          <w:spacing w:val="-1"/>
          <w:sz w:val="24"/>
          <w:szCs w:val="24"/>
        </w:rPr>
      </w:pPr>
      <w:r w:rsidRPr="00970723">
        <w:rPr>
          <w:sz w:val="24"/>
          <w:szCs w:val="24"/>
        </w:rPr>
        <w:t>1.2. Быть правомочным заключать договор;</w:t>
      </w:r>
    </w:p>
    <w:p w:rsidR="00ED2C1A" w:rsidRPr="00970723" w:rsidRDefault="00ED2C1A" w:rsidP="00ED2C1A">
      <w:pPr>
        <w:shd w:val="clear" w:color="auto" w:fill="FFFFFF"/>
        <w:tabs>
          <w:tab w:val="left" w:pos="900"/>
        </w:tabs>
        <w:spacing w:line="276" w:lineRule="auto"/>
        <w:ind w:firstLine="540"/>
        <w:jc w:val="both"/>
        <w:rPr>
          <w:spacing w:val="-1"/>
          <w:sz w:val="24"/>
          <w:szCs w:val="24"/>
        </w:rPr>
      </w:pPr>
      <w:r w:rsidRPr="00970723">
        <w:rPr>
          <w:sz w:val="24"/>
          <w:szCs w:val="24"/>
        </w:rPr>
        <w:t>1.3. Обладать необходимыми лицензиями и/или свидетельствами о допуске к работам, яв</w:t>
      </w:r>
      <w:r w:rsidRPr="00970723">
        <w:rPr>
          <w:sz w:val="24"/>
          <w:szCs w:val="24"/>
        </w:rPr>
        <w:lastRenderedPageBreak/>
        <w:t>ляющимся предметом заключаемого договора, в соответствии с действующим законодательством РФ;</w:t>
      </w:r>
    </w:p>
    <w:p w:rsidR="00ED2C1A" w:rsidRPr="00970723" w:rsidRDefault="00ED2C1A" w:rsidP="00ED2C1A">
      <w:pPr>
        <w:shd w:val="clear" w:color="auto" w:fill="FFFFFF"/>
        <w:tabs>
          <w:tab w:val="left" w:pos="900"/>
        </w:tabs>
        <w:spacing w:line="276" w:lineRule="auto"/>
        <w:ind w:firstLine="540"/>
        <w:jc w:val="both"/>
        <w:rPr>
          <w:sz w:val="24"/>
          <w:szCs w:val="24"/>
        </w:rPr>
      </w:pPr>
      <w:r w:rsidRPr="00970723">
        <w:rPr>
          <w:sz w:val="24"/>
          <w:szCs w:val="24"/>
        </w:rPr>
        <w:t>1.4. Не находиться в процессе ликвидации (для юридического лица) или не быть признанным по решению арбитражного суда несостоятельным (банкротом), а также в отношении лица не должно быть открыто конкурсное производство;</w:t>
      </w:r>
    </w:p>
    <w:p w:rsidR="002D13D1" w:rsidRPr="00970723" w:rsidRDefault="002D13D1" w:rsidP="00ED2C1A">
      <w:pPr>
        <w:shd w:val="clear" w:color="auto" w:fill="FFFFFF"/>
        <w:tabs>
          <w:tab w:val="left" w:pos="900"/>
        </w:tabs>
        <w:spacing w:line="276" w:lineRule="auto"/>
        <w:ind w:firstLine="540"/>
        <w:jc w:val="both"/>
        <w:rPr>
          <w:spacing w:val="-1"/>
          <w:sz w:val="24"/>
          <w:szCs w:val="24"/>
        </w:rPr>
      </w:pPr>
      <w:r w:rsidRPr="00970723">
        <w:rPr>
          <w:sz w:val="24"/>
          <w:szCs w:val="24"/>
        </w:rPr>
        <w:t xml:space="preserve">1.5. </w:t>
      </w:r>
      <w:r w:rsidR="00E20A57" w:rsidRPr="00970723">
        <w:rPr>
          <w:sz w:val="24"/>
          <w:szCs w:val="24"/>
          <w:lang w:eastAsia="en-US"/>
        </w:rPr>
        <w:t xml:space="preserve">Исключен (протокол заседания Совета директоров </w:t>
      </w:r>
      <w:r w:rsidR="006824B5" w:rsidRPr="00970723">
        <w:rPr>
          <w:sz w:val="24"/>
          <w:szCs w:val="24"/>
          <w:lang w:eastAsia="en-US"/>
        </w:rPr>
        <w:t>№2-з</w:t>
      </w:r>
      <w:r w:rsidR="00E20A57" w:rsidRPr="00970723">
        <w:rPr>
          <w:sz w:val="24"/>
          <w:szCs w:val="24"/>
          <w:lang w:eastAsia="en-US"/>
        </w:rPr>
        <w:t xml:space="preserve"> </w:t>
      </w:r>
      <w:r w:rsidR="006824B5" w:rsidRPr="00970723">
        <w:rPr>
          <w:sz w:val="24"/>
          <w:szCs w:val="24"/>
          <w:lang w:eastAsia="en-US"/>
        </w:rPr>
        <w:t>от 19.03.2020</w:t>
      </w:r>
      <w:r w:rsidR="00E20A57" w:rsidRPr="00970723">
        <w:rPr>
          <w:sz w:val="24"/>
          <w:szCs w:val="24"/>
          <w:lang w:eastAsia="en-US"/>
        </w:rPr>
        <w:t>г.).</w:t>
      </w:r>
    </w:p>
    <w:p w:rsidR="00ED2C1A" w:rsidRPr="00970723" w:rsidRDefault="002D13D1" w:rsidP="00ED2C1A">
      <w:pPr>
        <w:shd w:val="clear" w:color="auto" w:fill="FFFFFF"/>
        <w:tabs>
          <w:tab w:val="left" w:pos="900"/>
        </w:tabs>
        <w:spacing w:line="276" w:lineRule="auto"/>
        <w:ind w:firstLine="540"/>
        <w:jc w:val="both"/>
        <w:rPr>
          <w:spacing w:val="-1"/>
          <w:sz w:val="24"/>
          <w:szCs w:val="24"/>
        </w:rPr>
      </w:pPr>
      <w:r w:rsidRPr="00970723">
        <w:rPr>
          <w:sz w:val="24"/>
          <w:szCs w:val="24"/>
        </w:rPr>
        <w:t>1.6</w:t>
      </w:r>
      <w:r w:rsidR="00ED2C1A" w:rsidRPr="00970723">
        <w:rPr>
          <w:sz w:val="24"/>
          <w:szCs w:val="24"/>
        </w:rPr>
        <w:t>.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ED2C1A" w:rsidRPr="00970723" w:rsidRDefault="002D13D1" w:rsidP="00ED2C1A">
      <w:pPr>
        <w:shd w:val="clear" w:color="auto" w:fill="FFFFFF"/>
        <w:tabs>
          <w:tab w:val="left" w:pos="900"/>
        </w:tabs>
        <w:spacing w:line="276" w:lineRule="auto"/>
        <w:ind w:firstLine="540"/>
        <w:jc w:val="both"/>
        <w:rPr>
          <w:sz w:val="24"/>
          <w:szCs w:val="24"/>
        </w:rPr>
      </w:pPr>
      <w:r w:rsidRPr="00970723">
        <w:rPr>
          <w:sz w:val="24"/>
          <w:szCs w:val="24"/>
        </w:rPr>
        <w:t>1.7</w:t>
      </w:r>
      <w:r w:rsidR="00ED2C1A" w:rsidRPr="00970723">
        <w:rPr>
          <w:sz w:val="24"/>
          <w:szCs w:val="24"/>
        </w:rPr>
        <w:t>. Не иметь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000A6224" w:rsidRPr="00970723">
        <w:rPr>
          <w:sz w:val="24"/>
          <w:szCs w:val="24"/>
        </w:rPr>
        <w:t>;</w:t>
      </w:r>
    </w:p>
    <w:p w:rsidR="000A6224" w:rsidRPr="00970723" w:rsidRDefault="000A6224" w:rsidP="00ED2C1A">
      <w:pPr>
        <w:shd w:val="clear" w:color="auto" w:fill="FFFFFF"/>
        <w:tabs>
          <w:tab w:val="left" w:pos="900"/>
        </w:tabs>
        <w:spacing w:line="276" w:lineRule="auto"/>
        <w:ind w:firstLine="540"/>
        <w:jc w:val="both"/>
        <w:rPr>
          <w:spacing w:val="-1"/>
          <w:sz w:val="24"/>
          <w:szCs w:val="24"/>
        </w:rPr>
      </w:pPr>
      <w:r w:rsidRPr="00970723">
        <w:rPr>
          <w:sz w:val="24"/>
          <w:szCs w:val="24"/>
        </w:rPr>
        <w:t xml:space="preserve">1.8. </w:t>
      </w:r>
      <w:r w:rsidR="005F2094" w:rsidRPr="00970723">
        <w:rPr>
          <w:sz w:val="24"/>
          <w:szCs w:val="24"/>
        </w:rPr>
        <w:t xml:space="preserve">Не являться иностранным агентом в соответствии с Федеральным </w:t>
      </w:r>
      <w:hyperlink r:id="rId10" w:history="1">
        <w:r w:rsidR="005F2094" w:rsidRPr="00970723">
          <w:rPr>
            <w:sz w:val="24"/>
            <w:szCs w:val="24"/>
          </w:rPr>
          <w:t>законом</w:t>
        </w:r>
      </w:hyperlink>
      <w:r w:rsidR="005F2094" w:rsidRPr="00970723">
        <w:rPr>
          <w:sz w:val="24"/>
          <w:szCs w:val="24"/>
        </w:rPr>
        <w:t xml:space="preserve"> от 14 июля 2022 года № 255-ФЗ «О контроле за деятельностью лиц, находящихся под иностранным влиянием».</w:t>
      </w:r>
    </w:p>
    <w:p w:rsidR="00ED2C1A" w:rsidRPr="00970723" w:rsidRDefault="00ED2C1A" w:rsidP="00ED2C1A">
      <w:pPr>
        <w:pStyle w:val="ConsPlusNormal"/>
        <w:numPr>
          <w:ilvl w:val="0"/>
          <w:numId w:val="11"/>
        </w:numPr>
        <w:tabs>
          <w:tab w:val="clear" w:pos="2500"/>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В документации о закупке, извещении (при проведении запроса котировок) помимо обязательных требований к Участникам закупки могут устанавливаться следующие дополнительные требования:</w:t>
      </w:r>
    </w:p>
    <w:p w:rsidR="00ED2C1A" w:rsidRPr="00970723" w:rsidRDefault="00ED2C1A" w:rsidP="00ED2C1A">
      <w:pPr>
        <w:pStyle w:val="ConsPlusNormal"/>
        <w:tabs>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2.1. Требование об отсутствии сведений об Участнике закупки в РНП, предусмотренном №223-ФЗ, и (или) в РНП, предусмотренном № 44-ФЗ;</w:t>
      </w:r>
    </w:p>
    <w:p w:rsidR="00ED2C1A" w:rsidRPr="00970723" w:rsidRDefault="00ED2C1A" w:rsidP="00ED2C1A">
      <w:pPr>
        <w:pStyle w:val="ConsPlusNormal"/>
        <w:tabs>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2.2. Наличие </w:t>
      </w:r>
      <w:r w:rsidR="001546C3" w:rsidRPr="00970723">
        <w:rPr>
          <w:rFonts w:ascii="Times New Roman" w:hAnsi="Times New Roman" w:cs="Times New Roman"/>
          <w:sz w:val="24"/>
          <w:szCs w:val="24"/>
        </w:rPr>
        <w:t>у Участника закупки исключительных прав на объекты интеллектуальной собственности, если в связи с исполнением договора Общество приобретает права на объекты интеллектуальной собственности, а также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rsidR="00ED2C1A" w:rsidRPr="00970723" w:rsidRDefault="00ED2C1A" w:rsidP="00ED2C1A">
      <w:pPr>
        <w:pStyle w:val="ConsPlusNormal"/>
        <w:tabs>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2.3. Наличие материально-технических ресурсов, необходимых для исполнения обязательств по договору;</w:t>
      </w:r>
    </w:p>
    <w:p w:rsidR="00ED2C1A" w:rsidRPr="00970723" w:rsidRDefault="00ED2C1A" w:rsidP="00ED2C1A">
      <w:pPr>
        <w:tabs>
          <w:tab w:val="left" w:pos="900"/>
        </w:tabs>
        <w:spacing w:line="276" w:lineRule="auto"/>
        <w:ind w:firstLine="540"/>
        <w:jc w:val="both"/>
        <w:rPr>
          <w:sz w:val="24"/>
          <w:szCs w:val="24"/>
        </w:rPr>
      </w:pPr>
      <w:r w:rsidRPr="00970723">
        <w:rPr>
          <w:sz w:val="24"/>
          <w:szCs w:val="24"/>
        </w:rPr>
        <w:t>2.4. Наличие опыта поставки продукции сопоставимого характера и объема. Требование к Участникам закупок о наличии опыта осуществления аналогичных предмету закупок работ (услуг), поставки товаров. Параметры, по которым будет определяться аналогичность работ (услуг), товаров, закупаемых Обществом, должны быть определены в документации о закупке;</w:t>
      </w:r>
    </w:p>
    <w:p w:rsidR="00ED2C1A" w:rsidRPr="00970723" w:rsidRDefault="00ED2C1A" w:rsidP="00ED2C1A">
      <w:pPr>
        <w:pStyle w:val="ConsPlusNormal"/>
        <w:tabs>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2.5. Наличие кадровых ресурсов, необходимых для исполнения обязательств по договору;</w:t>
      </w:r>
    </w:p>
    <w:p w:rsidR="00ED2C1A" w:rsidRPr="00970723" w:rsidRDefault="00ED2C1A" w:rsidP="00ED2C1A">
      <w:pPr>
        <w:pStyle w:val="ConsPlusNormal"/>
        <w:tabs>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2.6. Наличие финансовых ресурсов, необходимых для исполнения обязательств по договору;</w:t>
      </w:r>
    </w:p>
    <w:p w:rsidR="00ED2C1A" w:rsidRPr="00970723" w:rsidRDefault="00ED2C1A" w:rsidP="00ED2C1A">
      <w:pPr>
        <w:pStyle w:val="ConsPlusNormal"/>
        <w:tabs>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2.7. Требования об отсутствии у Участника закупки просроченных обязательств по действующим договорам, заключенным с Обществом, если исполнение указанных обязательств не </w:t>
      </w:r>
      <w:r w:rsidRPr="00970723">
        <w:rPr>
          <w:rFonts w:ascii="Times New Roman" w:hAnsi="Times New Roman" w:cs="Times New Roman"/>
          <w:sz w:val="24"/>
          <w:szCs w:val="24"/>
        </w:rPr>
        <w:lastRenderedPageBreak/>
        <w:t>урегулировано дополнительным соглашением между Обществом и Участником закупки на момент проведения процедуры закупки.</w:t>
      </w:r>
    </w:p>
    <w:p w:rsidR="00ED2C1A" w:rsidRPr="00970723" w:rsidRDefault="00ED2C1A" w:rsidP="00ED2C1A">
      <w:pPr>
        <w:pStyle w:val="16"/>
        <w:shd w:val="clear" w:color="auto" w:fill="FFFFFF"/>
        <w:tabs>
          <w:tab w:val="left" w:pos="900"/>
        </w:tabs>
        <w:spacing w:line="276" w:lineRule="auto"/>
        <w:ind w:left="0" w:firstLine="540"/>
        <w:jc w:val="both"/>
        <w:rPr>
          <w:sz w:val="24"/>
          <w:szCs w:val="24"/>
        </w:rPr>
      </w:pPr>
      <w:r w:rsidRPr="00970723">
        <w:rPr>
          <w:sz w:val="24"/>
          <w:szCs w:val="24"/>
        </w:rPr>
        <w:t xml:space="preserve">2.8. Иные </w:t>
      </w:r>
      <w:r w:rsidR="002C2574" w:rsidRPr="00970723">
        <w:rPr>
          <w:sz w:val="24"/>
          <w:szCs w:val="24"/>
        </w:rPr>
        <w:t>дополнительные требования, предусмотренные, действующим законодательством, настоя</w:t>
      </w:r>
      <w:r w:rsidR="000E7A37" w:rsidRPr="00970723">
        <w:rPr>
          <w:sz w:val="24"/>
          <w:szCs w:val="24"/>
        </w:rPr>
        <w:t xml:space="preserve">щим Положением и установленные </w:t>
      </w:r>
      <w:r w:rsidR="002C2574" w:rsidRPr="00970723">
        <w:rPr>
          <w:sz w:val="24"/>
          <w:szCs w:val="24"/>
        </w:rPr>
        <w:t>в документации (извещении о проведении запроса котировок) о закупке.</w:t>
      </w:r>
    </w:p>
    <w:p w:rsidR="00ED2C1A" w:rsidRPr="00970723" w:rsidRDefault="00ED2C1A" w:rsidP="001D27EF">
      <w:pPr>
        <w:pStyle w:val="16"/>
        <w:shd w:val="clear" w:color="auto" w:fill="FFFFFF"/>
        <w:tabs>
          <w:tab w:val="num" w:pos="0"/>
          <w:tab w:val="left" w:pos="900"/>
          <w:tab w:val="left" w:pos="1032"/>
        </w:tabs>
        <w:spacing w:line="276" w:lineRule="auto"/>
        <w:ind w:left="0" w:firstLine="567"/>
        <w:jc w:val="both"/>
        <w:rPr>
          <w:sz w:val="24"/>
          <w:szCs w:val="24"/>
        </w:rPr>
      </w:pPr>
      <w:r w:rsidRPr="00970723">
        <w:rPr>
          <w:sz w:val="24"/>
          <w:szCs w:val="24"/>
        </w:rPr>
        <w:t xml:space="preserve">2.9. Общество </w:t>
      </w:r>
      <w:r w:rsidR="00821B30" w:rsidRPr="00970723">
        <w:rPr>
          <w:sz w:val="24"/>
          <w:szCs w:val="24"/>
        </w:rPr>
        <w:t>вправе установить требование, что Участ</w:t>
      </w:r>
      <w:r w:rsidR="000E7A37" w:rsidRPr="00970723">
        <w:rPr>
          <w:sz w:val="24"/>
          <w:szCs w:val="24"/>
        </w:rPr>
        <w:t xml:space="preserve">никами закупки являются СМСП и </w:t>
      </w:r>
      <w:r w:rsidR="00535C3E" w:rsidRPr="00970723">
        <w:rPr>
          <w:sz w:val="24"/>
          <w:szCs w:val="24"/>
        </w:rPr>
        <w:t xml:space="preserve">физические лица, </w:t>
      </w:r>
      <w:r w:rsidR="00821B30" w:rsidRPr="00970723">
        <w:rPr>
          <w:sz w:val="24"/>
          <w:szCs w:val="24"/>
        </w:rPr>
        <w:t>не являющиеся индивидуальными предпринимателями и применяющие специальный налоговый режим "Налог на профессионал</w:t>
      </w:r>
      <w:r w:rsidR="00535C3E" w:rsidRPr="00970723">
        <w:rPr>
          <w:sz w:val="24"/>
          <w:szCs w:val="24"/>
        </w:rPr>
        <w:t xml:space="preserve">ьный доход", а также установить </w:t>
      </w:r>
      <w:r w:rsidR="00821B30" w:rsidRPr="00970723">
        <w:rPr>
          <w:sz w:val="24"/>
          <w:szCs w:val="24"/>
        </w:rPr>
        <w:t>требование о привлечении к исполнению договора субподрядчиков (соисполнителей) и</w:t>
      </w:r>
      <w:r w:rsidR="00AE3EB8" w:rsidRPr="00970723">
        <w:rPr>
          <w:sz w:val="24"/>
          <w:szCs w:val="24"/>
        </w:rPr>
        <w:t xml:space="preserve">з числа СМСП и физических лиц, </w:t>
      </w:r>
      <w:r w:rsidR="00821B30" w:rsidRPr="00970723">
        <w:rPr>
          <w:sz w:val="24"/>
          <w:szCs w:val="24"/>
        </w:rPr>
        <w:t>не являющихся индивидуальными предпринимателями и применяющих специальный налоговый режим "Налог на профессиональный доход".</w:t>
      </w:r>
    </w:p>
    <w:p w:rsidR="00494CF1" w:rsidRPr="00970723" w:rsidRDefault="00494CF1" w:rsidP="001D27EF">
      <w:pPr>
        <w:pStyle w:val="16"/>
        <w:shd w:val="clear" w:color="auto" w:fill="FFFFFF"/>
        <w:tabs>
          <w:tab w:val="num" w:pos="0"/>
          <w:tab w:val="left" w:pos="567"/>
          <w:tab w:val="left" w:pos="900"/>
          <w:tab w:val="left" w:pos="1032"/>
        </w:tabs>
        <w:spacing w:line="276" w:lineRule="auto"/>
        <w:ind w:left="0" w:firstLine="567"/>
        <w:jc w:val="both"/>
        <w:rPr>
          <w:sz w:val="24"/>
          <w:szCs w:val="24"/>
        </w:rPr>
      </w:pPr>
      <w:r w:rsidRPr="00970723">
        <w:rPr>
          <w:sz w:val="24"/>
          <w:szCs w:val="24"/>
        </w:rPr>
        <w:t xml:space="preserve">2.10. Общество вправе установить требование, об отсутствии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1" w:history="1">
        <w:r w:rsidRPr="00970723">
          <w:rPr>
            <w:rStyle w:val="a5"/>
            <w:color w:val="auto"/>
            <w:sz w:val="24"/>
            <w:szCs w:val="24"/>
            <w:u w:val="none"/>
          </w:rPr>
          <w:t>статьями 289</w:t>
        </w:r>
      </w:hyperlink>
      <w:r w:rsidRPr="00970723">
        <w:rPr>
          <w:sz w:val="24"/>
          <w:szCs w:val="24"/>
        </w:rPr>
        <w:t xml:space="preserve">, </w:t>
      </w:r>
      <w:hyperlink r:id="rId12" w:history="1">
        <w:r w:rsidRPr="00970723">
          <w:rPr>
            <w:rStyle w:val="a5"/>
            <w:color w:val="auto"/>
            <w:sz w:val="24"/>
            <w:szCs w:val="24"/>
            <w:u w:val="none"/>
          </w:rPr>
          <w:t>290</w:t>
        </w:r>
      </w:hyperlink>
      <w:r w:rsidRPr="00970723">
        <w:rPr>
          <w:sz w:val="24"/>
          <w:szCs w:val="24"/>
        </w:rPr>
        <w:t xml:space="preserve">, </w:t>
      </w:r>
      <w:hyperlink r:id="rId13" w:history="1">
        <w:r w:rsidRPr="00970723">
          <w:rPr>
            <w:rStyle w:val="a5"/>
            <w:color w:val="auto"/>
            <w:sz w:val="24"/>
            <w:szCs w:val="24"/>
            <w:u w:val="none"/>
          </w:rPr>
          <w:t>291</w:t>
        </w:r>
      </w:hyperlink>
      <w:r w:rsidRPr="00970723">
        <w:rPr>
          <w:sz w:val="24"/>
          <w:szCs w:val="24"/>
        </w:rPr>
        <w:t xml:space="preserve">, </w:t>
      </w:r>
      <w:hyperlink r:id="rId14" w:history="1">
        <w:r w:rsidRPr="00970723">
          <w:rPr>
            <w:rStyle w:val="a5"/>
            <w:color w:val="auto"/>
            <w:sz w:val="24"/>
            <w:szCs w:val="24"/>
            <w:u w:val="none"/>
          </w:rPr>
          <w:t>291.1</w:t>
        </w:r>
      </w:hyperlink>
      <w:r w:rsidRPr="0097072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D27EF" w:rsidRPr="00970723" w:rsidRDefault="001D27EF" w:rsidP="001D27EF">
      <w:pPr>
        <w:pStyle w:val="16"/>
        <w:shd w:val="clear" w:color="auto" w:fill="FFFFFF"/>
        <w:tabs>
          <w:tab w:val="num" w:pos="0"/>
          <w:tab w:val="left" w:pos="900"/>
          <w:tab w:val="left" w:pos="1032"/>
        </w:tabs>
        <w:spacing w:line="276" w:lineRule="auto"/>
        <w:ind w:left="0" w:firstLine="567"/>
        <w:jc w:val="both"/>
        <w:rPr>
          <w:sz w:val="24"/>
          <w:szCs w:val="24"/>
        </w:rPr>
      </w:pPr>
      <w:r w:rsidRPr="00970723">
        <w:rPr>
          <w:sz w:val="24"/>
          <w:szCs w:val="24"/>
        </w:rPr>
        <w:t xml:space="preserve">2.11. Общество вправе установить требование, об отсутствии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5" w:history="1">
        <w:r w:rsidRPr="00970723">
          <w:rPr>
            <w:rStyle w:val="a5"/>
            <w:color w:val="auto"/>
            <w:sz w:val="24"/>
            <w:szCs w:val="24"/>
            <w:u w:val="none"/>
          </w:rPr>
          <w:t>статьей 19.28</w:t>
        </w:r>
      </w:hyperlink>
      <w:r w:rsidRPr="00970723">
        <w:rPr>
          <w:sz w:val="24"/>
          <w:szCs w:val="24"/>
        </w:rPr>
        <w:t xml:space="preserve"> Кодекса Российской Федерации об административных правонарушениях.</w:t>
      </w:r>
    </w:p>
    <w:p w:rsidR="00ED2C1A" w:rsidRPr="00970723" w:rsidRDefault="009C3BED" w:rsidP="001D27EF">
      <w:pPr>
        <w:pStyle w:val="16"/>
        <w:numPr>
          <w:ilvl w:val="0"/>
          <w:numId w:val="11"/>
        </w:numPr>
        <w:shd w:val="clear" w:color="auto" w:fill="FFFFFF"/>
        <w:tabs>
          <w:tab w:val="clear" w:pos="2500"/>
          <w:tab w:val="num" w:pos="0"/>
          <w:tab w:val="left" w:pos="540"/>
          <w:tab w:val="left" w:pos="900"/>
        </w:tabs>
        <w:spacing w:line="276" w:lineRule="auto"/>
        <w:ind w:left="0" w:firstLine="540"/>
        <w:rPr>
          <w:sz w:val="24"/>
          <w:szCs w:val="24"/>
        </w:rPr>
      </w:pPr>
      <w:r w:rsidRPr="00970723">
        <w:rPr>
          <w:sz w:val="24"/>
          <w:szCs w:val="24"/>
        </w:rPr>
        <w:t>Исключен (протокол заседания Совета директоров №3 от 21.05.2021г.).</w:t>
      </w:r>
    </w:p>
    <w:p w:rsidR="00ED2C1A" w:rsidRPr="00970723" w:rsidRDefault="00ED2C1A" w:rsidP="001D27EF">
      <w:pPr>
        <w:pStyle w:val="16"/>
        <w:numPr>
          <w:ilvl w:val="0"/>
          <w:numId w:val="11"/>
        </w:numPr>
        <w:shd w:val="clear" w:color="auto" w:fill="FFFFFF"/>
        <w:tabs>
          <w:tab w:val="clear" w:pos="2500"/>
          <w:tab w:val="num" w:pos="0"/>
          <w:tab w:val="left" w:pos="900"/>
          <w:tab w:val="left" w:pos="1440"/>
        </w:tabs>
        <w:spacing w:line="276" w:lineRule="auto"/>
        <w:ind w:left="0" w:firstLine="540"/>
        <w:jc w:val="both"/>
        <w:rPr>
          <w:sz w:val="24"/>
          <w:szCs w:val="24"/>
        </w:rPr>
      </w:pPr>
      <w:r w:rsidRPr="00970723">
        <w:rPr>
          <w:sz w:val="24"/>
          <w:szCs w:val="24"/>
        </w:rPr>
        <w:t>Участниками конкретной закупки не могут быть юридические и физические лица, которые были привлечены Обществом для оказания услуг по организации данной процедуры закупки, а также их дочерние структуры.</w:t>
      </w:r>
    </w:p>
    <w:p w:rsidR="00ED2C1A" w:rsidRPr="00970723" w:rsidRDefault="00ED2C1A" w:rsidP="00494CF1">
      <w:pPr>
        <w:pStyle w:val="16"/>
        <w:numPr>
          <w:ilvl w:val="0"/>
          <w:numId w:val="11"/>
        </w:numPr>
        <w:shd w:val="clear" w:color="auto" w:fill="FFFFFF"/>
        <w:tabs>
          <w:tab w:val="clear" w:pos="2500"/>
          <w:tab w:val="num" w:pos="0"/>
          <w:tab w:val="left" w:pos="900"/>
          <w:tab w:val="left" w:pos="2160"/>
        </w:tabs>
        <w:spacing w:line="276" w:lineRule="auto"/>
        <w:ind w:left="0" w:firstLine="540"/>
        <w:jc w:val="both"/>
        <w:rPr>
          <w:sz w:val="24"/>
          <w:szCs w:val="24"/>
        </w:rPr>
      </w:pPr>
      <w:r w:rsidRPr="00970723">
        <w:rPr>
          <w:sz w:val="24"/>
          <w:szCs w:val="24"/>
        </w:rPr>
        <w:t>Во избежание ограничения конкуренции, требования устанавливаются одинаковыми для всех Участников закупки. Не допускается предъявлять к Участникам закупки, к закупаемой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закупаемой продукции, а также к условиям исполнения договора, критерии и порядок оценки и сопоставления заявок на участие в закупке, установленные Обществом, применяются в равной степени ко всем Участникам закупки, к предлагаемой ими продукции, к условиям исполнения договора.</w:t>
      </w:r>
    </w:p>
    <w:p w:rsidR="00ED2C1A" w:rsidRPr="00970723" w:rsidRDefault="00ED2C1A" w:rsidP="00ED2C1A">
      <w:pPr>
        <w:pStyle w:val="16"/>
        <w:numPr>
          <w:ilvl w:val="0"/>
          <w:numId w:val="11"/>
        </w:numPr>
        <w:shd w:val="clear" w:color="auto" w:fill="FFFFFF"/>
        <w:tabs>
          <w:tab w:val="clear" w:pos="2500"/>
          <w:tab w:val="num" w:pos="0"/>
          <w:tab w:val="left" w:pos="900"/>
        </w:tabs>
        <w:spacing w:line="276" w:lineRule="auto"/>
        <w:ind w:left="0" w:firstLine="540"/>
        <w:jc w:val="both"/>
        <w:rPr>
          <w:sz w:val="24"/>
          <w:szCs w:val="24"/>
        </w:rPr>
      </w:pPr>
      <w:r w:rsidRPr="00970723">
        <w:rPr>
          <w:sz w:val="24"/>
          <w:szCs w:val="24"/>
        </w:rPr>
        <w:t xml:space="preserve">В случае если несколько юридических или физических лиц выступают совместно в качестве Участника закупки, соответствовать требованиям, установленным Обществом в документации о закупке к Участникам закупки, может одно из таких совместно выступающих юридических или физических лиц. Если несколько юридических лиц выступают на стороне одного Участника закупки или представляют интерес одного хозяйствующего субъекта на участие в конкурентной закупке, то каждое из таких лиц обязано заявить об </w:t>
      </w:r>
      <w:proofErr w:type="spellStart"/>
      <w:r w:rsidRPr="00970723">
        <w:rPr>
          <w:sz w:val="24"/>
          <w:szCs w:val="24"/>
        </w:rPr>
        <w:t>аффилированности</w:t>
      </w:r>
      <w:proofErr w:type="spellEnd"/>
      <w:r w:rsidRPr="00970723">
        <w:rPr>
          <w:sz w:val="24"/>
          <w:szCs w:val="24"/>
        </w:rPr>
        <w:t xml:space="preserve"> таких лиц.</w:t>
      </w:r>
    </w:p>
    <w:p w:rsidR="00ED2C1A" w:rsidRPr="00970723" w:rsidRDefault="00ED2C1A" w:rsidP="00ED2C1A">
      <w:pPr>
        <w:pStyle w:val="16"/>
        <w:numPr>
          <w:ilvl w:val="0"/>
          <w:numId w:val="11"/>
        </w:numPr>
        <w:shd w:val="clear" w:color="auto" w:fill="FFFFFF"/>
        <w:tabs>
          <w:tab w:val="clear" w:pos="2500"/>
          <w:tab w:val="num" w:pos="0"/>
          <w:tab w:val="left" w:pos="900"/>
        </w:tabs>
        <w:spacing w:line="276" w:lineRule="auto"/>
        <w:ind w:left="0" w:firstLine="540"/>
        <w:jc w:val="both"/>
        <w:rPr>
          <w:sz w:val="24"/>
          <w:szCs w:val="24"/>
        </w:rPr>
      </w:pPr>
      <w:r w:rsidRPr="00970723">
        <w:rPr>
          <w:sz w:val="24"/>
          <w:szCs w:val="24"/>
        </w:rPr>
        <w:lastRenderedPageBreak/>
        <w:t>Ответственность за соответствие всех привлекаемых соисполнителей требованиям, установленным настоящим Положением к Участникам закупок, в том числе наличие у них разрешающих документов, несет Участник закупки.</w:t>
      </w:r>
    </w:p>
    <w:p w:rsidR="00ED2C1A" w:rsidRPr="00970723" w:rsidRDefault="00ED2C1A" w:rsidP="00ED2C1A">
      <w:pPr>
        <w:pStyle w:val="16"/>
        <w:numPr>
          <w:ilvl w:val="0"/>
          <w:numId w:val="11"/>
        </w:numPr>
        <w:shd w:val="clear" w:color="auto" w:fill="FFFFFF"/>
        <w:tabs>
          <w:tab w:val="clear" w:pos="2500"/>
          <w:tab w:val="num" w:pos="0"/>
          <w:tab w:val="left" w:pos="900"/>
          <w:tab w:val="left" w:pos="1440"/>
        </w:tabs>
        <w:spacing w:line="276" w:lineRule="auto"/>
        <w:ind w:left="0" w:firstLine="540"/>
        <w:jc w:val="both"/>
        <w:rPr>
          <w:sz w:val="24"/>
          <w:szCs w:val="24"/>
        </w:rPr>
      </w:pPr>
      <w:r w:rsidRPr="00970723">
        <w:rPr>
          <w:sz w:val="24"/>
          <w:szCs w:val="24"/>
        </w:rPr>
        <w:t>Особенности установления требований к коллективным Участникам.</w:t>
      </w:r>
    </w:p>
    <w:p w:rsidR="00ED2C1A" w:rsidRPr="00970723" w:rsidRDefault="00ED2C1A" w:rsidP="00ED2C1A">
      <w:pPr>
        <w:pStyle w:val="ConsPlusNormal"/>
        <w:tabs>
          <w:tab w:val="left" w:pos="900"/>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8.1. Для целей участия в закупке лица, выступающие на стороне одного Участника закупки, рассматриваются в качестве коллективного Участника закупки.</w:t>
      </w:r>
    </w:p>
    <w:p w:rsidR="00ED2C1A" w:rsidRPr="00970723" w:rsidRDefault="00ED2C1A" w:rsidP="00ED2C1A">
      <w:pPr>
        <w:pStyle w:val="ConsPlusNormal"/>
        <w:tabs>
          <w:tab w:val="left" w:pos="900"/>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 xml:space="preserve">8.2. Между лицами, выступающими на стороне одного Участника закупки, должно быть заключено соглашение, отвечающее требованиям ГК РФ, с четко разделенными правами и обязанностями (как в рамках закупочных процедур, так и в рамках самого договора), с предусмотренным ответственным лицом от имени каждого из лиц, входящих в состав коллективного Участника, с предусмотренным механизмом установления ответственности коллективного Участника за неисполнение или ненадлежащее исполнение договора с Обществом (в том числе объем ответственности каждого лица, входящего в состав коллективного Участника). При этом соглашением должно быть предусмотрено, что каждое из лиц, входящих в состав коллективного Участника, согласно на заключение с Обществом по итогам закупки отдельного договора в случае, если Общество примет такое решение, однако оно не вправе требовать от Общества заключения отдельных договоров по итогам закупки. </w:t>
      </w:r>
    </w:p>
    <w:p w:rsidR="00ED2C1A" w:rsidRPr="00970723" w:rsidRDefault="00ED2C1A" w:rsidP="00ED2C1A">
      <w:pPr>
        <w:pStyle w:val="ConsPlusNormal"/>
        <w:tabs>
          <w:tab w:val="left" w:pos="900"/>
        </w:tabs>
        <w:spacing w:line="276" w:lineRule="auto"/>
        <w:ind w:firstLine="709"/>
        <w:jc w:val="both"/>
        <w:rPr>
          <w:rFonts w:ascii="Times New Roman" w:hAnsi="Times New Roman" w:cs="Times New Roman"/>
          <w:sz w:val="24"/>
          <w:szCs w:val="24"/>
        </w:rPr>
      </w:pPr>
      <w:r w:rsidRPr="00970723">
        <w:rPr>
          <w:rFonts w:ascii="Times New Roman" w:hAnsi="Times New Roman" w:cs="Times New Roman"/>
          <w:sz w:val="24"/>
          <w:szCs w:val="24"/>
        </w:rPr>
        <w:t>В случае принятия Обществом решения о заключении по итогам закупки нескольких договоров по числу членов коллективного Участника закупки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закупки, указанными в соглашении.</w:t>
      </w:r>
    </w:p>
    <w:p w:rsidR="00ED2C1A" w:rsidRPr="00970723" w:rsidRDefault="00ED2C1A" w:rsidP="00ED2C1A">
      <w:pPr>
        <w:pStyle w:val="ConsPlusNormal"/>
        <w:tabs>
          <w:tab w:val="left" w:pos="900"/>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В случае если Обществом не принято такое решение, договор заключается с лидером или с множеством лиц на стороне поставщика (включая всех лиц, выступающих на стороне коллективного Участника) согласно условиям документации о закупке, извещении о проведении запроса котировок.</w:t>
      </w:r>
    </w:p>
    <w:p w:rsidR="00ED2C1A" w:rsidRPr="00970723" w:rsidRDefault="00ED2C1A" w:rsidP="00ED2C1A">
      <w:pPr>
        <w:pStyle w:val="ConsPlusNormal"/>
        <w:tabs>
          <w:tab w:val="left" w:pos="900"/>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8.3. Член коллективного Участника закупки не вправе подавать самостоятельную заявку на участие в закупке или входить в состав других коллективных Участников.</w:t>
      </w:r>
    </w:p>
    <w:p w:rsidR="00ED2C1A" w:rsidRPr="00970723" w:rsidRDefault="00ED2C1A" w:rsidP="00ED2C1A">
      <w:pPr>
        <w:pStyle w:val="ConsPlusNormal"/>
        <w:tabs>
          <w:tab w:val="left" w:pos="900"/>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8.4. Копия соглашения между лицами, выступающими на стороне одного Участника закупки, предоставляется в составе заявки.</w:t>
      </w:r>
    </w:p>
    <w:p w:rsidR="00ED2C1A" w:rsidRPr="00970723" w:rsidRDefault="00ED2C1A" w:rsidP="00ED2C1A">
      <w:pPr>
        <w:pStyle w:val="ConsPlusNormal"/>
        <w:numPr>
          <w:ilvl w:val="0"/>
          <w:numId w:val="11"/>
        </w:numPr>
        <w:tabs>
          <w:tab w:val="clear" w:pos="2500"/>
          <w:tab w:val="left" w:pos="180"/>
          <w:tab w:val="num" w:pos="360"/>
          <w:tab w:val="left" w:pos="72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Обществу запрещается устанавливать требования к Участникам закупки, не предусмотренные настоящим Положением.</w:t>
      </w:r>
    </w:p>
    <w:p w:rsidR="00ED2C1A" w:rsidRPr="00970723" w:rsidRDefault="00ED2C1A" w:rsidP="00ED2C1A">
      <w:pPr>
        <w:pStyle w:val="27"/>
        <w:widowControl/>
        <w:tabs>
          <w:tab w:val="num" w:pos="0"/>
          <w:tab w:val="left" w:pos="180"/>
          <w:tab w:val="num" w:pos="360"/>
          <w:tab w:val="left" w:pos="720"/>
          <w:tab w:val="left" w:pos="851"/>
          <w:tab w:val="left" w:pos="900"/>
          <w:tab w:val="left" w:pos="993"/>
        </w:tabs>
        <w:autoSpaceDE/>
        <w:adjustRightInd/>
        <w:spacing w:line="276" w:lineRule="auto"/>
        <w:ind w:left="0" w:firstLine="709"/>
        <w:jc w:val="both"/>
        <w:rPr>
          <w:sz w:val="24"/>
          <w:szCs w:val="24"/>
        </w:rPr>
      </w:pPr>
      <w:r w:rsidRPr="00970723">
        <w:rPr>
          <w:sz w:val="24"/>
          <w:szCs w:val="24"/>
        </w:rPr>
        <w:t>Требования к Участникам конкурентной закупки и перечень документов, предоставляемых Участниками закупки для подтверждения их соответствия установленным требованиям, определяются Обществом в документации о закупке,</w:t>
      </w:r>
      <w:r w:rsidRPr="00970723">
        <w:t xml:space="preserve"> </w:t>
      </w:r>
      <w:r w:rsidRPr="00970723">
        <w:rPr>
          <w:sz w:val="24"/>
          <w:szCs w:val="24"/>
        </w:rPr>
        <w:t>извещении о проведении запроса котировок.</w:t>
      </w:r>
    </w:p>
    <w:p w:rsidR="00A446AB" w:rsidRPr="00970723" w:rsidRDefault="00A446AB" w:rsidP="00600C5E">
      <w:pPr>
        <w:pStyle w:val="27"/>
        <w:widowControl/>
        <w:tabs>
          <w:tab w:val="num" w:pos="0"/>
          <w:tab w:val="left" w:pos="180"/>
          <w:tab w:val="num" w:pos="360"/>
          <w:tab w:val="left" w:pos="720"/>
          <w:tab w:val="left" w:pos="851"/>
          <w:tab w:val="left" w:pos="900"/>
          <w:tab w:val="left" w:pos="993"/>
        </w:tabs>
        <w:autoSpaceDE/>
        <w:adjustRightInd/>
        <w:spacing w:line="276" w:lineRule="auto"/>
        <w:ind w:left="0" w:firstLine="709"/>
        <w:jc w:val="both"/>
        <w:rPr>
          <w:sz w:val="24"/>
          <w:szCs w:val="24"/>
        </w:rPr>
      </w:pPr>
    </w:p>
    <w:p w:rsidR="00A446AB" w:rsidRPr="00970723" w:rsidRDefault="003C31CC" w:rsidP="003C31CC">
      <w:pPr>
        <w:pStyle w:val="1"/>
      </w:pPr>
      <w:bookmarkStart w:id="81" w:name="_Toc530145241"/>
      <w:bookmarkStart w:id="82" w:name="_Toc122530018"/>
      <w:r w:rsidRPr="00970723">
        <w:t xml:space="preserve">ГЛАВА 6. </w:t>
      </w:r>
      <w:r w:rsidR="00A446AB" w:rsidRPr="00970723">
        <w:t>СПОСОБЫ ЗАКУПОК И ОСОБЕННОСТИ ИХ ПРОВЕДЕНИЯ</w:t>
      </w:r>
      <w:bookmarkEnd w:id="81"/>
      <w:bookmarkEnd w:id="82"/>
    </w:p>
    <w:p w:rsidR="00A446AB" w:rsidRPr="00970723" w:rsidRDefault="00A446AB" w:rsidP="003C31CC">
      <w:pPr>
        <w:pStyle w:val="20"/>
      </w:pPr>
    </w:p>
    <w:p w:rsidR="00017C65" w:rsidRPr="00970723" w:rsidRDefault="00017C65" w:rsidP="003C31CC">
      <w:pPr>
        <w:pStyle w:val="20"/>
        <w:rPr>
          <w:sz w:val="24"/>
        </w:rPr>
      </w:pPr>
      <w:bookmarkStart w:id="83" w:name="_Toc530145242"/>
      <w:bookmarkStart w:id="84" w:name="_Toc122530019"/>
      <w:r w:rsidRPr="00970723">
        <w:rPr>
          <w:sz w:val="24"/>
        </w:rPr>
        <w:t>Статья 13. Способы закупок</w:t>
      </w:r>
      <w:r w:rsidR="001E71D7" w:rsidRPr="00970723">
        <w:rPr>
          <w:sz w:val="24"/>
        </w:rPr>
        <w:t>,</w:t>
      </w:r>
      <w:r w:rsidRPr="00970723">
        <w:rPr>
          <w:sz w:val="24"/>
        </w:rPr>
        <w:t xml:space="preserve"> применяемые Обществом для определения поставщика</w:t>
      </w:r>
      <w:bookmarkEnd w:id="83"/>
      <w:bookmarkEnd w:id="84"/>
    </w:p>
    <w:p w:rsidR="00F8688B" w:rsidRPr="00970723" w:rsidRDefault="00F8688B" w:rsidP="00F8688B">
      <w:pPr>
        <w:pStyle w:val="-3"/>
      </w:pPr>
    </w:p>
    <w:p w:rsidR="00017C65" w:rsidRPr="00970723" w:rsidRDefault="00017C65" w:rsidP="00600C5E">
      <w:pPr>
        <w:numPr>
          <w:ilvl w:val="2"/>
          <w:numId w:val="1"/>
        </w:numPr>
        <w:tabs>
          <w:tab w:val="left" w:pos="900"/>
        </w:tabs>
        <w:spacing w:line="276" w:lineRule="auto"/>
        <w:ind w:left="0" w:firstLine="540"/>
        <w:jc w:val="both"/>
        <w:rPr>
          <w:sz w:val="24"/>
          <w:szCs w:val="24"/>
        </w:rPr>
      </w:pPr>
      <w:r w:rsidRPr="00970723">
        <w:rPr>
          <w:sz w:val="24"/>
          <w:szCs w:val="24"/>
        </w:rPr>
        <w:t>Определение поставщика (подрядчика, исполнителя) осуществляется путем проведения конкурентных и неконкурентных закупок.</w:t>
      </w:r>
    </w:p>
    <w:p w:rsidR="00017C65" w:rsidRPr="00970723" w:rsidRDefault="00017C65" w:rsidP="00600C5E">
      <w:pPr>
        <w:numPr>
          <w:ilvl w:val="2"/>
          <w:numId w:val="1"/>
        </w:numPr>
        <w:tabs>
          <w:tab w:val="left" w:pos="0"/>
          <w:tab w:val="left" w:pos="900"/>
        </w:tabs>
        <w:spacing w:line="276" w:lineRule="auto"/>
        <w:ind w:left="0" w:firstLine="540"/>
        <w:jc w:val="both"/>
        <w:rPr>
          <w:sz w:val="24"/>
          <w:szCs w:val="24"/>
        </w:rPr>
      </w:pPr>
      <w:bookmarkStart w:id="85" w:name="_Ref530148555"/>
      <w:r w:rsidRPr="00970723">
        <w:rPr>
          <w:sz w:val="24"/>
          <w:szCs w:val="24"/>
        </w:rPr>
        <w:t>Конкурентной закупкой является закупка, осуществляемая с соблюдением одновре</w:t>
      </w:r>
      <w:r w:rsidRPr="00970723">
        <w:rPr>
          <w:sz w:val="24"/>
          <w:szCs w:val="24"/>
        </w:rPr>
        <w:lastRenderedPageBreak/>
        <w:t>менно следующих условий:</w:t>
      </w:r>
      <w:bookmarkEnd w:id="85"/>
    </w:p>
    <w:p w:rsidR="00017C65" w:rsidRPr="00970723" w:rsidRDefault="00017C65" w:rsidP="00600C5E">
      <w:pPr>
        <w:spacing w:line="276" w:lineRule="auto"/>
        <w:ind w:firstLine="540"/>
        <w:jc w:val="both"/>
        <w:rPr>
          <w:sz w:val="24"/>
          <w:szCs w:val="24"/>
        </w:rPr>
      </w:pPr>
      <w:r w:rsidRPr="00970723">
        <w:rPr>
          <w:sz w:val="24"/>
          <w:szCs w:val="24"/>
        </w:rPr>
        <w:t>2.1. Информация о конкурентной закупке сообщается Обществом одним из следующих способов:</w:t>
      </w:r>
    </w:p>
    <w:p w:rsidR="00017C65" w:rsidRPr="00970723" w:rsidRDefault="00017C65" w:rsidP="00600C5E">
      <w:pPr>
        <w:tabs>
          <w:tab w:val="num" w:pos="1080"/>
        </w:tabs>
        <w:spacing w:line="276" w:lineRule="auto"/>
        <w:ind w:firstLine="540"/>
        <w:jc w:val="both"/>
        <w:rPr>
          <w:sz w:val="24"/>
          <w:szCs w:val="24"/>
        </w:rPr>
      </w:pPr>
      <w:r w:rsidRPr="00970723">
        <w:rPr>
          <w:sz w:val="24"/>
          <w:szCs w:val="24"/>
        </w:rPr>
        <w:t xml:space="preserve"> </w:t>
      </w:r>
      <w:r w:rsidR="00DF6519" w:rsidRPr="00970723">
        <w:rPr>
          <w:sz w:val="24"/>
          <w:szCs w:val="24"/>
        </w:rPr>
        <w:t>2.1.1. П</w:t>
      </w:r>
      <w:r w:rsidRPr="00970723">
        <w:rPr>
          <w:sz w:val="24"/>
          <w:szCs w:val="24"/>
        </w:rPr>
        <w:t xml:space="preserve">утем размещения в ЕИС извещения об осуществлении конкурентной закупки, доступного неограниченному кругу лиц, с приложением документации </w:t>
      </w:r>
      <w:r w:rsidR="008901D4" w:rsidRPr="00970723">
        <w:rPr>
          <w:sz w:val="24"/>
          <w:szCs w:val="24"/>
        </w:rPr>
        <w:t>о конкурентной</w:t>
      </w:r>
      <w:r w:rsidRPr="00970723">
        <w:rPr>
          <w:sz w:val="24"/>
          <w:szCs w:val="24"/>
        </w:rPr>
        <w:t xml:space="preserve"> закупке;</w:t>
      </w:r>
    </w:p>
    <w:p w:rsidR="00017C65" w:rsidRPr="00970723" w:rsidRDefault="00017C65" w:rsidP="00600C5E">
      <w:pPr>
        <w:tabs>
          <w:tab w:val="num" w:pos="1080"/>
        </w:tabs>
        <w:spacing w:line="276" w:lineRule="auto"/>
        <w:ind w:firstLine="540"/>
        <w:jc w:val="both"/>
        <w:rPr>
          <w:sz w:val="24"/>
          <w:szCs w:val="24"/>
        </w:rPr>
      </w:pPr>
      <w:r w:rsidRPr="00970723">
        <w:rPr>
          <w:sz w:val="24"/>
          <w:szCs w:val="24"/>
        </w:rPr>
        <w:t xml:space="preserve"> </w:t>
      </w:r>
      <w:r w:rsidR="00DF6519" w:rsidRPr="00970723">
        <w:rPr>
          <w:sz w:val="24"/>
          <w:szCs w:val="24"/>
        </w:rPr>
        <w:t>2.1.2. П</w:t>
      </w:r>
      <w:r w:rsidRPr="00970723">
        <w:rPr>
          <w:sz w:val="24"/>
          <w:szCs w:val="24"/>
        </w:rPr>
        <w:t>осредством направления приглашений принять участие в закрытой конкурентной закупке в случаях, которые предусмотрены №223-ФЗ, с приложением документации о закупке не менее чем двум лицам, которые способны осуществить поставку товаров, выполнение работ, оказание услуг, являющихся предметом закупки.</w:t>
      </w:r>
    </w:p>
    <w:p w:rsidR="00017C65" w:rsidRPr="00970723" w:rsidRDefault="00017C65" w:rsidP="00600C5E">
      <w:pPr>
        <w:spacing w:line="276" w:lineRule="auto"/>
        <w:ind w:firstLine="540"/>
        <w:jc w:val="both"/>
        <w:rPr>
          <w:sz w:val="24"/>
          <w:szCs w:val="24"/>
        </w:rPr>
      </w:pPr>
      <w:r w:rsidRPr="00970723">
        <w:rPr>
          <w:sz w:val="24"/>
          <w:szCs w:val="24"/>
        </w:rPr>
        <w:t xml:space="preserve">2.2. Обеспечивается конкуренция между </w:t>
      </w:r>
      <w:r w:rsidR="00DF6519" w:rsidRPr="00970723">
        <w:rPr>
          <w:sz w:val="24"/>
          <w:szCs w:val="24"/>
        </w:rPr>
        <w:t>У</w:t>
      </w:r>
      <w:r w:rsidRPr="00970723">
        <w:rPr>
          <w:sz w:val="24"/>
          <w:szCs w:val="24"/>
        </w:rPr>
        <w:t xml:space="preserve">частниками конкурентной закупки за право заключить договор с Обществом на условиях, предлагаемых в заявках на участие в закупке, окончательных предложениях </w:t>
      </w:r>
      <w:r w:rsidR="00DF6519" w:rsidRPr="00970723">
        <w:rPr>
          <w:sz w:val="24"/>
          <w:szCs w:val="24"/>
        </w:rPr>
        <w:t>У</w:t>
      </w:r>
      <w:r w:rsidRPr="00970723">
        <w:rPr>
          <w:sz w:val="24"/>
          <w:szCs w:val="24"/>
        </w:rPr>
        <w:t>частников закупки.</w:t>
      </w:r>
    </w:p>
    <w:p w:rsidR="00017C65" w:rsidRPr="00970723" w:rsidRDefault="00017C65" w:rsidP="00600C5E">
      <w:pPr>
        <w:spacing w:line="276" w:lineRule="auto"/>
        <w:ind w:firstLine="540"/>
        <w:jc w:val="both"/>
        <w:rPr>
          <w:sz w:val="24"/>
          <w:szCs w:val="24"/>
        </w:rPr>
      </w:pPr>
      <w:r w:rsidRPr="00970723">
        <w:rPr>
          <w:sz w:val="24"/>
          <w:szCs w:val="24"/>
        </w:rPr>
        <w:t>2.3. Описание предмета конкурентной закупки осуществляется с соблюдением требований №223-ФЗ и настоящего Положения.</w:t>
      </w:r>
    </w:p>
    <w:p w:rsidR="00017C65" w:rsidRPr="00970723" w:rsidRDefault="00017C65" w:rsidP="00600C5E">
      <w:pPr>
        <w:widowControl/>
        <w:numPr>
          <w:ilvl w:val="2"/>
          <w:numId w:val="1"/>
        </w:numPr>
        <w:tabs>
          <w:tab w:val="left" w:pos="900"/>
        </w:tabs>
        <w:spacing w:line="276" w:lineRule="auto"/>
        <w:ind w:left="0" w:firstLine="540"/>
        <w:jc w:val="both"/>
        <w:rPr>
          <w:sz w:val="24"/>
          <w:szCs w:val="24"/>
        </w:rPr>
      </w:pPr>
      <w:r w:rsidRPr="00970723">
        <w:rPr>
          <w:sz w:val="24"/>
          <w:szCs w:val="24"/>
        </w:rPr>
        <w:t>Конкурентные способы закупки:</w:t>
      </w:r>
      <w:r w:rsidRPr="00970723">
        <w:t xml:space="preserve"> </w:t>
      </w:r>
    </w:p>
    <w:p w:rsidR="00017C65" w:rsidRPr="00970723" w:rsidRDefault="00DF6519" w:rsidP="00600C5E">
      <w:pPr>
        <w:widowControl/>
        <w:spacing w:line="276" w:lineRule="auto"/>
        <w:ind w:firstLine="540"/>
        <w:jc w:val="both"/>
        <w:rPr>
          <w:sz w:val="24"/>
          <w:szCs w:val="24"/>
        </w:rPr>
      </w:pPr>
      <w:r w:rsidRPr="00970723">
        <w:rPr>
          <w:sz w:val="24"/>
          <w:szCs w:val="24"/>
        </w:rPr>
        <w:t xml:space="preserve">3.1. </w:t>
      </w:r>
      <w:r w:rsidR="00017C65" w:rsidRPr="00970723">
        <w:rPr>
          <w:sz w:val="24"/>
          <w:szCs w:val="24"/>
        </w:rPr>
        <w:t>Путём проведения торгов:</w:t>
      </w:r>
    </w:p>
    <w:p w:rsidR="00401375" w:rsidRPr="00970723" w:rsidRDefault="00401375" w:rsidP="00600C5E">
      <w:pPr>
        <w:widowControl/>
        <w:numPr>
          <w:ilvl w:val="2"/>
          <w:numId w:val="31"/>
        </w:numPr>
        <w:tabs>
          <w:tab w:val="clear" w:pos="2860"/>
          <w:tab w:val="num" w:pos="0"/>
          <w:tab w:val="left" w:pos="1080"/>
          <w:tab w:val="left" w:pos="1260"/>
        </w:tabs>
        <w:spacing w:line="276" w:lineRule="auto"/>
        <w:ind w:left="0" w:firstLine="540"/>
        <w:jc w:val="both"/>
        <w:rPr>
          <w:sz w:val="24"/>
          <w:szCs w:val="24"/>
        </w:rPr>
      </w:pPr>
      <w:r w:rsidRPr="00970723">
        <w:rPr>
          <w:sz w:val="24"/>
          <w:szCs w:val="24"/>
        </w:rPr>
        <w:t xml:space="preserve"> </w:t>
      </w:r>
      <w:r w:rsidR="00DF6519" w:rsidRPr="00970723">
        <w:rPr>
          <w:sz w:val="24"/>
          <w:szCs w:val="24"/>
        </w:rPr>
        <w:t>К</w:t>
      </w:r>
      <w:r w:rsidR="00017C65" w:rsidRPr="00970723">
        <w:rPr>
          <w:sz w:val="24"/>
          <w:szCs w:val="24"/>
        </w:rPr>
        <w:t>онкурс (конкурс в электронной форме, закрытый конкурс);</w:t>
      </w:r>
    </w:p>
    <w:p w:rsidR="00401375" w:rsidRPr="00970723" w:rsidRDefault="00401375" w:rsidP="00600C5E">
      <w:pPr>
        <w:widowControl/>
        <w:numPr>
          <w:ilvl w:val="2"/>
          <w:numId w:val="31"/>
        </w:numPr>
        <w:tabs>
          <w:tab w:val="clear" w:pos="2860"/>
          <w:tab w:val="num" w:pos="0"/>
          <w:tab w:val="left" w:pos="1080"/>
          <w:tab w:val="left" w:pos="1260"/>
        </w:tabs>
        <w:spacing w:line="276" w:lineRule="auto"/>
        <w:ind w:left="0" w:firstLine="540"/>
        <w:jc w:val="both"/>
        <w:rPr>
          <w:sz w:val="24"/>
          <w:szCs w:val="24"/>
        </w:rPr>
      </w:pPr>
      <w:r w:rsidRPr="00970723">
        <w:rPr>
          <w:sz w:val="24"/>
          <w:szCs w:val="24"/>
        </w:rPr>
        <w:t xml:space="preserve"> А</w:t>
      </w:r>
      <w:r w:rsidR="00017C65" w:rsidRPr="00970723">
        <w:rPr>
          <w:sz w:val="24"/>
          <w:szCs w:val="24"/>
        </w:rPr>
        <w:t>укцион (аукцион в электронной форме, закрытый аукцион);</w:t>
      </w:r>
    </w:p>
    <w:p w:rsidR="00401375" w:rsidRPr="00970723" w:rsidRDefault="00401375" w:rsidP="00600C5E">
      <w:pPr>
        <w:widowControl/>
        <w:numPr>
          <w:ilvl w:val="2"/>
          <w:numId w:val="31"/>
        </w:numPr>
        <w:tabs>
          <w:tab w:val="clear" w:pos="2860"/>
          <w:tab w:val="num" w:pos="0"/>
          <w:tab w:val="left" w:pos="1080"/>
          <w:tab w:val="left" w:pos="1260"/>
        </w:tabs>
        <w:spacing w:line="276" w:lineRule="auto"/>
        <w:ind w:left="0" w:firstLine="540"/>
        <w:jc w:val="both"/>
        <w:rPr>
          <w:sz w:val="24"/>
          <w:szCs w:val="24"/>
        </w:rPr>
      </w:pPr>
      <w:r w:rsidRPr="00970723">
        <w:rPr>
          <w:sz w:val="24"/>
          <w:szCs w:val="24"/>
        </w:rPr>
        <w:t xml:space="preserve"> З</w:t>
      </w:r>
      <w:r w:rsidR="00017C65" w:rsidRPr="00970723">
        <w:rPr>
          <w:sz w:val="24"/>
          <w:szCs w:val="24"/>
        </w:rPr>
        <w:t>апрос котировок (запрос котировок в электронной форме, закрытый запрос котировок);</w:t>
      </w:r>
    </w:p>
    <w:p w:rsidR="00017C65" w:rsidRPr="00970723" w:rsidRDefault="00401375" w:rsidP="00600C5E">
      <w:pPr>
        <w:widowControl/>
        <w:numPr>
          <w:ilvl w:val="2"/>
          <w:numId w:val="31"/>
        </w:numPr>
        <w:tabs>
          <w:tab w:val="clear" w:pos="2860"/>
          <w:tab w:val="num" w:pos="0"/>
          <w:tab w:val="left" w:pos="1080"/>
          <w:tab w:val="left" w:pos="1260"/>
        </w:tabs>
        <w:spacing w:line="276" w:lineRule="auto"/>
        <w:ind w:left="0" w:firstLine="540"/>
        <w:jc w:val="both"/>
        <w:rPr>
          <w:sz w:val="24"/>
          <w:szCs w:val="24"/>
        </w:rPr>
      </w:pPr>
      <w:r w:rsidRPr="00970723">
        <w:rPr>
          <w:sz w:val="24"/>
          <w:szCs w:val="24"/>
        </w:rPr>
        <w:t xml:space="preserve"> З</w:t>
      </w:r>
      <w:r w:rsidR="00017C65" w:rsidRPr="00970723">
        <w:rPr>
          <w:sz w:val="24"/>
          <w:szCs w:val="24"/>
        </w:rPr>
        <w:t>апрос предложений (запрос предложений в электронной форме, закрытый запрос предложений).</w:t>
      </w:r>
    </w:p>
    <w:p w:rsidR="00017C65" w:rsidRPr="00970723" w:rsidRDefault="00017C65" w:rsidP="00600C5E">
      <w:pPr>
        <w:numPr>
          <w:ilvl w:val="0"/>
          <w:numId w:val="8"/>
        </w:numPr>
        <w:shd w:val="clear" w:color="auto" w:fill="FFFFFF"/>
        <w:tabs>
          <w:tab w:val="num" w:pos="0"/>
          <w:tab w:val="left" w:pos="900"/>
        </w:tabs>
        <w:spacing w:line="276" w:lineRule="auto"/>
        <w:ind w:left="0" w:firstLine="540"/>
        <w:jc w:val="both"/>
        <w:rPr>
          <w:sz w:val="24"/>
          <w:szCs w:val="24"/>
        </w:rPr>
      </w:pPr>
      <w:r w:rsidRPr="00970723">
        <w:rPr>
          <w:sz w:val="24"/>
          <w:szCs w:val="24"/>
        </w:rPr>
        <w:t xml:space="preserve">Неконкурентной закупкой является закупка, условия осуществления которой не соответствуют условиям, предусмотренным </w:t>
      </w:r>
      <w:r w:rsidR="00EE3BB0" w:rsidRPr="00970723">
        <w:rPr>
          <w:noProof/>
          <w:sz w:val="24"/>
          <w:szCs w:val="24"/>
        </w:rPr>
        <w:t>частью 2</w:t>
      </w:r>
      <w:r w:rsidRPr="00970723">
        <w:rPr>
          <w:sz w:val="24"/>
          <w:szCs w:val="24"/>
        </w:rPr>
        <w:t xml:space="preserve"> настоящей статьи. </w:t>
      </w:r>
    </w:p>
    <w:p w:rsidR="00017C65" w:rsidRPr="00970723" w:rsidRDefault="00017C65" w:rsidP="00600C5E">
      <w:pPr>
        <w:widowControl/>
        <w:numPr>
          <w:ilvl w:val="0"/>
          <w:numId w:val="8"/>
        </w:numPr>
        <w:tabs>
          <w:tab w:val="num" w:pos="900"/>
        </w:tabs>
        <w:spacing w:line="276" w:lineRule="auto"/>
        <w:ind w:left="0" w:firstLine="540"/>
        <w:jc w:val="both"/>
        <w:rPr>
          <w:sz w:val="24"/>
          <w:szCs w:val="24"/>
        </w:rPr>
      </w:pPr>
      <w:r w:rsidRPr="00970723">
        <w:rPr>
          <w:sz w:val="24"/>
          <w:szCs w:val="24"/>
        </w:rPr>
        <w:t>Неконкурентные способы:</w:t>
      </w:r>
    </w:p>
    <w:p w:rsidR="00017C65" w:rsidRPr="00970723" w:rsidRDefault="00B91A5D" w:rsidP="00600C5E">
      <w:pPr>
        <w:widowControl/>
        <w:numPr>
          <w:ilvl w:val="1"/>
          <w:numId w:val="8"/>
        </w:numPr>
        <w:tabs>
          <w:tab w:val="clear" w:pos="2680"/>
          <w:tab w:val="num" w:pos="0"/>
          <w:tab w:val="left" w:pos="993"/>
        </w:tabs>
        <w:spacing w:line="276" w:lineRule="auto"/>
        <w:ind w:left="0" w:firstLine="540"/>
        <w:jc w:val="both"/>
        <w:rPr>
          <w:sz w:val="24"/>
          <w:szCs w:val="24"/>
        </w:rPr>
      </w:pPr>
      <w:r w:rsidRPr="00970723">
        <w:rPr>
          <w:sz w:val="24"/>
          <w:szCs w:val="24"/>
        </w:rPr>
        <w:t>З</w:t>
      </w:r>
      <w:r w:rsidR="00017C65" w:rsidRPr="00970723">
        <w:rPr>
          <w:sz w:val="24"/>
          <w:szCs w:val="24"/>
        </w:rPr>
        <w:t>акупка у единственного поставщика (исполнителя, подрядчика).</w:t>
      </w:r>
    </w:p>
    <w:p w:rsidR="007F6202" w:rsidRPr="00970723" w:rsidRDefault="007F6202" w:rsidP="007F6202">
      <w:pPr>
        <w:widowControl/>
        <w:tabs>
          <w:tab w:val="left" w:pos="993"/>
        </w:tabs>
        <w:spacing w:line="276" w:lineRule="auto"/>
        <w:ind w:left="540"/>
        <w:jc w:val="both"/>
        <w:rPr>
          <w:sz w:val="24"/>
          <w:szCs w:val="24"/>
        </w:rPr>
      </w:pPr>
    </w:p>
    <w:p w:rsidR="00017C65" w:rsidRPr="00970723" w:rsidRDefault="00017C65" w:rsidP="003C31CC">
      <w:pPr>
        <w:pStyle w:val="20"/>
      </w:pPr>
      <w:bookmarkStart w:id="86" w:name="_Toc530145243"/>
      <w:bookmarkStart w:id="87" w:name="_Toc122530020"/>
      <w:r w:rsidRPr="00970723">
        <w:t>Статья 14. Особенно</w:t>
      </w:r>
      <w:r w:rsidR="00F66F4B" w:rsidRPr="00970723">
        <w:t>сти проведения процедур закупок</w:t>
      </w:r>
      <w:bookmarkEnd w:id="86"/>
      <w:bookmarkEnd w:id="87"/>
    </w:p>
    <w:p w:rsidR="00F8688B" w:rsidRPr="00970723" w:rsidRDefault="00F8688B" w:rsidP="00F8688B">
      <w:pPr>
        <w:pStyle w:val="-3"/>
      </w:pPr>
    </w:p>
    <w:p w:rsidR="00017C65" w:rsidRPr="00970723" w:rsidRDefault="00017C65" w:rsidP="00600C5E">
      <w:pPr>
        <w:pStyle w:val="affc"/>
        <w:numPr>
          <w:ilvl w:val="6"/>
          <w:numId w:val="1"/>
        </w:numPr>
        <w:tabs>
          <w:tab w:val="left" w:pos="900"/>
        </w:tabs>
        <w:spacing w:line="276" w:lineRule="auto"/>
        <w:ind w:left="0" w:firstLine="540"/>
        <w:jc w:val="both"/>
        <w:rPr>
          <w:sz w:val="24"/>
          <w:szCs w:val="24"/>
        </w:rPr>
      </w:pPr>
      <w:r w:rsidRPr="00970723">
        <w:rPr>
          <w:sz w:val="24"/>
          <w:szCs w:val="24"/>
        </w:rPr>
        <w:t xml:space="preserve">Конкурентные закупки, предусмотренные настоящим Положением, осуществляются Обществом в электронной форме. До установления </w:t>
      </w:r>
      <w:r w:rsidRPr="00970723">
        <w:rPr>
          <w:sz w:val="24"/>
          <w:szCs w:val="24"/>
          <w:lang w:eastAsia="en-US"/>
        </w:rPr>
        <w:t xml:space="preserve">Правительством РФ особенностей документооборота при осуществлении закрытых конкурентных закупок в электронной форме Общество имеет право </w:t>
      </w:r>
      <w:r w:rsidR="007C65FB" w:rsidRPr="00970723">
        <w:rPr>
          <w:sz w:val="24"/>
          <w:szCs w:val="24"/>
          <w:lang w:eastAsia="en-US"/>
        </w:rPr>
        <w:t xml:space="preserve">принять решение о </w:t>
      </w:r>
      <w:r w:rsidRPr="00970723">
        <w:rPr>
          <w:sz w:val="24"/>
          <w:szCs w:val="24"/>
          <w:lang w:eastAsia="en-US"/>
        </w:rPr>
        <w:t>пров</w:t>
      </w:r>
      <w:r w:rsidR="007C65FB" w:rsidRPr="00970723">
        <w:rPr>
          <w:sz w:val="24"/>
          <w:szCs w:val="24"/>
          <w:lang w:eastAsia="en-US"/>
        </w:rPr>
        <w:t>едении</w:t>
      </w:r>
      <w:r w:rsidRPr="00970723">
        <w:rPr>
          <w:sz w:val="24"/>
          <w:szCs w:val="24"/>
          <w:lang w:eastAsia="en-US"/>
        </w:rPr>
        <w:t xml:space="preserve"> </w:t>
      </w:r>
      <w:r w:rsidR="00C746A6" w:rsidRPr="00970723">
        <w:rPr>
          <w:sz w:val="24"/>
          <w:szCs w:val="24"/>
          <w:lang w:eastAsia="en-US"/>
        </w:rPr>
        <w:t>закрытых конкурентных закупок</w:t>
      </w:r>
      <w:r w:rsidRPr="00970723">
        <w:rPr>
          <w:sz w:val="24"/>
          <w:szCs w:val="24"/>
          <w:lang w:eastAsia="en-US"/>
        </w:rPr>
        <w:t xml:space="preserve"> на бумажн</w:t>
      </w:r>
      <w:r w:rsidR="00C746A6" w:rsidRPr="00970723">
        <w:rPr>
          <w:sz w:val="24"/>
          <w:szCs w:val="24"/>
          <w:lang w:eastAsia="en-US"/>
        </w:rPr>
        <w:t>ом</w:t>
      </w:r>
      <w:r w:rsidRPr="00970723">
        <w:rPr>
          <w:sz w:val="24"/>
          <w:szCs w:val="24"/>
          <w:lang w:eastAsia="en-US"/>
        </w:rPr>
        <w:t xml:space="preserve"> носител</w:t>
      </w:r>
      <w:r w:rsidR="00C746A6" w:rsidRPr="00970723">
        <w:rPr>
          <w:sz w:val="24"/>
          <w:szCs w:val="24"/>
          <w:lang w:eastAsia="en-US"/>
        </w:rPr>
        <w:t>е</w:t>
      </w:r>
      <w:r w:rsidRPr="00970723">
        <w:rPr>
          <w:sz w:val="24"/>
          <w:szCs w:val="24"/>
          <w:lang w:eastAsia="en-US"/>
        </w:rPr>
        <w:t xml:space="preserve">.  </w:t>
      </w:r>
    </w:p>
    <w:p w:rsidR="00BF32A6" w:rsidRPr="00970723" w:rsidRDefault="0071291B"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rPr>
        <w:t xml:space="preserve">Для участия в конкурентных закупках подача заявок </w:t>
      </w:r>
      <w:r w:rsidR="00E33E01" w:rsidRPr="00970723">
        <w:rPr>
          <w:sz w:val="24"/>
          <w:szCs w:val="24"/>
        </w:rPr>
        <w:t>У</w:t>
      </w:r>
      <w:r w:rsidRPr="00970723">
        <w:rPr>
          <w:sz w:val="24"/>
          <w:szCs w:val="24"/>
        </w:rPr>
        <w:t xml:space="preserve">частниками осуществляются в электронной форме. </w:t>
      </w:r>
      <w:r w:rsidR="00017C65" w:rsidRPr="00970723">
        <w:rPr>
          <w:sz w:val="24"/>
          <w:szCs w:val="24"/>
          <w:lang w:eastAsia="en-US"/>
        </w:rPr>
        <w:t xml:space="preserve">Подача заявок для участия в закрытых конкурентных закупках осуществляется с учетом особенностей, установленных в </w:t>
      </w:r>
      <w:r w:rsidR="005E5880" w:rsidRPr="00970723">
        <w:rPr>
          <w:sz w:val="24"/>
          <w:szCs w:val="24"/>
        </w:rPr>
        <w:t>статье 33</w:t>
      </w:r>
      <w:r w:rsidR="005E5880" w:rsidRPr="00970723">
        <w:rPr>
          <w:sz w:val="24"/>
          <w:szCs w:val="24"/>
          <w:lang w:eastAsia="en-US"/>
        </w:rPr>
        <w:t xml:space="preserve"> </w:t>
      </w:r>
      <w:r w:rsidR="00017C65" w:rsidRPr="00970723">
        <w:rPr>
          <w:sz w:val="24"/>
          <w:szCs w:val="24"/>
          <w:lang w:eastAsia="en-US"/>
        </w:rPr>
        <w:t>настоящего Положения.</w:t>
      </w:r>
    </w:p>
    <w:p w:rsidR="00BF32A6" w:rsidRPr="00970723" w:rsidRDefault="00017C65"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lang w:eastAsia="en-US"/>
        </w:rPr>
        <w:t>Подача заявок для участия в неконкурентных закупках не требуется.</w:t>
      </w:r>
      <w:r w:rsidRPr="00970723">
        <w:rPr>
          <w:sz w:val="24"/>
          <w:szCs w:val="24"/>
        </w:rPr>
        <w:t xml:space="preserve"> </w:t>
      </w:r>
    </w:p>
    <w:p w:rsidR="00BF32A6" w:rsidRPr="00970723" w:rsidRDefault="00017C65"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rPr>
        <w:t xml:space="preserve">Конкурентные способы закупки могут включать в себя один или несколько этапов. </w:t>
      </w:r>
      <w:r w:rsidRPr="00970723">
        <w:rPr>
          <w:spacing w:val="-1"/>
          <w:sz w:val="24"/>
          <w:szCs w:val="24"/>
        </w:rPr>
        <w:t>Информация о проведении многоэтапной процедуры закупки должна быть указана Обществом</w:t>
      </w:r>
      <w:r w:rsidRPr="00970723">
        <w:rPr>
          <w:sz w:val="24"/>
          <w:szCs w:val="24"/>
        </w:rPr>
        <w:t xml:space="preserve"> в извещении о проведении закупки с указанием точного срока каждого из этапов.</w:t>
      </w:r>
    </w:p>
    <w:p w:rsidR="00BF32A6" w:rsidRPr="00970723" w:rsidRDefault="00017C65"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rPr>
        <w:t>По итог</w:t>
      </w:r>
      <w:r w:rsidR="00BF32A6" w:rsidRPr="00970723">
        <w:rPr>
          <w:sz w:val="24"/>
          <w:szCs w:val="24"/>
        </w:rPr>
        <w:t>а</w:t>
      </w:r>
      <w:r w:rsidRPr="00970723">
        <w:rPr>
          <w:sz w:val="24"/>
          <w:szCs w:val="24"/>
        </w:rPr>
        <w:t xml:space="preserve">м каждого этапа </w:t>
      </w:r>
      <w:r w:rsidR="00AF4D02" w:rsidRPr="00970723">
        <w:rPr>
          <w:sz w:val="24"/>
          <w:szCs w:val="24"/>
        </w:rPr>
        <w:t>конкурентной закупки</w:t>
      </w:r>
      <w:r w:rsidR="00682615" w:rsidRPr="00970723">
        <w:rPr>
          <w:sz w:val="24"/>
          <w:szCs w:val="24"/>
        </w:rPr>
        <w:t xml:space="preserve"> </w:t>
      </w:r>
      <w:r w:rsidRPr="00970723">
        <w:rPr>
          <w:sz w:val="24"/>
          <w:szCs w:val="24"/>
        </w:rPr>
        <w:t>ЗКО оформляется протокол</w:t>
      </w:r>
      <w:r w:rsidR="0071291B" w:rsidRPr="00970723">
        <w:rPr>
          <w:sz w:val="24"/>
          <w:szCs w:val="24"/>
        </w:rPr>
        <w:t xml:space="preserve"> в соответствии с требованиями </w:t>
      </w:r>
      <w:r w:rsidR="005E5880" w:rsidRPr="00970723">
        <w:rPr>
          <w:sz w:val="24"/>
          <w:szCs w:val="24"/>
        </w:rPr>
        <w:t xml:space="preserve">статьи 26 </w:t>
      </w:r>
      <w:r w:rsidR="0071291B" w:rsidRPr="00970723">
        <w:rPr>
          <w:sz w:val="24"/>
          <w:szCs w:val="24"/>
        </w:rPr>
        <w:t>настоящего Положения.</w:t>
      </w:r>
      <w:r w:rsidRPr="00970723">
        <w:rPr>
          <w:sz w:val="24"/>
          <w:szCs w:val="24"/>
        </w:rPr>
        <w:t xml:space="preserve"> </w:t>
      </w:r>
    </w:p>
    <w:p w:rsidR="00BF32A6" w:rsidRPr="00970723" w:rsidRDefault="00017C65"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rPr>
        <w:t xml:space="preserve">При проведении многоэтапной процедуры закупки применяются нормы настоящего Положения о проведении соответствующей одноэтапной процедуры с учетом положений </w:t>
      </w:r>
      <w:r w:rsidRPr="00970723">
        <w:rPr>
          <w:sz w:val="24"/>
          <w:szCs w:val="24"/>
        </w:rPr>
        <w:lastRenderedPageBreak/>
        <w:t>настоящей статьи.</w:t>
      </w:r>
    </w:p>
    <w:p w:rsidR="00BF32A6" w:rsidRPr="00970723" w:rsidRDefault="00017C65"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rPr>
        <w:t xml:space="preserve">Извещение </w:t>
      </w:r>
      <w:r w:rsidR="005B2D51" w:rsidRPr="00970723">
        <w:rPr>
          <w:sz w:val="24"/>
          <w:szCs w:val="24"/>
        </w:rPr>
        <w:t xml:space="preserve">о закупке </w:t>
      </w:r>
      <w:r w:rsidRPr="00970723">
        <w:rPr>
          <w:sz w:val="24"/>
          <w:szCs w:val="24"/>
        </w:rPr>
        <w:t xml:space="preserve">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настоящим Положением для соответствующего способа закупки, проводимого в один этап. </w:t>
      </w:r>
    </w:p>
    <w:p w:rsidR="00BF32A6" w:rsidRPr="00970723" w:rsidRDefault="00017C65"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rPr>
        <w:t>Закупки, проводимые конкурентными способами, могут включать этап квалификационного отбора, этап проведения переторжки и иные этапы, предусмотренные настоящим Положением.</w:t>
      </w:r>
    </w:p>
    <w:p w:rsidR="00017C65" w:rsidRPr="00970723" w:rsidRDefault="00017C65" w:rsidP="00600C5E">
      <w:pPr>
        <w:pStyle w:val="affc"/>
        <w:numPr>
          <w:ilvl w:val="6"/>
          <w:numId w:val="1"/>
        </w:numPr>
        <w:tabs>
          <w:tab w:val="left" w:pos="900"/>
        </w:tabs>
        <w:spacing w:line="276" w:lineRule="auto"/>
        <w:ind w:left="0" w:firstLine="540"/>
        <w:jc w:val="both"/>
        <w:rPr>
          <w:sz w:val="24"/>
          <w:szCs w:val="24"/>
          <w:lang w:eastAsia="en-US"/>
        </w:rPr>
      </w:pPr>
      <w:r w:rsidRPr="00970723">
        <w:rPr>
          <w:sz w:val="24"/>
          <w:szCs w:val="24"/>
        </w:rPr>
        <w:t>Многоэтапная закупка может использоваться Обществом в случаях невозможности определения в техническом задании требовани</w:t>
      </w:r>
      <w:r w:rsidR="009F22C8" w:rsidRPr="00970723">
        <w:rPr>
          <w:sz w:val="24"/>
          <w:szCs w:val="24"/>
        </w:rPr>
        <w:t>й</w:t>
      </w:r>
      <w:r w:rsidRPr="00970723">
        <w:rPr>
          <w:sz w:val="24"/>
          <w:szCs w:val="24"/>
        </w:rPr>
        <w:t xml:space="preserve"> к закупаемой продукции и / или к условиям заключаемого договора, в частности</w:t>
      </w:r>
      <w:r w:rsidR="006C0DFA" w:rsidRPr="00970723">
        <w:rPr>
          <w:sz w:val="24"/>
          <w:szCs w:val="24"/>
        </w:rPr>
        <w:t>,</w:t>
      </w:r>
      <w:r w:rsidRPr="00970723">
        <w:rPr>
          <w:sz w:val="24"/>
          <w:szCs w:val="24"/>
        </w:rPr>
        <w:t xml:space="preserve"> при закупке инновационной и / или высокотехнологичной продукции, а также при закупке с целью заключения долгосрочного договора. </w:t>
      </w:r>
    </w:p>
    <w:p w:rsidR="00017C65" w:rsidRPr="00970723" w:rsidRDefault="00867AB2" w:rsidP="00600C5E">
      <w:pPr>
        <w:pStyle w:val="affc"/>
        <w:spacing w:line="276" w:lineRule="auto"/>
        <w:ind w:firstLine="540"/>
        <w:jc w:val="both"/>
        <w:rPr>
          <w:sz w:val="24"/>
          <w:szCs w:val="24"/>
        </w:rPr>
      </w:pPr>
      <w:r w:rsidRPr="00970723">
        <w:rPr>
          <w:rFonts w:eastAsia="Calibri"/>
          <w:sz w:val="24"/>
          <w:szCs w:val="24"/>
        </w:rPr>
        <w:t>9</w:t>
      </w:r>
      <w:r w:rsidR="00017C65" w:rsidRPr="00970723">
        <w:rPr>
          <w:rFonts w:eastAsia="Calibri"/>
          <w:sz w:val="24"/>
          <w:szCs w:val="24"/>
        </w:rPr>
        <w:t xml:space="preserve">.1. </w:t>
      </w:r>
      <w:r w:rsidR="00017C65" w:rsidRPr="00970723">
        <w:rPr>
          <w:sz w:val="24"/>
          <w:szCs w:val="24"/>
        </w:rPr>
        <w:t xml:space="preserve">В рамках проведения этапа Общество вправе проводить переговоры с любыми </w:t>
      </w:r>
      <w:r w:rsidRPr="00970723">
        <w:rPr>
          <w:sz w:val="24"/>
          <w:szCs w:val="24"/>
        </w:rPr>
        <w:t xml:space="preserve">Участниками закупки </w:t>
      </w:r>
      <w:r w:rsidR="00017C65" w:rsidRPr="00970723">
        <w:rPr>
          <w:sz w:val="24"/>
          <w:szCs w:val="24"/>
        </w:rPr>
        <w:t xml:space="preserve">по установленным требованиям и предложениям </w:t>
      </w:r>
      <w:r w:rsidRPr="00970723">
        <w:rPr>
          <w:sz w:val="24"/>
          <w:szCs w:val="24"/>
        </w:rPr>
        <w:t xml:space="preserve">Участников закупки </w:t>
      </w:r>
      <w:r w:rsidR="00017C65" w:rsidRPr="00970723">
        <w:rPr>
          <w:sz w:val="24"/>
          <w:szCs w:val="24"/>
        </w:rPr>
        <w:t>(возможность проведения таких переговоров и порядок их проведения устанавливается в документации о закупке).</w:t>
      </w:r>
    </w:p>
    <w:p w:rsidR="00017C65" w:rsidRPr="00970723" w:rsidRDefault="00017C65" w:rsidP="00600C5E">
      <w:pPr>
        <w:pStyle w:val="affc"/>
        <w:spacing w:line="276" w:lineRule="auto"/>
        <w:ind w:firstLine="540"/>
        <w:jc w:val="both"/>
        <w:rPr>
          <w:sz w:val="24"/>
          <w:szCs w:val="24"/>
        </w:rPr>
      </w:pPr>
      <w:r w:rsidRPr="00970723">
        <w:rPr>
          <w:sz w:val="24"/>
          <w:szCs w:val="24"/>
        </w:rPr>
        <w:t xml:space="preserve"> </w:t>
      </w:r>
      <w:r w:rsidR="00867AB2" w:rsidRPr="00970723">
        <w:rPr>
          <w:sz w:val="24"/>
          <w:szCs w:val="24"/>
        </w:rPr>
        <w:t>9</w:t>
      </w:r>
      <w:r w:rsidRPr="00970723">
        <w:rPr>
          <w:sz w:val="24"/>
          <w:szCs w:val="24"/>
        </w:rPr>
        <w:t>.2. В протоколах, составляемых по результатам этапов закупки такой продукции, указывается, в том числе</w:t>
      </w:r>
      <w:r w:rsidR="006C0DFA" w:rsidRPr="00970723">
        <w:rPr>
          <w:sz w:val="24"/>
          <w:szCs w:val="24"/>
        </w:rPr>
        <w:t>,</w:t>
      </w:r>
      <w:r w:rsidRPr="00970723">
        <w:rPr>
          <w:sz w:val="24"/>
          <w:szCs w:val="24"/>
        </w:rPr>
        <w:t xml:space="preserve"> информация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017C65" w:rsidRPr="00970723" w:rsidRDefault="00867AB2" w:rsidP="00600C5E">
      <w:pPr>
        <w:pStyle w:val="affc"/>
        <w:spacing w:line="276" w:lineRule="auto"/>
        <w:ind w:firstLine="540"/>
        <w:jc w:val="both"/>
        <w:rPr>
          <w:sz w:val="24"/>
          <w:szCs w:val="24"/>
        </w:rPr>
      </w:pPr>
      <w:r w:rsidRPr="00970723">
        <w:rPr>
          <w:sz w:val="24"/>
          <w:szCs w:val="24"/>
        </w:rPr>
        <w:t>9</w:t>
      </w:r>
      <w:r w:rsidR="00017C65" w:rsidRPr="00970723">
        <w:rPr>
          <w:sz w:val="24"/>
          <w:szCs w:val="24"/>
        </w:rPr>
        <w:t xml:space="preserve">.3. В случае принятия Обществом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Общество в сроки, установленные документацией о закупке, размещает в </w:t>
      </w:r>
      <w:r w:rsidRPr="00970723">
        <w:rPr>
          <w:sz w:val="24"/>
          <w:szCs w:val="24"/>
        </w:rPr>
        <w:t>ЕИС</w:t>
      </w:r>
      <w:r w:rsidR="00017C65" w:rsidRPr="00970723">
        <w:rPr>
          <w:sz w:val="24"/>
          <w:szCs w:val="24"/>
        </w:rPr>
        <w:t xml:space="preserve"> уточненное извещение о закупк</w:t>
      </w:r>
      <w:r w:rsidR="00C746A6" w:rsidRPr="00970723">
        <w:rPr>
          <w:sz w:val="24"/>
          <w:szCs w:val="24"/>
        </w:rPr>
        <w:t>е</w:t>
      </w:r>
      <w:r w:rsidR="00017C65" w:rsidRPr="00970723">
        <w:rPr>
          <w:sz w:val="24"/>
          <w:szCs w:val="24"/>
        </w:rPr>
        <w:t xml:space="preserve"> и уточненную документацию о закупке. В указанном случае отклонение заявок </w:t>
      </w:r>
      <w:r w:rsidRPr="00970723">
        <w:rPr>
          <w:sz w:val="24"/>
          <w:szCs w:val="24"/>
        </w:rPr>
        <w:t xml:space="preserve">Участников закупки </w:t>
      </w:r>
      <w:r w:rsidR="00017C65" w:rsidRPr="00970723">
        <w:rPr>
          <w:sz w:val="24"/>
          <w:szCs w:val="24"/>
        </w:rPr>
        <w:t>не допускается.</w:t>
      </w:r>
    </w:p>
    <w:p w:rsidR="00017C65" w:rsidRPr="00970723" w:rsidRDefault="00867AB2" w:rsidP="00600C5E">
      <w:pPr>
        <w:pStyle w:val="affc"/>
        <w:spacing w:line="276" w:lineRule="auto"/>
        <w:ind w:firstLine="540"/>
        <w:jc w:val="both"/>
        <w:rPr>
          <w:sz w:val="24"/>
          <w:szCs w:val="24"/>
        </w:rPr>
      </w:pPr>
      <w:r w:rsidRPr="00970723">
        <w:rPr>
          <w:sz w:val="24"/>
          <w:szCs w:val="24"/>
        </w:rPr>
        <w:t>9</w:t>
      </w:r>
      <w:r w:rsidR="00017C65" w:rsidRPr="00970723">
        <w:rPr>
          <w:sz w:val="24"/>
          <w:szCs w:val="24"/>
        </w:rPr>
        <w:t xml:space="preserve">.4. Общество предлагает всем </w:t>
      </w:r>
      <w:r w:rsidRPr="00970723">
        <w:rPr>
          <w:sz w:val="24"/>
          <w:szCs w:val="24"/>
        </w:rPr>
        <w:t xml:space="preserve">Участникам закупки </w:t>
      </w:r>
      <w:r w:rsidR="00017C65" w:rsidRPr="00970723">
        <w:rPr>
          <w:sz w:val="24"/>
          <w:szCs w:val="24"/>
        </w:rPr>
        <w:t xml:space="preserve">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срок подачи окончательных предложений </w:t>
      </w:r>
      <w:r w:rsidRPr="00970723">
        <w:rPr>
          <w:sz w:val="24"/>
          <w:szCs w:val="24"/>
        </w:rPr>
        <w:t>У</w:t>
      </w:r>
      <w:r w:rsidR="00017C65" w:rsidRPr="00970723">
        <w:rPr>
          <w:sz w:val="24"/>
          <w:szCs w:val="24"/>
        </w:rPr>
        <w:t>частников конкурентной закупк</w:t>
      </w:r>
      <w:r w:rsidRPr="00970723">
        <w:rPr>
          <w:sz w:val="24"/>
          <w:szCs w:val="24"/>
        </w:rPr>
        <w:t>и</w:t>
      </w:r>
      <w:r w:rsidR="00017C65" w:rsidRPr="00970723">
        <w:rPr>
          <w:sz w:val="24"/>
          <w:szCs w:val="24"/>
        </w:rPr>
        <w:t xml:space="preserve"> должен быть не менее аналогичного минимального срока, предусмотренного настоящим Положением для соответствующего способа закупки. </w:t>
      </w:r>
    </w:p>
    <w:p w:rsidR="00017C65" w:rsidRPr="00970723" w:rsidRDefault="00867AB2" w:rsidP="00600C5E">
      <w:pPr>
        <w:pStyle w:val="affc"/>
        <w:spacing w:line="276" w:lineRule="auto"/>
        <w:ind w:firstLine="540"/>
        <w:jc w:val="both"/>
        <w:rPr>
          <w:sz w:val="24"/>
          <w:szCs w:val="24"/>
        </w:rPr>
      </w:pPr>
      <w:r w:rsidRPr="00970723">
        <w:rPr>
          <w:sz w:val="24"/>
          <w:szCs w:val="24"/>
        </w:rPr>
        <w:t>9</w:t>
      </w:r>
      <w:r w:rsidR="00017C65" w:rsidRPr="00970723">
        <w:rPr>
          <w:sz w:val="24"/>
          <w:szCs w:val="24"/>
        </w:rPr>
        <w:t>.5. В случае принятия Обществом решения не вносить уточнения в извещение и документацию о закупке</w:t>
      </w:r>
      <w:r w:rsidR="006C0DFA" w:rsidRPr="00970723">
        <w:rPr>
          <w:sz w:val="24"/>
          <w:szCs w:val="24"/>
        </w:rPr>
        <w:t>,</w:t>
      </w:r>
      <w:r w:rsidR="00017C65" w:rsidRPr="00970723">
        <w:rPr>
          <w:sz w:val="24"/>
          <w:szCs w:val="24"/>
        </w:rPr>
        <w:t xml:space="preserve"> </w:t>
      </w:r>
      <w:r w:rsidR="008901D4" w:rsidRPr="00970723">
        <w:rPr>
          <w:sz w:val="24"/>
          <w:szCs w:val="24"/>
        </w:rPr>
        <w:t>информация</w:t>
      </w:r>
      <w:r w:rsidR="00017C65" w:rsidRPr="00970723">
        <w:rPr>
          <w:sz w:val="24"/>
          <w:szCs w:val="24"/>
        </w:rPr>
        <w:t xml:space="preserve"> об этом решении указывается в протоколе, составляемом по результатам данных этапов</w:t>
      </w:r>
      <w:r w:rsidR="008901D4" w:rsidRPr="00970723">
        <w:rPr>
          <w:sz w:val="24"/>
          <w:szCs w:val="24"/>
        </w:rPr>
        <w:t>.</w:t>
      </w:r>
      <w:r w:rsidR="00017C65" w:rsidRPr="00970723">
        <w:rPr>
          <w:sz w:val="24"/>
          <w:szCs w:val="24"/>
        </w:rPr>
        <w:t xml:space="preserve"> При этом </w:t>
      </w:r>
      <w:r w:rsidRPr="00970723">
        <w:rPr>
          <w:sz w:val="24"/>
          <w:szCs w:val="24"/>
        </w:rPr>
        <w:t>У</w:t>
      </w:r>
      <w:r w:rsidR="00017C65" w:rsidRPr="00970723">
        <w:rPr>
          <w:sz w:val="24"/>
          <w:szCs w:val="24"/>
        </w:rPr>
        <w:t>частники</w:t>
      </w:r>
      <w:r w:rsidRPr="00970723">
        <w:rPr>
          <w:sz w:val="24"/>
          <w:szCs w:val="24"/>
        </w:rPr>
        <w:t xml:space="preserve"> закупки</w:t>
      </w:r>
      <w:r w:rsidR="00017C65" w:rsidRPr="00970723">
        <w:rPr>
          <w:sz w:val="24"/>
          <w:szCs w:val="24"/>
        </w:rPr>
        <w:t xml:space="preserve"> не подают окончательные предложения.</w:t>
      </w:r>
    </w:p>
    <w:p w:rsidR="00017C65" w:rsidRPr="00970723" w:rsidRDefault="008C38A0" w:rsidP="00600C5E">
      <w:pPr>
        <w:pStyle w:val="affc"/>
        <w:spacing w:line="276" w:lineRule="auto"/>
        <w:ind w:firstLine="540"/>
        <w:jc w:val="both"/>
        <w:rPr>
          <w:sz w:val="24"/>
          <w:szCs w:val="24"/>
          <w:shd w:val="clear" w:color="auto" w:fill="FFFFFF"/>
        </w:rPr>
      </w:pPr>
      <w:r w:rsidRPr="00970723">
        <w:rPr>
          <w:b/>
          <w:sz w:val="24"/>
          <w:szCs w:val="24"/>
          <w:lang w:eastAsia="en-US"/>
        </w:rPr>
        <w:t xml:space="preserve">10. </w:t>
      </w:r>
      <w:r w:rsidR="00017C65" w:rsidRPr="00970723">
        <w:rPr>
          <w:sz w:val="24"/>
          <w:szCs w:val="24"/>
          <w:shd w:val="clear" w:color="auto" w:fill="FFFFFF"/>
        </w:rPr>
        <w:t xml:space="preserve">При </w:t>
      </w:r>
      <w:r w:rsidR="00D17A3B" w:rsidRPr="00970723">
        <w:rPr>
          <w:sz w:val="24"/>
          <w:szCs w:val="24"/>
          <w:shd w:val="clear" w:color="auto" w:fill="FFFFFF"/>
        </w:rPr>
        <w:t>проведении  конкурса в электронной форме,  запроса предложений в электронной форме документацией о закупке может предусматриваться ее проведение по отдельным лотам, в отношении которых в извещении об осуществлении закупки, в документации о закупке отдельно указываются объект закупки, НМЦД, размер обеспечения заявки на участие в закупке (если требование об обеспечении заявки установлено), сроки и иные условия поставки товара, выполнения работы или оказания услуги, размер обеспечения исполнения договора.</w:t>
      </w:r>
    </w:p>
    <w:p w:rsidR="00D17A3B" w:rsidRPr="00970723" w:rsidRDefault="00D17A3B" w:rsidP="00212187">
      <w:pPr>
        <w:pStyle w:val="affc"/>
        <w:tabs>
          <w:tab w:val="left" w:pos="567"/>
          <w:tab w:val="left" w:pos="900"/>
        </w:tabs>
        <w:spacing w:line="276" w:lineRule="auto"/>
        <w:ind w:firstLine="540"/>
        <w:jc w:val="both"/>
        <w:rPr>
          <w:sz w:val="24"/>
          <w:szCs w:val="24"/>
          <w:shd w:val="clear" w:color="auto" w:fill="FFFFFF"/>
        </w:rPr>
      </w:pPr>
      <w:r w:rsidRPr="00970723">
        <w:rPr>
          <w:sz w:val="24"/>
          <w:szCs w:val="24"/>
          <w:shd w:val="clear" w:color="auto" w:fill="FFFFFF"/>
        </w:rPr>
        <w:t xml:space="preserve">В случае проведения </w:t>
      </w:r>
      <w:proofErr w:type="spellStart"/>
      <w:r w:rsidRPr="00970723">
        <w:rPr>
          <w:sz w:val="24"/>
          <w:szCs w:val="24"/>
          <w:shd w:val="clear" w:color="auto" w:fill="FFFFFF"/>
        </w:rPr>
        <w:t>лотируемой</w:t>
      </w:r>
      <w:proofErr w:type="spellEnd"/>
      <w:r w:rsidRPr="00970723">
        <w:rPr>
          <w:sz w:val="24"/>
          <w:szCs w:val="24"/>
          <w:shd w:val="clear" w:color="auto" w:fill="FFFFFF"/>
        </w:rPr>
        <w:t xml:space="preserve"> закупки Участники закупки подают заявки на участие в закупке в отношении каждого лота. По итогам проведения таких закупок договор заключ</w:t>
      </w:r>
      <w:r w:rsidR="00212187" w:rsidRPr="00970723">
        <w:rPr>
          <w:sz w:val="24"/>
          <w:szCs w:val="24"/>
          <w:shd w:val="clear" w:color="auto" w:fill="FFFFFF"/>
        </w:rPr>
        <w:t>ается в отношении каждого лота.</w:t>
      </w:r>
    </w:p>
    <w:p w:rsidR="00017C65" w:rsidRPr="00970723" w:rsidRDefault="008C38A0" w:rsidP="00600C5E">
      <w:pPr>
        <w:pStyle w:val="affc"/>
        <w:tabs>
          <w:tab w:val="left" w:pos="900"/>
        </w:tabs>
        <w:spacing w:line="276" w:lineRule="auto"/>
        <w:ind w:firstLine="540"/>
        <w:jc w:val="both"/>
        <w:rPr>
          <w:sz w:val="24"/>
          <w:szCs w:val="24"/>
        </w:rPr>
      </w:pPr>
      <w:r w:rsidRPr="00970723">
        <w:rPr>
          <w:b/>
          <w:sz w:val="24"/>
          <w:szCs w:val="24"/>
        </w:rPr>
        <w:t>11.</w:t>
      </w:r>
      <w:r w:rsidRPr="00970723">
        <w:rPr>
          <w:sz w:val="24"/>
          <w:szCs w:val="24"/>
        </w:rPr>
        <w:t xml:space="preserve"> </w:t>
      </w:r>
      <w:proofErr w:type="spellStart"/>
      <w:r w:rsidR="00017C65" w:rsidRPr="00970723">
        <w:rPr>
          <w:sz w:val="24"/>
          <w:szCs w:val="24"/>
        </w:rPr>
        <w:t>Лотирование</w:t>
      </w:r>
      <w:proofErr w:type="spellEnd"/>
      <w:r w:rsidR="00017C65" w:rsidRPr="00970723">
        <w:rPr>
          <w:sz w:val="24"/>
          <w:szCs w:val="24"/>
        </w:rPr>
        <w:t xml:space="preserve"> закупки проводится в случае возникновения потребности в однотипных (с точки зрения условий, сроков или документального оформления) процедурах закупок в целях </w:t>
      </w:r>
      <w:r w:rsidR="00017C65" w:rsidRPr="00970723">
        <w:rPr>
          <w:sz w:val="24"/>
          <w:szCs w:val="24"/>
        </w:rPr>
        <w:lastRenderedPageBreak/>
        <w:t>снижения издержек Общества.</w:t>
      </w:r>
    </w:p>
    <w:p w:rsidR="00017C65" w:rsidRPr="00970723" w:rsidRDefault="005B2928" w:rsidP="00600C5E">
      <w:pPr>
        <w:pStyle w:val="affc"/>
        <w:spacing w:line="276" w:lineRule="auto"/>
        <w:ind w:firstLine="540"/>
        <w:jc w:val="both"/>
        <w:rPr>
          <w:sz w:val="24"/>
          <w:szCs w:val="24"/>
        </w:rPr>
      </w:pPr>
      <w:r w:rsidRPr="00970723">
        <w:rPr>
          <w:b/>
          <w:sz w:val="24"/>
          <w:szCs w:val="24"/>
        </w:rPr>
        <w:t>12.</w:t>
      </w:r>
      <w:r w:rsidRPr="00970723">
        <w:rPr>
          <w:sz w:val="24"/>
          <w:szCs w:val="24"/>
        </w:rPr>
        <w:t xml:space="preserve"> </w:t>
      </w:r>
      <w:r w:rsidR="00017C65" w:rsidRPr="00970723">
        <w:rPr>
          <w:sz w:val="24"/>
          <w:szCs w:val="24"/>
        </w:rPr>
        <w:t xml:space="preserve">При формировании состава лотов не допускается искусственное ограничение конкуренции (состава </w:t>
      </w:r>
      <w:r w:rsidRPr="00970723">
        <w:rPr>
          <w:sz w:val="24"/>
          <w:szCs w:val="24"/>
        </w:rPr>
        <w:t>У</w:t>
      </w:r>
      <w:r w:rsidR="00017C65" w:rsidRPr="00970723">
        <w:rPr>
          <w:sz w:val="24"/>
          <w:szCs w:val="24"/>
        </w:rPr>
        <w:t>частников закупки) путем включения в состав лотов продукции, работ и услуг функционально и технологически не связанн</w:t>
      </w:r>
      <w:r w:rsidR="007D5E51" w:rsidRPr="00970723">
        <w:rPr>
          <w:sz w:val="24"/>
          <w:szCs w:val="24"/>
        </w:rPr>
        <w:t>ых</w:t>
      </w:r>
      <w:r w:rsidR="00017C65" w:rsidRPr="00970723">
        <w:rPr>
          <w:sz w:val="24"/>
          <w:szCs w:val="24"/>
        </w:rPr>
        <w:t xml:space="preserve"> с предметом закуп</w:t>
      </w:r>
      <w:r w:rsidR="007D5E51" w:rsidRPr="00970723">
        <w:rPr>
          <w:sz w:val="24"/>
          <w:szCs w:val="24"/>
        </w:rPr>
        <w:t>ки.</w:t>
      </w:r>
    </w:p>
    <w:p w:rsidR="00017C65" w:rsidRPr="00970723" w:rsidRDefault="005B2928" w:rsidP="00600C5E">
      <w:pPr>
        <w:pStyle w:val="affc"/>
        <w:spacing w:line="276" w:lineRule="auto"/>
        <w:ind w:firstLine="540"/>
        <w:jc w:val="both"/>
        <w:rPr>
          <w:sz w:val="24"/>
          <w:szCs w:val="24"/>
        </w:rPr>
      </w:pPr>
      <w:r w:rsidRPr="00970723">
        <w:rPr>
          <w:b/>
          <w:sz w:val="24"/>
          <w:szCs w:val="24"/>
        </w:rPr>
        <w:t>13.</w:t>
      </w:r>
      <w:r w:rsidR="00017C65" w:rsidRPr="00970723">
        <w:rPr>
          <w:b/>
          <w:sz w:val="24"/>
          <w:szCs w:val="24"/>
        </w:rPr>
        <w:t xml:space="preserve"> </w:t>
      </w:r>
      <w:r w:rsidR="00017C65" w:rsidRPr="00970723">
        <w:rPr>
          <w:sz w:val="24"/>
          <w:szCs w:val="24"/>
        </w:rPr>
        <w:t xml:space="preserve">Решения, принимаемые в ходе </w:t>
      </w:r>
      <w:proofErr w:type="spellStart"/>
      <w:r w:rsidR="00017C65" w:rsidRPr="00970723">
        <w:rPr>
          <w:sz w:val="24"/>
          <w:szCs w:val="24"/>
        </w:rPr>
        <w:t>многолотовой</w:t>
      </w:r>
      <w:proofErr w:type="spellEnd"/>
      <w:r w:rsidR="00017C65" w:rsidRPr="00970723">
        <w:rPr>
          <w:sz w:val="24"/>
          <w:szCs w:val="24"/>
        </w:rPr>
        <w:t xml:space="preserve"> процедуры закупки, в том числе подведение итогов закупки, отмена закупки, осуществляются по каждому лоту отдельно.</w:t>
      </w:r>
    </w:p>
    <w:p w:rsidR="0071291B" w:rsidRPr="00970723" w:rsidRDefault="005B2928" w:rsidP="00600C5E">
      <w:pPr>
        <w:pStyle w:val="affc"/>
        <w:spacing w:line="276" w:lineRule="auto"/>
        <w:ind w:firstLine="540"/>
        <w:jc w:val="both"/>
        <w:rPr>
          <w:sz w:val="24"/>
          <w:szCs w:val="24"/>
          <w:lang w:eastAsia="en-US"/>
        </w:rPr>
      </w:pPr>
      <w:r w:rsidRPr="00970723">
        <w:rPr>
          <w:b/>
          <w:sz w:val="24"/>
          <w:szCs w:val="24"/>
        </w:rPr>
        <w:t>14.</w:t>
      </w:r>
      <w:r w:rsidR="0071291B" w:rsidRPr="00970723">
        <w:rPr>
          <w:sz w:val="24"/>
          <w:szCs w:val="24"/>
        </w:rPr>
        <w:t xml:space="preserve"> </w:t>
      </w:r>
      <w:r w:rsidR="0071291B" w:rsidRPr="00970723">
        <w:rPr>
          <w:sz w:val="24"/>
          <w:szCs w:val="24"/>
          <w:lang w:eastAsia="en-US"/>
        </w:rPr>
        <w:t xml:space="preserve">По итогам конкурентной закупки Общество вправе заключить договоры с несколькими </w:t>
      </w:r>
      <w:r w:rsidR="00CB043C" w:rsidRPr="00970723">
        <w:rPr>
          <w:sz w:val="24"/>
          <w:szCs w:val="24"/>
          <w:lang w:eastAsia="en-US"/>
        </w:rPr>
        <w:t>У</w:t>
      </w:r>
      <w:r w:rsidR="0071291B" w:rsidRPr="00970723">
        <w:rPr>
          <w:sz w:val="24"/>
          <w:szCs w:val="24"/>
          <w:lang w:eastAsia="en-US"/>
        </w:rPr>
        <w:t>частниками закупки в порядке и в случаях, которые установлены Обществом в Положении.</w:t>
      </w:r>
      <w:r w:rsidR="0071291B" w:rsidRPr="00970723">
        <w:rPr>
          <w:sz w:val="24"/>
          <w:szCs w:val="24"/>
        </w:rPr>
        <w:t xml:space="preserve"> </w:t>
      </w:r>
    </w:p>
    <w:p w:rsidR="00A446AB" w:rsidRPr="00970723" w:rsidRDefault="00A446AB" w:rsidP="00600C5E">
      <w:pPr>
        <w:pStyle w:val="a"/>
        <w:numPr>
          <w:ilvl w:val="0"/>
          <w:numId w:val="0"/>
        </w:numPr>
        <w:spacing w:line="276" w:lineRule="auto"/>
        <w:ind w:firstLine="709"/>
        <w:rPr>
          <w:color w:val="auto"/>
          <w:sz w:val="24"/>
          <w:szCs w:val="24"/>
        </w:rPr>
      </w:pPr>
    </w:p>
    <w:p w:rsidR="00A446AB" w:rsidRPr="00970723" w:rsidRDefault="00A446AB" w:rsidP="003C31CC">
      <w:pPr>
        <w:pStyle w:val="20"/>
      </w:pPr>
      <w:bookmarkStart w:id="88" w:name="_Toc530145244"/>
      <w:bookmarkStart w:id="89" w:name="_Toc122530021"/>
      <w:r w:rsidRPr="00970723">
        <w:t>Статья 15. Особенности проведения закупок с квалификационным отбором</w:t>
      </w:r>
      <w:bookmarkEnd w:id="88"/>
      <w:bookmarkEnd w:id="89"/>
    </w:p>
    <w:p w:rsidR="00F8688B" w:rsidRPr="00970723" w:rsidRDefault="00F8688B" w:rsidP="00F8688B">
      <w:pPr>
        <w:pStyle w:val="-3"/>
      </w:pPr>
    </w:p>
    <w:p w:rsidR="00A446AB" w:rsidRPr="00970723" w:rsidRDefault="00A446AB" w:rsidP="00600C5E">
      <w:pPr>
        <w:numPr>
          <w:ilvl w:val="1"/>
          <w:numId w:val="21"/>
        </w:numPr>
        <w:tabs>
          <w:tab w:val="left" w:pos="900"/>
        </w:tabs>
        <w:spacing w:line="276" w:lineRule="auto"/>
        <w:ind w:firstLine="540"/>
        <w:jc w:val="both"/>
        <w:rPr>
          <w:sz w:val="24"/>
          <w:szCs w:val="24"/>
        </w:rPr>
      </w:pPr>
      <w:r w:rsidRPr="00970723">
        <w:rPr>
          <w:sz w:val="24"/>
          <w:szCs w:val="24"/>
        </w:rPr>
        <w:t xml:space="preserve">Квалификационный отбор, </w:t>
      </w:r>
      <w:r w:rsidR="00E7098C" w:rsidRPr="00970723">
        <w:rPr>
          <w:sz w:val="24"/>
          <w:szCs w:val="24"/>
        </w:rPr>
        <w:t>предусм</w:t>
      </w:r>
      <w:r w:rsidR="001F7303" w:rsidRPr="00970723">
        <w:rPr>
          <w:sz w:val="24"/>
          <w:szCs w:val="24"/>
        </w:rPr>
        <w:t xml:space="preserve">отренный настоящей статьей, не </w:t>
      </w:r>
      <w:r w:rsidR="00E7098C" w:rsidRPr="00970723">
        <w:rPr>
          <w:sz w:val="24"/>
          <w:szCs w:val="24"/>
        </w:rPr>
        <w:t>применяется при п</w:t>
      </w:r>
      <w:r w:rsidR="00B540F7" w:rsidRPr="00970723">
        <w:rPr>
          <w:sz w:val="24"/>
          <w:szCs w:val="24"/>
        </w:rPr>
        <w:t xml:space="preserve">роведении конкурентных закупок </w:t>
      </w:r>
      <w:r w:rsidR="00E7098C" w:rsidRPr="00970723">
        <w:rPr>
          <w:sz w:val="24"/>
          <w:szCs w:val="24"/>
        </w:rPr>
        <w:t>в форме запроса котировок в электронной форме, а также конкурентных закупках, Участниками которых могут быть только СМСП</w:t>
      </w:r>
      <w:r w:rsidRPr="00970723">
        <w:rPr>
          <w:sz w:val="24"/>
          <w:szCs w:val="24"/>
        </w:rPr>
        <w:t>.</w:t>
      </w:r>
    </w:p>
    <w:p w:rsidR="00A446AB" w:rsidRPr="00970723" w:rsidRDefault="00A446AB" w:rsidP="00600C5E">
      <w:pPr>
        <w:pStyle w:val="aff5"/>
        <w:widowControl/>
        <w:numPr>
          <w:ilvl w:val="1"/>
          <w:numId w:val="21"/>
        </w:numPr>
        <w:tabs>
          <w:tab w:val="left" w:pos="900"/>
        </w:tabs>
        <w:autoSpaceDE/>
        <w:autoSpaceDN/>
        <w:adjustRightInd/>
        <w:spacing w:line="276" w:lineRule="auto"/>
        <w:ind w:firstLine="540"/>
        <w:contextualSpacing w:val="0"/>
        <w:jc w:val="both"/>
        <w:rPr>
          <w:sz w:val="24"/>
          <w:szCs w:val="24"/>
        </w:rPr>
      </w:pPr>
      <w:r w:rsidRPr="00970723">
        <w:rPr>
          <w:sz w:val="24"/>
          <w:szCs w:val="24"/>
        </w:rPr>
        <w:t>В случае проведения квалификационного отбора Общество обязано в документации о закупке указать срок и порядок проведения такого отбора.</w:t>
      </w:r>
    </w:p>
    <w:p w:rsidR="00CE59EC" w:rsidRPr="00970723" w:rsidRDefault="00A446AB" w:rsidP="00600C5E">
      <w:pPr>
        <w:pStyle w:val="aff5"/>
        <w:widowControl/>
        <w:numPr>
          <w:ilvl w:val="1"/>
          <w:numId w:val="21"/>
        </w:numPr>
        <w:tabs>
          <w:tab w:val="left" w:pos="900"/>
        </w:tabs>
        <w:autoSpaceDE/>
        <w:autoSpaceDN/>
        <w:adjustRightInd/>
        <w:spacing w:line="276" w:lineRule="auto"/>
        <w:ind w:firstLine="540"/>
        <w:contextualSpacing w:val="0"/>
        <w:jc w:val="both"/>
        <w:rPr>
          <w:sz w:val="24"/>
          <w:szCs w:val="24"/>
        </w:rPr>
      </w:pPr>
      <w:r w:rsidRPr="00970723">
        <w:rPr>
          <w:sz w:val="24"/>
          <w:szCs w:val="24"/>
        </w:rPr>
        <w:t xml:space="preserve">При проведении квалификационного отбора ко всем </w:t>
      </w:r>
      <w:r w:rsidR="000346FB" w:rsidRPr="00970723">
        <w:rPr>
          <w:sz w:val="24"/>
          <w:szCs w:val="24"/>
        </w:rPr>
        <w:t>У</w:t>
      </w:r>
      <w:r w:rsidRPr="00970723">
        <w:rPr>
          <w:sz w:val="24"/>
          <w:szCs w:val="24"/>
        </w:rPr>
        <w:t xml:space="preserve">частникам предъявляются единые квалификационные требования, установленные документацией о закупке. </w:t>
      </w:r>
    </w:p>
    <w:p w:rsidR="00CE59EC" w:rsidRPr="00970723" w:rsidRDefault="00A446AB" w:rsidP="00600C5E">
      <w:pPr>
        <w:pStyle w:val="aff5"/>
        <w:widowControl/>
        <w:numPr>
          <w:ilvl w:val="1"/>
          <w:numId w:val="21"/>
        </w:numPr>
        <w:tabs>
          <w:tab w:val="left" w:pos="900"/>
        </w:tabs>
        <w:autoSpaceDE/>
        <w:autoSpaceDN/>
        <w:adjustRightInd/>
        <w:spacing w:line="276" w:lineRule="auto"/>
        <w:ind w:firstLine="540"/>
        <w:contextualSpacing w:val="0"/>
        <w:jc w:val="both"/>
        <w:rPr>
          <w:sz w:val="24"/>
          <w:szCs w:val="24"/>
        </w:rPr>
      </w:pPr>
      <w:r w:rsidRPr="00970723">
        <w:rPr>
          <w:sz w:val="24"/>
          <w:szCs w:val="24"/>
        </w:rPr>
        <w:t>При проведении квалификационного отбора применяются нормы Положения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настоящей статьёй.</w:t>
      </w:r>
    </w:p>
    <w:p w:rsidR="00A446AB" w:rsidRPr="00970723" w:rsidRDefault="00A446AB" w:rsidP="00600C5E">
      <w:pPr>
        <w:pStyle w:val="aff5"/>
        <w:widowControl/>
        <w:numPr>
          <w:ilvl w:val="1"/>
          <w:numId w:val="21"/>
        </w:numPr>
        <w:tabs>
          <w:tab w:val="left" w:pos="900"/>
        </w:tabs>
        <w:autoSpaceDE/>
        <w:autoSpaceDN/>
        <w:adjustRightInd/>
        <w:spacing w:line="276" w:lineRule="auto"/>
        <w:ind w:firstLine="540"/>
        <w:contextualSpacing w:val="0"/>
        <w:jc w:val="both"/>
        <w:rPr>
          <w:sz w:val="24"/>
          <w:szCs w:val="24"/>
        </w:rPr>
      </w:pPr>
      <w:r w:rsidRPr="00970723">
        <w:rPr>
          <w:sz w:val="24"/>
          <w:szCs w:val="24"/>
        </w:rPr>
        <w:t>Срок проведения такого отбора с момента официального размещения извещения до дня окончания подачи заявок на участие в квалификационном отборе исчисляется и указывается в извещении отдельно от срока проведения основной стадии закупки. Срок проведения квалификационного отбора должен быть не менее минимально установленного срока от даты официального размещения извещения и документации до даты окончания срока подачи заявок, предусмотренного Положением для соответствующего способа закупки.</w:t>
      </w:r>
    </w:p>
    <w:p w:rsidR="00A446AB" w:rsidRPr="00970723" w:rsidRDefault="00A446AB" w:rsidP="00600C5E">
      <w:pPr>
        <w:pStyle w:val="4"/>
        <w:keepNext/>
        <w:numPr>
          <w:ilvl w:val="1"/>
          <w:numId w:val="21"/>
        </w:numPr>
        <w:tabs>
          <w:tab w:val="left" w:pos="851"/>
          <w:tab w:val="left" w:pos="900"/>
        </w:tabs>
        <w:spacing w:before="0" w:line="276" w:lineRule="auto"/>
        <w:ind w:firstLine="540"/>
        <w:rPr>
          <w:rFonts w:ascii="Times New Roman" w:hAnsi="Times New Roman"/>
          <w:sz w:val="24"/>
          <w:szCs w:val="24"/>
        </w:rPr>
      </w:pPr>
      <w:r w:rsidRPr="00970723">
        <w:rPr>
          <w:rFonts w:ascii="Times New Roman" w:hAnsi="Times New Roman"/>
          <w:sz w:val="24"/>
          <w:szCs w:val="24"/>
        </w:rPr>
        <w:t>При проведении закупки с квалификационным отбором размещается извещение о закупке, в котором дополнительно к общим сведениям, предусмотренным для указания по проводимому способу закупки, должны содержаться:</w:t>
      </w:r>
    </w:p>
    <w:p w:rsidR="00CE59EC" w:rsidRPr="00970723" w:rsidRDefault="00CE59EC" w:rsidP="00600C5E">
      <w:pPr>
        <w:pStyle w:val="5"/>
        <w:numPr>
          <w:ilvl w:val="1"/>
          <w:numId w:val="3"/>
        </w:numPr>
        <w:tabs>
          <w:tab w:val="clear" w:pos="792"/>
          <w:tab w:val="left" w:pos="0"/>
          <w:tab w:val="left" w:pos="993"/>
        </w:tabs>
        <w:snapToGrid w:val="0"/>
        <w:spacing w:before="0" w:line="276" w:lineRule="auto"/>
        <w:ind w:left="0" w:firstLine="540"/>
        <w:rPr>
          <w:rFonts w:ascii="Times New Roman" w:hAnsi="Times New Roman"/>
          <w:sz w:val="24"/>
          <w:szCs w:val="24"/>
        </w:rPr>
      </w:pPr>
      <w:r w:rsidRPr="00970723">
        <w:rPr>
          <w:rFonts w:ascii="Times New Roman" w:hAnsi="Times New Roman"/>
          <w:sz w:val="24"/>
          <w:szCs w:val="24"/>
        </w:rPr>
        <w:t>П</w:t>
      </w:r>
      <w:r w:rsidR="00A446AB" w:rsidRPr="00970723">
        <w:rPr>
          <w:rFonts w:ascii="Times New Roman" w:hAnsi="Times New Roman"/>
          <w:sz w:val="24"/>
          <w:szCs w:val="24"/>
        </w:rPr>
        <w:t xml:space="preserve">орядок, дата начала, дата и время окончания срока подачи заявок на участие в квалификационном отборе, месте и порядке их подачи </w:t>
      </w:r>
      <w:r w:rsidR="000346FB" w:rsidRPr="00970723">
        <w:rPr>
          <w:rFonts w:ascii="Times New Roman" w:hAnsi="Times New Roman"/>
          <w:sz w:val="24"/>
          <w:szCs w:val="24"/>
        </w:rPr>
        <w:t>У</w:t>
      </w:r>
      <w:r w:rsidR="00A446AB" w:rsidRPr="00970723">
        <w:rPr>
          <w:rFonts w:ascii="Times New Roman" w:hAnsi="Times New Roman"/>
          <w:sz w:val="24"/>
          <w:szCs w:val="24"/>
        </w:rPr>
        <w:t>частниками;</w:t>
      </w:r>
    </w:p>
    <w:p w:rsidR="00FF1DD4" w:rsidRPr="00970723" w:rsidRDefault="00FF1DD4" w:rsidP="00600C5E">
      <w:pPr>
        <w:pStyle w:val="5"/>
        <w:numPr>
          <w:ilvl w:val="1"/>
          <w:numId w:val="3"/>
        </w:numPr>
        <w:tabs>
          <w:tab w:val="clear" w:pos="792"/>
          <w:tab w:val="left" w:pos="0"/>
          <w:tab w:val="left" w:pos="993"/>
        </w:tabs>
        <w:snapToGrid w:val="0"/>
        <w:spacing w:before="0" w:line="276" w:lineRule="auto"/>
        <w:ind w:left="0" w:firstLine="540"/>
        <w:rPr>
          <w:rFonts w:ascii="Times New Roman" w:hAnsi="Times New Roman"/>
          <w:sz w:val="24"/>
          <w:szCs w:val="24"/>
        </w:rPr>
      </w:pPr>
      <w:r w:rsidRPr="00970723">
        <w:rPr>
          <w:rFonts w:ascii="Times New Roman" w:hAnsi="Times New Roman"/>
          <w:sz w:val="24"/>
          <w:szCs w:val="24"/>
        </w:rPr>
        <w:t>С</w:t>
      </w:r>
      <w:r w:rsidR="00A446AB" w:rsidRPr="00970723">
        <w:rPr>
          <w:rFonts w:ascii="Times New Roman" w:hAnsi="Times New Roman"/>
          <w:sz w:val="24"/>
          <w:szCs w:val="24"/>
        </w:rPr>
        <w:t>ведения о сроках подведения итогов квалификационного отбора;</w:t>
      </w:r>
    </w:p>
    <w:p w:rsidR="00FF1DD4" w:rsidRPr="00970723" w:rsidRDefault="00FF1DD4" w:rsidP="00600C5E">
      <w:pPr>
        <w:pStyle w:val="5"/>
        <w:numPr>
          <w:ilvl w:val="1"/>
          <w:numId w:val="3"/>
        </w:numPr>
        <w:tabs>
          <w:tab w:val="clear" w:pos="792"/>
          <w:tab w:val="left" w:pos="0"/>
          <w:tab w:val="left" w:pos="993"/>
        </w:tabs>
        <w:snapToGrid w:val="0"/>
        <w:spacing w:before="0" w:line="276" w:lineRule="auto"/>
        <w:ind w:left="0" w:firstLine="540"/>
        <w:rPr>
          <w:rFonts w:ascii="Times New Roman" w:hAnsi="Times New Roman"/>
          <w:sz w:val="24"/>
          <w:szCs w:val="24"/>
        </w:rPr>
      </w:pPr>
      <w:r w:rsidRPr="00970723">
        <w:rPr>
          <w:rFonts w:ascii="Times New Roman" w:hAnsi="Times New Roman"/>
          <w:sz w:val="24"/>
          <w:szCs w:val="24"/>
        </w:rPr>
        <w:t>У</w:t>
      </w:r>
      <w:r w:rsidR="00A446AB" w:rsidRPr="00970723">
        <w:rPr>
          <w:rFonts w:ascii="Times New Roman" w:hAnsi="Times New Roman"/>
          <w:sz w:val="24"/>
          <w:szCs w:val="24"/>
        </w:rPr>
        <w:t>казание на право Общества отменить закупку либо определение поставщика;</w:t>
      </w:r>
    </w:p>
    <w:p w:rsidR="00A446AB" w:rsidRPr="00970723" w:rsidRDefault="00FF1DD4" w:rsidP="00600C5E">
      <w:pPr>
        <w:pStyle w:val="5"/>
        <w:numPr>
          <w:ilvl w:val="1"/>
          <w:numId w:val="3"/>
        </w:numPr>
        <w:tabs>
          <w:tab w:val="clear" w:pos="792"/>
          <w:tab w:val="left" w:pos="0"/>
          <w:tab w:val="left" w:pos="993"/>
        </w:tabs>
        <w:snapToGrid w:val="0"/>
        <w:spacing w:before="0" w:line="276" w:lineRule="auto"/>
        <w:ind w:left="0" w:firstLine="540"/>
        <w:rPr>
          <w:rFonts w:ascii="Times New Roman" w:hAnsi="Times New Roman"/>
          <w:sz w:val="24"/>
          <w:szCs w:val="24"/>
        </w:rPr>
      </w:pPr>
      <w:r w:rsidRPr="00970723">
        <w:rPr>
          <w:rFonts w:ascii="Times New Roman" w:hAnsi="Times New Roman"/>
          <w:sz w:val="24"/>
          <w:szCs w:val="24"/>
        </w:rPr>
        <w:t>П</w:t>
      </w:r>
      <w:r w:rsidR="00A446AB" w:rsidRPr="00970723">
        <w:rPr>
          <w:rFonts w:ascii="Times New Roman" w:hAnsi="Times New Roman"/>
          <w:sz w:val="24"/>
          <w:szCs w:val="24"/>
        </w:rPr>
        <w:t xml:space="preserve">редупреждение о том, что в рамках последующей стадии закупки будут рассмотрены заявки только тех </w:t>
      </w:r>
      <w:r w:rsidRPr="00970723">
        <w:rPr>
          <w:rFonts w:ascii="Times New Roman" w:hAnsi="Times New Roman"/>
          <w:sz w:val="24"/>
          <w:szCs w:val="24"/>
        </w:rPr>
        <w:t>У</w:t>
      </w:r>
      <w:r w:rsidR="00A446AB" w:rsidRPr="00970723">
        <w:rPr>
          <w:rFonts w:ascii="Times New Roman" w:hAnsi="Times New Roman"/>
          <w:sz w:val="24"/>
          <w:szCs w:val="24"/>
        </w:rPr>
        <w:t>частников закупки, которые успешно прошли квалификационный отбор и предоставили заявку на основную стадию закупки в порядке, предусмотренном по проводимому способу закупки и в соответствии с условиями документации о закупке.</w:t>
      </w:r>
    </w:p>
    <w:p w:rsidR="00A446AB" w:rsidRPr="00970723" w:rsidRDefault="00A446AB" w:rsidP="00600C5E">
      <w:pPr>
        <w:pStyle w:val="4"/>
        <w:keepNext/>
        <w:numPr>
          <w:ilvl w:val="0"/>
          <w:numId w:val="3"/>
        </w:numPr>
        <w:tabs>
          <w:tab w:val="clear" w:pos="360"/>
          <w:tab w:val="num" w:pos="0"/>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Документация о закупке, проводимой с квалификационным отбором, дополнительно к общим сведениям, предусмотренным для указания по проводимому способу закупки, должна содержать:</w:t>
      </w:r>
    </w:p>
    <w:p w:rsidR="00FF1DD4" w:rsidRPr="00970723" w:rsidRDefault="00FF1DD4" w:rsidP="00600C5E">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П</w:t>
      </w:r>
      <w:r w:rsidR="00A446AB" w:rsidRPr="00970723">
        <w:rPr>
          <w:rFonts w:ascii="Times New Roman" w:hAnsi="Times New Roman"/>
          <w:sz w:val="24"/>
          <w:szCs w:val="24"/>
        </w:rPr>
        <w:t>одробные условия и порядок проведения квалификационного отбора;</w:t>
      </w:r>
    </w:p>
    <w:p w:rsidR="00FF1DD4" w:rsidRPr="00970723" w:rsidRDefault="00FF1DD4" w:rsidP="00600C5E">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Т</w:t>
      </w:r>
      <w:r w:rsidR="00A446AB" w:rsidRPr="00970723">
        <w:rPr>
          <w:rFonts w:ascii="Times New Roman" w:hAnsi="Times New Roman"/>
          <w:sz w:val="24"/>
          <w:szCs w:val="24"/>
        </w:rPr>
        <w:t xml:space="preserve">ребования к </w:t>
      </w:r>
      <w:r w:rsidRPr="00970723">
        <w:rPr>
          <w:rFonts w:ascii="Times New Roman" w:hAnsi="Times New Roman"/>
          <w:sz w:val="24"/>
          <w:szCs w:val="24"/>
        </w:rPr>
        <w:t>У</w:t>
      </w:r>
      <w:r w:rsidR="00A446AB" w:rsidRPr="00970723">
        <w:rPr>
          <w:rFonts w:ascii="Times New Roman" w:hAnsi="Times New Roman"/>
          <w:sz w:val="24"/>
          <w:szCs w:val="24"/>
        </w:rPr>
        <w:t>частникам</w:t>
      </w:r>
      <w:r w:rsidRPr="00970723">
        <w:rPr>
          <w:rFonts w:ascii="Times New Roman" w:hAnsi="Times New Roman"/>
          <w:sz w:val="24"/>
          <w:szCs w:val="24"/>
        </w:rPr>
        <w:t xml:space="preserve"> закупки</w:t>
      </w:r>
      <w:r w:rsidR="00A446AB" w:rsidRPr="00970723">
        <w:rPr>
          <w:rFonts w:ascii="Times New Roman" w:hAnsi="Times New Roman"/>
          <w:sz w:val="24"/>
          <w:szCs w:val="24"/>
        </w:rPr>
        <w:t xml:space="preserve"> на этапе квалификационного отбора;</w:t>
      </w:r>
    </w:p>
    <w:p w:rsidR="00FF1DD4" w:rsidRPr="00970723" w:rsidRDefault="00FF1DD4" w:rsidP="00600C5E">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lastRenderedPageBreak/>
        <w:t>Т</w:t>
      </w:r>
      <w:r w:rsidR="00A446AB" w:rsidRPr="00970723">
        <w:rPr>
          <w:rFonts w:ascii="Times New Roman" w:hAnsi="Times New Roman"/>
          <w:sz w:val="24"/>
          <w:szCs w:val="24"/>
        </w:rPr>
        <w:t xml:space="preserve">ребования к составу и оформлению заявки на этапе квалификационного отбора, в том числе способу подтверждения соответствия </w:t>
      </w:r>
      <w:r w:rsidRPr="00970723">
        <w:rPr>
          <w:rFonts w:ascii="Times New Roman" w:hAnsi="Times New Roman"/>
          <w:sz w:val="24"/>
          <w:szCs w:val="24"/>
        </w:rPr>
        <w:t>У</w:t>
      </w:r>
      <w:r w:rsidR="00A446AB" w:rsidRPr="00970723">
        <w:rPr>
          <w:rFonts w:ascii="Times New Roman" w:hAnsi="Times New Roman"/>
          <w:sz w:val="24"/>
          <w:szCs w:val="24"/>
        </w:rPr>
        <w:t>частника</w:t>
      </w:r>
      <w:r w:rsidRPr="00970723">
        <w:rPr>
          <w:rFonts w:ascii="Times New Roman" w:hAnsi="Times New Roman"/>
          <w:sz w:val="24"/>
          <w:szCs w:val="24"/>
        </w:rPr>
        <w:t xml:space="preserve"> </w:t>
      </w:r>
      <w:r w:rsidR="00F66F4B" w:rsidRPr="00970723">
        <w:rPr>
          <w:rFonts w:ascii="Times New Roman" w:hAnsi="Times New Roman"/>
          <w:sz w:val="24"/>
          <w:szCs w:val="24"/>
        </w:rPr>
        <w:t>закупки</w:t>
      </w:r>
      <w:r w:rsidR="00A446AB" w:rsidRPr="00970723">
        <w:rPr>
          <w:rFonts w:ascii="Times New Roman" w:hAnsi="Times New Roman"/>
          <w:sz w:val="24"/>
          <w:szCs w:val="24"/>
        </w:rPr>
        <w:t xml:space="preserve"> предъявляемым требованиям;</w:t>
      </w:r>
    </w:p>
    <w:p w:rsidR="00FF1DD4" w:rsidRPr="00970723" w:rsidRDefault="00FF1DD4" w:rsidP="00600C5E">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П</w:t>
      </w:r>
      <w:r w:rsidR="00A446AB" w:rsidRPr="00970723">
        <w:rPr>
          <w:rFonts w:ascii="Times New Roman" w:hAnsi="Times New Roman"/>
          <w:sz w:val="24"/>
          <w:szCs w:val="24"/>
        </w:rPr>
        <w:t>орядок предоставления заявок на участие в квалификационном отборе, срок и место их предоставления;</w:t>
      </w:r>
    </w:p>
    <w:p w:rsidR="00FF1DD4" w:rsidRPr="00970723" w:rsidRDefault="00FF1DD4" w:rsidP="00600C5E">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С</w:t>
      </w:r>
      <w:r w:rsidR="00A446AB" w:rsidRPr="00970723">
        <w:rPr>
          <w:rFonts w:ascii="Times New Roman" w:hAnsi="Times New Roman"/>
          <w:sz w:val="24"/>
          <w:szCs w:val="24"/>
        </w:rPr>
        <w:t>рок и порядок рассмотрения заявок на участие в квалификационном отборе и подведения итогов отбора;</w:t>
      </w:r>
    </w:p>
    <w:p w:rsidR="00A446AB" w:rsidRPr="00970723" w:rsidRDefault="00FF1DD4" w:rsidP="00600C5E">
      <w:pPr>
        <w:pStyle w:val="5"/>
        <w:numPr>
          <w:ilvl w:val="1"/>
          <w:numId w:val="3"/>
        </w:numPr>
        <w:tabs>
          <w:tab w:val="clear" w:pos="792"/>
          <w:tab w:val="left" w:pos="0"/>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С</w:t>
      </w:r>
      <w:r w:rsidR="00A446AB" w:rsidRPr="00970723">
        <w:rPr>
          <w:rFonts w:ascii="Times New Roman" w:hAnsi="Times New Roman"/>
          <w:sz w:val="24"/>
          <w:szCs w:val="24"/>
        </w:rPr>
        <w:t xml:space="preserve">ведения о правах и обязанностях, которые получают прошедшие квалификационный отбор </w:t>
      </w:r>
      <w:r w:rsidR="000346FB" w:rsidRPr="00970723">
        <w:rPr>
          <w:rFonts w:ascii="Times New Roman" w:hAnsi="Times New Roman"/>
          <w:sz w:val="24"/>
          <w:szCs w:val="24"/>
        </w:rPr>
        <w:t>У</w:t>
      </w:r>
      <w:r w:rsidR="00A446AB" w:rsidRPr="00970723">
        <w:rPr>
          <w:rFonts w:ascii="Times New Roman" w:hAnsi="Times New Roman"/>
          <w:sz w:val="24"/>
          <w:szCs w:val="24"/>
        </w:rPr>
        <w:t>частники.</w:t>
      </w:r>
    </w:p>
    <w:p w:rsidR="00A446AB" w:rsidRPr="00970723" w:rsidRDefault="00A446AB" w:rsidP="00600C5E">
      <w:pPr>
        <w:pStyle w:val="4"/>
        <w:numPr>
          <w:ilvl w:val="0"/>
          <w:numId w:val="3"/>
        </w:numPr>
        <w:tabs>
          <w:tab w:val="clear" w:pos="360"/>
          <w:tab w:val="num" w:pos="0"/>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По окончании срока предоставления заявок на участие в квалификационном отборе ЗКО рассматривает поступившие предложения и подводит итоги квалификационного отбора в порядке и сроки, установленные в извещении и документации о закупке.</w:t>
      </w:r>
    </w:p>
    <w:p w:rsidR="00A446AB" w:rsidRPr="00970723" w:rsidRDefault="00A446AB" w:rsidP="00600C5E">
      <w:pPr>
        <w:pStyle w:val="4"/>
        <w:numPr>
          <w:ilvl w:val="0"/>
          <w:numId w:val="3"/>
        </w:numPr>
        <w:tabs>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 xml:space="preserve">В рамках рассмотрения и подведения итогов квалификационного отбора ЗКО проверяет соответствие </w:t>
      </w:r>
      <w:r w:rsidR="00D2475F" w:rsidRPr="00970723">
        <w:rPr>
          <w:rFonts w:ascii="Times New Roman" w:hAnsi="Times New Roman"/>
          <w:sz w:val="24"/>
          <w:szCs w:val="24"/>
        </w:rPr>
        <w:t>У</w:t>
      </w:r>
      <w:r w:rsidRPr="00970723">
        <w:rPr>
          <w:rFonts w:ascii="Times New Roman" w:hAnsi="Times New Roman"/>
          <w:sz w:val="24"/>
          <w:szCs w:val="24"/>
        </w:rPr>
        <w:t>частников закупки всем требованиям, установленным в документации о закупке, на основе пред</w:t>
      </w:r>
      <w:r w:rsidR="009F22C8" w:rsidRPr="00970723">
        <w:rPr>
          <w:rFonts w:ascii="Times New Roman" w:hAnsi="Times New Roman"/>
          <w:sz w:val="24"/>
          <w:szCs w:val="24"/>
        </w:rPr>
        <w:t>о</w:t>
      </w:r>
      <w:r w:rsidRPr="00970723">
        <w:rPr>
          <w:rFonts w:ascii="Times New Roman" w:hAnsi="Times New Roman"/>
          <w:sz w:val="24"/>
          <w:szCs w:val="24"/>
        </w:rPr>
        <w:t xml:space="preserve">ставленных </w:t>
      </w:r>
      <w:r w:rsidR="000346FB" w:rsidRPr="00970723">
        <w:rPr>
          <w:rFonts w:ascii="Times New Roman" w:hAnsi="Times New Roman"/>
          <w:sz w:val="24"/>
          <w:szCs w:val="24"/>
        </w:rPr>
        <w:t>У</w:t>
      </w:r>
      <w:r w:rsidRPr="00970723">
        <w:rPr>
          <w:rFonts w:ascii="Times New Roman" w:hAnsi="Times New Roman"/>
          <w:sz w:val="24"/>
          <w:szCs w:val="24"/>
        </w:rPr>
        <w:t>частниками заявок. Использование не предусмотренных в документации о закупке 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требованиям, установленным в документации о закупке.</w:t>
      </w:r>
    </w:p>
    <w:p w:rsidR="00A446AB" w:rsidRPr="00970723" w:rsidRDefault="00D2475F" w:rsidP="00600C5E">
      <w:pPr>
        <w:pStyle w:val="4"/>
        <w:keepNext/>
        <w:numPr>
          <w:ilvl w:val="0"/>
          <w:numId w:val="3"/>
        </w:numPr>
        <w:tabs>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 xml:space="preserve"> </w:t>
      </w:r>
      <w:r w:rsidR="00A446AB" w:rsidRPr="00970723">
        <w:rPr>
          <w:rFonts w:ascii="Times New Roman" w:hAnsi="Times New Roman"/>
          <w:sz w:val="24"/>
          <w:szCs w:val="24"/>
        </w:rPr>
        <w:t>По результатам квалификационного отбора оформляется протокол закупки</w:t>
      </w:r>
      <w:r w:rsidR="00722C65" w:rsidRPr="00970723">
        <w:rPr>
          <w:rFonts w:ascii="Times New Roman" w:hAnsi="Times New Roman"/>
          <w:sz w:val="24"/>
          <w:szCs w:val="24"/>
        </w:rPr>
        <w:t xml:space="preserve"> в соответствии с требованиями </w:t>
      </w:r>
      <w:r w:rsidR="00B91E2F" w:rsidRPr="00970723">
        <w:rPr>
          <w:rFonts w:ascii="Times New Roman" w:hAnsi="Times New Roman"/>
          <w:sz w:val="24"/>
          <w:szCs w:val="24"/>
        </w:rPr>
        <w:t xml:space="preserve">статьи 26 </w:t>
      </w:r>
      <w:r w:rsidR="00722C65" w:rsidRPr="00970723">
        <w:rPr>
          <w:rFonts w:ascii="Times New Roman" w:hAnsi="Times New Roman"/>
          <w:sz w:val="24"/>
          <w:szCs w:val="24"/>
        </w:rPr>
        <w:t>настоящего Положения</w:t>
      </w:r>
      <w:r w:rsidR="00A446AB" w:rsidRPr="00970723">
        <w:rPr>
          <w:rFonts w:ascii="Times New Roman" w:hAnsi="Times New Roman"/>
          <w:sz w:val="24"/>
          <w:szCs w:val="24"/>
        </w:rPr>
        <w:t xml:space="preserve">. </w:t>
      </w:r>
    </w:p>
    <w:p w:rsidR="00A446AB" w:rsidRPr="00970723" w:rsidRDefault="00D2475F" w:rsidP="00600C5E">
      <w:pPr>
        <w:pStyle w:val="4"/>
        <w:numPr>
          <w:ilvl w:val="0"/>
          <w:numId w:val="3"/>
        </w:numPr>
        <w:tabs>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 xml:space="preserve"> </w:t>
      </w:r>
      <w:r w:rsidR="00A446AB" w:rsidRPr="00970723">
        <w:rPr>
          <w:rFonts w:ascii="Times New Roman" w:hAnsi="Times New Roman"/>
          <w:sz w:val="24"/>
          <w:szCs w:val="24"/>
        </w:rPr>
        <w:t xml:space="preserve">По результатам квалификационного отбора процедура закупки признается несостоявшейся в случаях, если по окончании срока подачи заявок на участие в квалификационном отборе подано менее 2 (двух) заявок, либо если в ходе рассмотрения заявок принято решение о признании менее 2 (двух) </w:t>
      </w:r>
      <w:r w:rsidRPr="00970723">
        <w:rPr>
          <w:rFonts w:ascii="Times New Roman" w:hAnsi="Times New Roman"/>
          <w:sz w:val="24"/>
          <w:szCs w:val="24"/>
        </w:rPr>
        <w:t>У</w:t>
      </w:r>
      <w:r w:rsidR="00A446AB" w:rsidRPr="00970723">
        <w:rPr>
          <w:rFonts w:ascii="Times New Roman" w:hAnsi="Times New Roman"/>
          <w:sz w:val="24"/>
          <w:szCs w:val="24"/>
        </w:rPr>
        <w:t>частников закупки</w:t>
      </w:r>
      <w:r w:rsidR="009F22C8" w:rsidRPr="00970723">
        <w:rPr>
          <w:rFonts w:ascii="Times New Roman" w:hAnsi="Times New Roman"/>
          <w:sz w:val="24"/>
          <w:szCs w:val="24"/>
        </w:rPr>
        <w:t>,</w:t>
      </w:r>
      <w:r w:rsidR="00A446AB" w:rsidRPr="00970723">
        <w:rPr>
          <w:rFonts w:ascii="Times New Roman" w:hAnsi="Times New Roman"/>
          <w:sz w:val="24"/>
          <w:szCs w:val="24"/>
        </w:rPr>
        <w:t xml:space="preserve"> соответствующи</w:t>
      </w:r>
      <w:r w:rsidR="009F22C8" w:rsidRPr="00970723">
        <w:rPr>
          <w:rFonts w:ascii="Times New Roman" w:hAnsi="Times New Roman"/>
          <w:sz w:val="24"/>
          <w:szCs w:val="24"/>
        </w:rPr>
        <w:t>х</w:t>
      </w:r>
      <w:r w:rsidR="00A446AB" w:rsidRPr="00970723">
        <w:rPr>
          <w:rFonts w:ascii="Times New Roman" w:hAnsi="Times New Roman"/>
          <w:sz w:val="24"/>
          <w:szCs w:val="24"/>
        </w:rPr>
        <w:t xml:space="preserve"> квалификационным требованиям. </w:t>
      </w:r>
    </w:p>
    <w:p w:rsidR="00A446AB" w:rsidRPr="00970723" w:rsidRDefault="00D2475F" w:rsidP="00600C5E">
      <w:pPr>
        <w:pStyle w:val="4"/>
        <w:numPr>
          <w:ilvl w:val="0"/>
          <w:numId w:val="3"/>
        </w:numPr>
        <w:tabs>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 xml:space="preserve"> </w:t>
      </w:r>
      <w:r w:rsidR="00A446AB" w:rsidRPr="00970723">
        <w:rPr>
          <w:rFonts w:ascii="Times New Roman" w:hAnsi="Times New Roman"/>
          <w:sz w:val="24"/>
          <w:szCs w:val="24"/>
        </w:rPr>
        <w:t xml:space="preserve">После подведения итогов квалификационного отбора и официального размещения соответствующего протокола закупки </w:t>
      </w:r>
      <w:r w:rsidRPr="00970723">
        <w:rPr>
          <w:rFonts w:ascii="Times New Roman" w:hAnsi="Times New Roman"/>
          <w:sz w:val="24"/>
          <w:szCs w:val="24"/>
        </w:rPr>
        <w:t>У</w:t>
      </w:r>
      <w:r w:rsidR="00A446AB" w:rsidRPr="00970723">
        <w:rPr>
          <w:rFonts w:ascii="Times New Roman" w:hAnsi="Times New Roman"/>
          <w:sz w:val="24"/>
          <w:szCs w:val="24"/>
        </w:rPr>
        <w:t>частники</w:t>
      </w:r>
      <w:r w:rsidRPr="00970723">
        <w:rPr>
          <w:rFonts w:ascii="Times New Roman" w:hAnsi="Times New Roman"/>
          <w:sz w:val="24"/>
          <w:szCs w:val="24"/>
        </w:rPr>
        <w:t xml:space="preserve"> закупки</w:t>
      </w:r>
      <w:r w:rsidR="00A446AB" w:rsidRPr="00970723">
        <w:rPr>
          <w:rFonts w:ascii="Times New Roman" w:hAnsi="Times New Roman"/>
          <w:sz w:val="24"/>
          <w:szCs w:val="24"/>
        </w:rPr>
        <w:t>, признанные квалифицированными, получают право подавать заявки на участие в основной стадии закупки.</w:t>
      </w:r>
    </w:p>
    <w:p w:rsidR="00A446AB" w:rsidRPr="00970723" w:rsidRDefault="00D2475F" w:rsidP="00600C5E">
      <w:pPr>
        <w:pStyle w:val="4"/>
        <w:numPr>
          <w:ilvl w:val="0"/>
          <w:numId w:val="3"/>
        </w:numPr>
        <w:tabs>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 xml:space="preserve"> </w:t>
      </w:r>
      <w:r w:rsidR="00A446AB" w:rsidRPr="00970723">
        <w:rPr>
          <w:rFonts w:ascii="Times New Roman" w:hAnsi="Times New Roman"/>
          <w:sz w:val="24"/>
          <w:szCs w:val="24"/>
        </w:rPr>
        <w:t xml:space="preserve">Участник закупки, не прошедший квалификационный отбор, не допускается к участию в последующей стадии закупки, которая проводится в соответствии с порядком, установленным в Положении для способа закупки, выбранного Обществом и указанного в извещении. </w:t>
      </w:r>
    </w:p>
    <w:p w:rsidR="00A446AB" w:rsidRPr="00970723" w:rsidRDefault="00F343CD" w:rsidP="00600C5E">
      <w:pPr>
        <w:pStyle w:val="4"/>
        <w:numPr>
          <w:ilvl w:val="0"/>
          <w:numId w:val="3"/>
        </w:numPr>
        <w:tabs>
          <w:tab w:val="left" w:pos="851"/>
          <w:tab w:val="left" w:pos="993"/>
        </w:tabs>
        <w:spacing w:before="0" w:line="276" w:lineRule="auto"/>
        <w:ind w:left="0" w:firstLine="540"/>
        <w:rPr>
          <w:rFonts w:ascii="Times New Roman" w:hAnsi="Times New Roman"/>
          <w:sz w:val="24"/>
          <w:szCs w:val="24"/>
        </w:rPr>
      </w:pPr>
      <w:r w:rsidRPr="00970723">
        <w:rPr>
          <w:rFonts w:ascii="Times New Roman" w:hAnsi="Times New Roman"/>
          <w:sz w:val="24"/>
          <w:szCs w:val="24"/>
        </w:rPr>
        <w:t xml:space="preserve"> </w:t>
      </w:r>
      <w:r w:rsidR="00A446AB" w:rsidRPr="00970723">
        <w:rPr>
          <w:rFonts w:ascii="Times New Roman" w:hAnsi="Times New Roman"/>
          <w:sz w:val="24"/>
          <w:szCs w:val="24"/>
        </w:rPr>
        <w:t xml:space="preserve">По решению ЗКО в период с момента подведения итогов квалификационного отбора и до подведения итогов последующей стадии закупки </w:t>
      </w:r>
      <w:r w:rsidRPr="00970723">
        <w:rPr>
          <w:rFonts w:ascii="Times New Roman" w:hAnsi="Times New Roman"/>
          <w:sz w:val="24"/>
          <w:szCs w:val="24"/>
        </w:rPr>
        <w:t>У</w:t>
      </w:r>
      <w:r w:rsidR="00A446AB" w:rsidRPr="00970723">
        <w:rPr>
          <w:rFonts w:ascii="Times New Roman" w:hAnsi="Times New Roman"/>
          <w:sz w:val="24"/>
          <w:szCs w:val="24"/>
        </w:rPr>
        <w:t xml:space="preserve">частник, который перестал соответствовать ранее установленным квалификационным требованиям, исключается из перечня квалифицированных </w:t>
      </w:r>
      <w:r w:rsidR="000346FB" w:rsidRPr="00970723">
        <w:rPr>
          <w:rFonts w:ascii="Times New Roman" w:hAnsi="Times New Roman"/>
          <w:sz w:val="24"/>
          <w:szCs w:val="24"/>
        </w:rPr>
        <w:t>У</w:t>
      </w:r>
      <w:r w:rsidR="00A446AB" w:rsidRPr="00970723">
        <w:rPr>
          <w:rFonts w:ascii="Times New Roman" w:hAnsi="Times New Roman"/>
          <w:sz w:val="24"/>
          <w:szCs w:val="24"/>
        </w:rPr>
        <w:t>частников, если сведения об этом стали известны ЗКО.</w:t>
      </w:r>
    </w:p>
    <w:p w:rsidR="00A446AB" w:rsidRPr="00970723" w:rsidRDefault="008E5425" w:rsidP="00600C5E">
      <w:pPr>
        <w:pStyle w:val="16"/>
        <w:numPr>
          <w:ilvl w:val="0"/>
          <w:numId w:val="3"/>
        </w:numPr>
        <w:shd w:val="clear" w:color="auto" w:fill="FFFFFF"/>
        <w:tabs>
          <w:tab w:val="left" w:pos="0"/>
          <w:tab w:val="left" w:pos="851"/>
          <w:tab w:val="left" w:pos="900"/>
        </w:tabs>
        <w:spacing w:line="276" w:lineRule="auto"/>
        <w:ind w:left="0" w:firstLine="540"/>
        <w:jc w:val="both"/>
        <w:rPr>
          <w:sz w:val="24"/>
          <w:szCs w:val="24"/>
        </w:rPr>
      </w:pPr>
      <w:r w:rsidRPr="00970723">
        <w:rPr>
          <w:spacing w:val="-1"/>
          <w:sz w:val="24"/>
          <w:szCs w:val="24"/>
        </w:rPr>
        <w:t xml:space="preserve"> </w:t>
      </w:r>
      <w:r w:rsidR="00A446AB" w:rsidRPr="00970723">
        <w:rPr>
          <w:spacing w:val="-1"/>
          <w:sz w:val="24"/>
          <w:szCs w:val="24"/>
        </w:rPr>
        <w:t>Общество</w:t>
      </w:r>
      <w:r w:rsidR="00A446AB" w:rsidRPr="00970723">
        <w:rPr>
          <w:sz w:val="24"/>
          <w:szCs w:val="24"/>
        </w:rPr>
        <w:t xml:space="preserve"> вправе принять решение о внесении изменений </w:t>
      </w:r>
      <w:r w:rsidR="007D5E51" w:rsidRPr="00970723">
        <w:rPr>
          <w:sz w:val="24"/>
          <w:szCs w:val="24"/>
        </w:rPr>
        <w:t xml:space="preserve">о проведении квалификационного отбора </w:t>
      </w:r>
      <w:r w:rsidR="00A446AB" w:rsidRPr="00970723">
        <w:rPr>
          <w:sz w:val="24"/>
          <w:szCs w:val="24"/>
        </w:rPr>
        <w:t xml:space="preserve">в извещение о </w:t>
      </w:r>
      <w:r w:rsidR="007D5E51" w:rsidRPr="00970723">
        <w:rPr>
          <w:sz w:val="24"/>
          <w:szCs w:val="24"/>
        </w:rPr>
        <w:t xml:space="preserve">закупке </w:t>
      </w:r>
      <w:r w:rsidR="00A446AB" w:rsidRPr="00970723">
        <w:rPr>
          <w:sz w:val="24"/>
          <w:szCs w:val="24"/>
        </w:rPr>
        <w:t>не позднее, чем за 5 (пять) дней до даты окончания подачи заявок на участие в квалификационном отборе. При этом срок подачи заявок на участие в квалификационном отборе должен быть продлен так, чтобы со дня размещения в ЕИС внесенных изменений в извещение</w:t>
      </w:r>
      <w:r w:rsidR="005B2D51" w:rsidRPr="00970723">
        <w:rPr>
          <w:sz w:val="24"/>
          <w:szCs w:val="24"/>
        </w:rPr>
        <w:t xml:space="preserve"> о закупке</w:t>
      </w:r>
      <w:r w:rsidR="00A446AB" w:rsidRPr="00970723">
        <w:rPr>
          <w:sz w:val="24"/>
          <w:szCs w:val="24"/>
        </w:rPr>
        <w:t xml:space="preserve"> до даты окончания подачи заявок на участие в квалификационном отборе такой срок составлял не менее 5 (пяти) дней.</w:t>
      </w:r>
    </w:p>
    <w:p w:rsidR="00A446AB" w:rsidRPr="00970723" w:rsidRDefault="00A446AB" w:rsidP="00600C5E">
      <w:pPr>
        <w:pStyle w:val="16"/>
        <w:shd w:val="clear" w:color="auto" w:fill="FFFFFF"/>
        <w:tabs>
          <w:tab w:val="left" w:pos="0"/>
          <w:tab w:val="left" w:pos="851"/>
          <w:tab w:val="left" w:pos="900"/>
        </w:tabs>
        <w:spacing w:line="276" w:lineRule="auto"/>
        <w:ind w:left="0" w:firstLine="540"/>
        <w:jc w:val="both"/>
        <w:rPr>
          <w:sz w:val="24"/>
          <w:szCs w:val="24"/>
        </w:rPr>
      </w:pPr>
    </w:p>
    <w:p w:rsidR="00AB4063" w:rsidRPr="00970723" w:rsidRDefault="00AB4063" w:rsidP="00600C5E">
      <w:pPr>
        <w:pStyle w:val="16"/>
        <w:shd w:val="clear" w:color="auto" w:fill="FFFFFF"/>
        <w:tabs>
          <w:tab w:val="left" w:pos="0"/>
          <w:tab w:val="left" w:pos="851"/>
          <w:tab w:val="left" w:pos="900"/>
        </w:tabs>
        <w:spacing w:line="276" w:lineRule="auto"/>
        <w:ind w:left="0" w:firstLine="540"/>
        <w:jc w:val="both"/>
        <w:rPr>
          <w:sz w:val="24"/>
          <w:szCs w:val="24"/>
        </w:rPr>
      </w:pPr>
    </w:p>
    <w:p w:rsidR="00AB4063" w:rsidRPr="00970723" w:rsidRDefault="00AB4063" w:rsidP="00600C5E">
      <w:pPr>
        <w:pStyle w:val="16"/>
        <w:shd w:val="clear" w:color="auto" w:fill="FFFFFF"/>
        <w:tabs>
          <w:tab w:val="left" w:pos="0"/>
          <w:tab w:val="left" w:pos="851"/>
          <w:tab w:val="left" w:pos="900"/>
        </w:tabs>
        <w:spacing w:line="276" w:lineRule="auto"/>
        <w:ind w:left="0" w:firstLine="540"/>
        <w:jc w:val="both"/>
        <w:rPr>
          <w:sz w:val="24"/>
          <w:szCs w:val="24"/>
        </w:rPr>
      </w:pPr>
    </w:p>
    <w:p w:rsidR="00A446AB" w:rsidRPr="00970723" w:rsidRDefault="00A446AB" w:rsidP="003C31CC">
      <w:pPr>
        <w:pStyle w:val="20"/>
      </w:pPr>
      <w:bookmarkStart w:id="90" w:name="_Toc530145245"/>
      <w:bookmarkStart w:id="91" w:name="_Toc122530022"/>
      <w:r w:rsidRPr="00970723">
        <w:lastRenderedPageBreak/>
        <w:t>Статья 16. Особенности проведения закупок с переторжкой</w:t>
      </w:r>
      <w:bookmarkEnd w:id="90"/>
      <w:bookmarkEnd w:id="91"/>
    </w:p>
    <w:p w:rsidR="00F8688B" w:rsidRPr="00970723" w:rsidRDefault="00F8688B" w:rsidP="00F8688B">
      <w:pPr>
        <w:pStyle w:val="-3"/>
      </w:pPr>
    </w:p>
    <w:p w:rsidR="00A446AB" w:rsidRPr="00970723" w:rsidRDefault="00A446AB" w:rsidP="00600C5E">
      <w:pPr>
        <w:pStyle w:val="-3"/>
        <w:numPr>
          <w:ilvl w:val="0"/>
          <w:numId w:val="13"/>
        </w:numPr>
        <w:tabs>
          <w:tab w:val="left" w:pos="900"/>
          <w:tab w:val="left" w:pos="1134"/>
        </w:tabs>
        <w:spacing w:line="276" w:lineRule="auto"/>
        <w:ind w:left="0" w:firstLine="567"/>
        <w:rPr>
          <w:sz w:val="24"/>
        </w:rPr>
      </w:pPr>
      <w:r w:rsidRPr="00970723">
        <w:rPr>
          <w:sz w:val="24"/>
        </w:rPr>
        <w:t xml:space="preserve">Переторжка представляет собой процедуру, целью проведения которой является предоставление </w:t>
      </w:r>
      <w:r w:rsidR="00F20070" w:rsidRPr="00970723">
        <w:rPr>
          <w:sz w:val="24"/>
        </w:rPr>
        <w:t>У</w:t>
      </w:r>
      <w:r w:rsidRPr="00970723">
        <w:rPr>
          <w:sz w:val="24"/>
        </w:rPr>
        <w:t>частникам закупки возможности добровольного повышения предпочтительности своих ранее поданных заявок путем снижения первоначальной цены заявки, при условии сохранения всех остальных предложений, изложенных в их заявке, без изменений.</w:t>
      </w:r>
    </w:p>
    <w:p w:rsidR="00A446AB" w:rsidRPr="00970723" w:rsidRDefault="00A446AB" w:rsidP="00600C5E">
      <w:pPr>
        <w:pStyle w:val="-3"/>
        <w:numPr>
          <w:ilvl w:val="0"/>
          <w:numId w:val="13"/>
        </w:numPr>
        <w:tabs>
          <w:tab w:val="left" w:pos="993"/>
          <w:tab w:val="left" w:pos="1134"/>
        </w:tabs>
        <w:spacing w:line="276" w:lineRule="auto"/>
        <w:ind w:left="0" w:firstLine="567"/>
        <w:rPr>
          <w:sz w:val="24"/>
        </w:rPr>
      </w:pPr>
      <w:r w:rsidRPr="00970723">
        <w:rPr>
          <w:sz w:val="24"/>
        </w:rPr>
        <w:t>Переторжка может быть применена при проведении конкурса, запроса котировок или запроса предложений</w:t>
      </w:r>
      <w:r w:rsidR="00B30EEB" w:rsidRPr="00970723">
        <w:rPr>
          <w:sz w:val="24"/>
        </w:rPr>
        <w:t xml:space="preserve">, за исключением </w:t>
      </w:r>
      <w:r w:rsidR="00A977B2" w:rsidRPr="00970723">
        <w:rPr>
          <w:sz w:val="24"/>
        </w:rPr>
        <w:t>случаев,</w:t>
      </w:r>
      <w:r w:rsidR="00B30EEB" w:rsidRPr="00970723">
        <w:rPr>
          <w:sz w:val="24"/>
        </w:rPr>
        <w:t xml:space="preserve"> когда участником указанных конкурентных закупок могут быть только субъекты малого и среднего предпринимательства</w:t>
      </w:r>
      <w:r w:rsidR="00A977B2" w:rsidRPr="00970723">
        <w:rPr>
          <w:sz w:val="24"/>
        </w:rPr>
        <w:t>. Проведение переторжки возможно только в случаях, когда возможность ее проведения предусмотрена документацией о закупке, извещением о проведении запроса котировок.</w:t>
      </w:r>
      <w:r w:rsidR="00B30EEB" w:rsidRPr="00970723">
        <w:rPr>
          <w:sz w:val="24"/>
        </w:rPr>
        <w:t xml:space="preserve"> </w:t>
      </w:r>
    </w:p>
    <w:p w:rsidR="00F20070" w:rsidRPr="00970723" w:rsidRDefault="00F20070" w:rsidP="001B3539">
      <w:pPr>
        <w:pStyle w:val="-3"/>
        <w:numPr>
          <w:ilvl w:val="0"/>
          <w:numId w:val="13"/>
        </w:numPr>
        <w:tabs>
          <w:tab w:val="left" w:pos="993"/>
          <w:tab w:val="left" w:pos="1134"/>
        </w:tabs>
        <w:spacing w:line="276" w:lineRule="auto"/>
        <w:ind w:left="0" w:firstLine="567"/>
        <w:rPr>
          <w:sz w:val="24"/>
        </w:rPr>
      </w:pPr>
      <w:r w:rsidRPr="00970723">
        <w:rPr>
          <w:sz w:val="24"/>
        </w:rPr>
        <w:t xml:space="preserve">Переторжка </w:t>
      </w:r>
      <w:r w:rsidR="00A446AB" w:rsidRPr="00970723">
        <w:rPr>
          <w:sz w:val="24"/>
        </w:rPr>
        <w:t>проводится в режиме реального време</w:t>
      </w:r>
      <w:r w:rsidRPr="00970723">
        <w:rPr>
          <w:sz w:val="24"/>
        </w:rPr>
        <w:t>ни посредством функционала ЭТП.</w:t>
      </w:r>
    </w:p>
    <w:p w:rsidR="008F57A7" w:rsidRPr="00970723" w:rsidRDefault="00A446AB" w:rsidP="00600C5E">
      <w:pPr>
        <w:pStyle w:val="-3"/>
        <w:numPr>
          <w:ilvl w:val="0"/>
          <w:numId w:val="13"/>
        </w:numPr>
        <w:tabs>
          <w:tab w:val="left" w:pos="993"/>
          <w:tab w:val="left" w:pos="1985"/>
        </w:tabs>
        <w:spacing w:line="276" w:lineRule="auto"/>
        <w:ind w:left="0" w:firstLine="567"/>
        <w:rPr>
          <w:sz w:val="24"/>
        </w:rPr>
      </w:pPr>
      <w:r w:rsidRPr="00970723">
        <w:rPr>
          <w:sz w:val="24"/>
        </w:rPr>
        <w:t xml:space="preserve">Решение о проведении переторжки, принимаемое ЗКО на основании </w:t>
      </w:r>
      <w:r w:rsidR="008F57A7" w:rsidRPr="00970723">
        <w:rPr>
          <w:sz w:val="24"/>
        </w:rPr>
        <w:t>части</w:t>
      </w:r>
      <w:r w:rsidRPr="00970723">
        <w:rPr>
          <w:sz w:val="24"/>
        </w:rPr>
        <w:t xml:space="preserve"> </w:t>
      </w:r>
      <w:r w:rsidR="00B341C3" w:rsidRPr="00970723">
        <w:rPr>
          <w:sz w:val="24"/>
        </w:rPr>
        <w:t>6</w:t>
      </w:r>
      <w:r w:rsidRPr="00970723">
        <w:rPr>
          <w:sz w:val="24"/>
        </w:rPr>
        <w:t xml:space="preserve"> настоящей статьи Положения, фиксируется в протоколе закупки, который должен быть официально размещен Обществом (УО, специализированной организацией) в установленных источниках в срок не позднее 3 (трех) дней со дня его подписания.</w:t>
      </w:r>
      <w:r w:rsidR="008F57A7" w:rsidRPr="00970723">
        <w:rPr>
          <w:sz w:val="24"/>
        </w:rPr>
        <w:t xml:space="preserve"> </w:t>
      </w:r>
    </w:p>
    <w:p w:rsidR="008F57A7" w:rsidRPr="00970723" w:rsidRDefault="008F57A7" w:rsidP="00600C5E">
      <w:pPr>
        <w:pStyle w:val="-3"/>
        <w:numPr>
          <w:ilvl w:val="0"/>
          <w:numId w:val="13"/>
        </w:numPr>
        <w:tabs>
          <w:tab w:val="left" w:pos="993"/>
          <w:tab w:val="left" w:pos="1985"/>
        </w:tabs>
        <w:spacing w:line="276" w:lineRule="auto"/>
        <w:ind w:left="0" w:firstLine="567"/>
        <w:rPr>
          <w:sz w:val="24"/>
        </w:rPr>
      </w:pPr>
      <w:r w:rsidRPr="00970723">
        <w:rPr>
          <w:sz w:val="24"/>
        </w:rPr>
        <w:t>Переторжка возможна:</w:t>
      </w:r>
    </w:p>
    <w:p w:rsidR="008F57A7" w:rsidRPr="00970723" w:rsidRDefault="00CB043C" w:rsidP="00600C5E">
      <w:pPr>
        <w:pStyle w:val="-3"/>
        <w:tabs>
          <w:tab w:val="left" w:pos="851"/>
          <w:tab w:val="left" w:pos="1985"/>
        </w:tabs>
        <w:spacing w:line="276" w:lineRule="auto"/>
        <w:ind w:firstLine="540"/>
        <w:rPr>
          <w:sz w:val="24"/>
        </w:rPr>
      </w:pPr>
      <w:r w:rsidRPr="00970723">
        <w:rPr>
          <w:sz w:val="24"/>
        </w:rPr>
        <w:t>5</w:t>
      </w:r>
      <w:r w:rsidR="00144069" w:rsidRPr="00970723">
        <w:rPr>
          <w:sz w:val="24"/>
        </w:rPr>
        <w:t>.1. Е</w:t>
      </w:r>
      <w:r w:rsidR="008F57A7" w:rsidRPr="00970723">
        <w:rPr>
          <w:sz w:val="24"/>
        </w:rPr>
        <w:t xml:space="preserve">сли ЗКО полагает, что цены, заявленные </w:t>
      </w:r>
      <w:r w:rsidR="00575A85" w:rsidRPr="00970723">
        <w:rPr>
          <w:sz w:val="24"/>
        </w:rPr>
        <w:t>У</w:t>
      </w:r>
      <w:r w:rsidR="008F57A7" w:rsidRPr="00970723">
        <w:rPr>
          <w:sz w:val="24"/>
        </w:rPr>
        <w:t>частниками закупки в заявках, могут быть ими снижены;</w:t>
      </w:r>
    </w:p>
    <w:p w:rsidR="00A446AB" w:rsidRPr="00970723" w:rsidRDefault="00A446AB" w:rsidP="00B23C43">
      <w:pPr>
        <w:pStyle w:val="-3"/>
        <w:numPr>
          <w:ilvl w:val="0"/>
          <w:numId w:val="13"/>
        </w:numPr>
        <w:tabs>
          <w:tab w:val="left" w:pos="993"/>
          <w:tab w:val="left" w:pos="1134"/>
        </w:tabs>
        <w:spacing w:line="276" w:lineRule="auto"/>
        <w:ind w:left="0" w:firstLine="567"/>
        <w:rPr>
          <w:sz w:val="24"/>
        </w:rPr>
      </w:pPr>
      <w:r w:rsidRPr="00970723">
        <w:rPr>
          <w:sz w:val="24"/>
        </w:rPr>
        <w:t>ЗКО</w:t>
      </w:r>
      <w:r w:rsidR="00B23C43" w:rsidRPr="00970723">
        <w:rPr>
          <w:sz w:val="24"/>
        </w:rPr>
        <w:t xml:space="preserve"> имеет право принять решение о проведении переторжки после предварительной оценки и сопоставления заявок Участников закупки, в случае если по результатам рассмотрения заявок к дальнейшему участию в закупке допущено не менее 2 (двух) Участников закупки и отклонение средней цены заявок Участников закупки от размера НМЦД, установленной в извещении о проведении запроса котировок, составляет менее 20% (двадцати процентов).   </w:t>
      </w:r>
    </w:p>
    <w:p w:rsidR="00A446AB" w:rsidRPr="00970723" w:rsidRDefault="00A446AB" w:rsidP="00600C5E">
      <w:pPr>
        <w:pStyle w:val="-3"/>
        <w:numPr>
          <w:ilvl w:val="0"/>
          <w:numId w:val="13"/>
        </w:numPr>
        <w:tabs>
          <w:tab w:val="left" w:pos="993"/>
          <w:tab w:val="left" w:pos="1985"/>
        </w:tabs>
        <w:spacing w:line="276" w:lineRule="auto"/>
        <w:ind w:left="0" w:firstLine="567"/>
        <w:rPr>
          <w:sz w:val="24"/>
        </w:rPr>
      </w:pPr>
      <w:r w:rsidRPr="00970723">
        <w:rPr>
          <w:sz w:val="24"/>
        </w:rPr>
        <w:t xml:space="preserve">В переторжке имеют право участвовать все </w:t>
      </w:r>
      <w:r w:rsidR="00A45C0B" w:rsidRPr="00970723">
        <w:rPr>
          <w:sz w:val="24"/>
        </w:rPr>
        <w:t>У</w:t>
      </w:r>
      <w:r w:rsidRPr="00970723">
        <w:rPr>
          <w:sz w:val="24"/>
        </w:rPr>
        <w:t>частники закупки, чьи заявки (как основные, так и альтернативные) не были отклонены по итогам рассмотрения заявок.</w:t>
      </w:r>
    </w:p>
    <w:p w:rsidR="00A446AB" w:rsidRPr="00970723" w:rsidRDefault="00A446AB" w:rsidP="00600C5E">
      <w:pPr>
        <w:pStyle w:val="-3"/>
        <w:numPr>
          <w:ilvl w:val="0"/>
          <w:numId w:val="13"/>
        </w:numPr>
        <w:tabs>
          <w:tab w:val="left" w:pos="993"/>
          <w:tab w:val="left" w:pos="1418"/>
        </w:tabs>
        <w:spacing w:line="276" w:lineRule="auto"/>
        <w:ind w:left="0" w:firstLine="567"/>
        <w:rPr>
          <w:sz w:val="24"/>
        </w:rPr>
      </w:pPr>
      <w:r w:rsidRPr="00970723">
        <w:rPr>
          <w:sz w:val="24"/>
        </w:rPr>
        <w:t xml:space="preserve">Решение о проведении переторжки оформляется протоколом закупки, в котором указывается основание для проведения переторжки, идентификационные номера </w:t>
      </w:r>
      <w:r w:rsidR="00A45C0B" w:rsidRPr="00970723">
        <w:rPr>
          <w:sz w:val="24"/>
        </w:rPr>
        <w:t>У</w:t>
      </w:r>
      <w:r w:rsidRPr="00970723">
        <w:rPr>
          <w:sz w:val="24"/>
        </w:rPr>
        <w:t>частников закупки, до</w:t>
      </w:r>
      <w:r w:rsidR="00A45C0B" w:rsidRPr="00970723">
        <w:rPr>
          <w:sz w:val="24"/>
        </w:rPr>
        <w:t>пущенных к участию в переторжке</w:t>
      </w:r>
      <w:r w:rsidRPr="00970723">
        <w:rPr>
          <w:sz w:val="24"/>
        </w:rPr>
        <w:t xml:space="preserve">. </w:t>
      </w:r>
    </w:p>
    <w:p w:rsidR="00A446AB" w:rsidRPr="00970723" w:rsidRDefault="00A446AB" w:rsidP="00600C5E">
      <w:pPr>
        <w:pStyle w:val="-3"/>
        <w:numPr>
          <w:ilvl w:val="0"/>
          <w:numId w:val="13"/>
        </w:numPr>
        <w:tabs>
          <w:tab w:val="left" w:pos="993"/>
          <w:tab w:val="left" w:pos="1418"/>
        </w:tabs>
        <w:spacing w:line="276" w:lineRule="auto"/>
        <w:ind w:left="0" w:firstLine="567"/>
        <w:rPr>
          <w:sz w:val="24"/>
        </w:rPr>
      </w:pPr>
      <w:r w:rsidRPr="00970723">
        <w:rPr>
          <w:sz w:val="24"/>
        </w:rPr>
        <w:t xml:space="preserve">Общество (УО, специализированная организация) в течение 1 (одного) рабочего дня после принятия решения о проведении переторжки направляет </w:t>
      </w:r>
      <w:r w:rsidR="00A45C0B" w:rsidRPr="00970723">
        <w:rPr>
          <w:sz w:val="24"/>
        </w:rPr>
        <w:t>У</w:t>
      </w:r>
      <w:r w:rsidRPr="00970723">
        <w:rPr>
          <w:sz w:val="24"/>
        </w:rPr>
        <w:t>частникам закупки средствами ЭТП или по электронной почте приглашение к участию в переторжке.</w:t>
      </w:r>
    </w:p>
    <w:p w:rsidR="00A446AB" w:rsidRPr="00970723" w:rsidRDefault="00A446AB" w:rsidP="00600C5E">
      <w:pPr>
        <w:pStyle w:val="-3"/>
        <w:numPr>
          <w:ilvl w:val="0"/>
          <w:numId w:val="13"/>
        </w:numPr>
        <w:tabs>
          <w:tab w:val="left" w:pos="993"/>
          <w:tab w:val="left" w:pos="1418"/>
        </w:tabs>
        <w:spacing w:line="276" w:lineRule="auto"/>
        <w:ind w:left="0" w:firstLine="567"/>
        <w:rPr>
          <w:sz w:val="24"/>
        </w:rPr>
      </w:pPr>
      <w:r w:rsidRPr="00970723">
        <w:rPr>
          <w:sz w:val="24"/>
        </w:rPr>
        <w:t xml:space="preserve">Участник, приглашенный на переторжку, вправе не участвовать в ней, тогда его заявка остается действующей с ранее объявленной ценой.  </w:t>
      </w:r>
    </w:p>
    <w:p w:rsidR="00A446AB" w:rsidRPr="00970723" w:rsidRDefault="0043182E" w:rsidP="00600C5E">
      <w:pPr>
        <w:pStyle w:val="-3"/>
        <w:numPr>
          <w:ilvl w:val="0"/>
          <w:numId w:val="13"/>
        </w:numPr>
        <w:tabs>
          <w:tab w:val="left" w:pos="993"/>
          <w:tab w:val="left" w:pos="1985"/>
        </w:tabs>
        <w:spacing w:line="276" w:lineRule="auto"/>
        <w:ind w:left="0" w:firstLine="540"/>
        <w:rPr>
          <w:sz w:val="24"/>
        </w:rPr>
      </w:pPr>
      <w:r w:rsidRPr="00970723">
        <w:rPr>
          <w:sz w:val="24"/>
        </w:rPr>
        <w:t>Переторжка проводится в соответствии с регламентом ЭТП</w:t>
      </w:r>
      <w:r w:rsidR="008901D4" w:rsidRPr="00970723">
        <w:rPr>
          <w:sz w:val="24"/>
        </w:rPr>
        <w:t>.</w:t>
      </w:r>
      <w:r w:rsidR="008901D4" w:rsidRPr="00970723">
        <w:rPr>
          <w:color w:val="FF0000"/>
          <w:sz w:val="24"/>
        </w:rPr>
        <w:t xml:space="preserve"> </w:t>
      </w:r>
      <w:r w:rsidR="00DB1CD0" w:rsidRPr="00970723">
        <w:rPr>
          <w:sz w:val="24"/>
        </w:rPr>
        <w:t>С</w:t>
      </w:r>
      <w:r w:rsidR="00A446AB" w:rsidRPr="00970723">
        <w:rPr>
          <w:sz w:val="24"/>
        </w:rPr>
        <w:t xml:space="preserve"> момента начала переторжки на ЭТП </w:t>
      </w:r>
      <w:r w:rsidR="00DB1CD0" w:rsidRPr="00970723">
        <w:rPr>
          <w:sz w:val="24"/>
        </w:rPr>
        <w:t>У</w:t>
      </w:r>
      <w:r w:rsidR="00A446AB" w:rsidRPr="00970723">
        <w:rPr>
          <w:sz w:val="24"/>
        </w:rPr>
        <w:t xml:space="preserve">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Порядок снижения цены договора определяется функционалом и регламентом ЭТП, на которой проводится закупка. Снижение цены заявки 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w:t>
      </w:r>
      <w:r w:rsidR="00AC7A8C" w:rsidRPr="00970723">
        <w:rPr>
          <w:sz w:val="24"/>
        </w:rPr>
        <w:t>У</w:t>
      </w:r>
      <w:r w:rsidR="00DB1CD0" w:rsidRPr="00970723">
        <w:rPr>
          <w:sz w:val="24"/>
        </w:rPr>
        <w:t>частниками закупки.</w:t>
      </w:r>
      <w:r w:rsidR="00A446AB" w:rsidRPr="00970723">
        <w:rPr>
          <w:sz w:val="24"/>
        </w:rPr>
        <w:t xml:space="preserve"> </w:t>
      </w:r>
      <w:r w:rsidR="00AC7A8C" w:rsidRPr="00970723">
        <w:rPr>
          <w:sz w:val="24"/>
        </w:rPr>
        <w:t>У</w:t>
      </w:r>
      <w:r w:rsidR="00A446AB" w:rsidRPr="00970723">
        <w:rPr>
          <w:sz w:val="24"/>
        </w:rPr>
        <w:t>частник закупки</w:t>
      </w:r>
      <w:r w:rsidR="00DB1CD0" w:rsidRPr="00970723">
        <w:rPr>
          <w:sz w:val="24"/>
        </w:rPr>
        <w:t>, принявший участие в переторжке,</w:t>
      </w:r>
      <w:r w:rsidR="00A446AB" w:rsidRPr="00970723">
        <w:rPr>
          <w:sz w:val="24"/>
        </w:rPr>
        <w:t xml:space="preserve"> не имеет обязанности предложить цену заявки ниже других </w:t>
      </w:r>
      <w:r w:rsidR="00AC7A8C" w:rsidRPr="00970723">
        <w:rPr>
          <w:sz w:val="24"/>
        </w:rPr>
        <w:t>У</w:t>
      </w:r>
      <w:r w:rsidR="00A446AB" w:rsidRPr="00970723">
        <w:rPr>
          <w:sz w:val="24"/>
        </w:rPr>
        <w:t>частников закупки.</w:t>
      </w:r>
    </w:p>
    <w:p w:rsidR="00A446AB" w:rsidRPr="00970723" w:rsidRDefault="00A446AB" w:rsidP="00600C5E">
      <w:pPr>
        <w:pStyle w:val="-3"/>
        <w:numPr>
          <w:ilvl w:val="0"/>
          <w:numId w:val="13"/>
        </w:numPr>
        <w:tabs>
          <w:tab w:val="left" w:pos="993"/>
          <w:tab w:val="left" w:pos="1985"/>
        </w:tabs>
        <w:spacing w:line="276" w:lineRule="auto"/>
        <w:ind w:left="0" w:firstLine="540"/>
        <w:rPr>
          <w:sz w:val="24"/>
        </w:rPr>
      </w:pPr>
      <w:r w:rsidRPr="00970723">
        <w:rPr>
          <w:sz w:val="24"/>
        </w:rPr>
        <w:lastRenderedPageBreak/>
        <w:t xml:space="preserve">Окончательные предложения о цене заявки </w:t>
      </w:r>
      <w:r w:rsidR="00AC7A8C" w:rsidRPr="00970723">
        <w:rPr>
          <w:sz w:val="24"/>
        </w:rPr>
        <w:t>У</w:t>
      </w:r>
      <w:r w:rsidRPr="00970723">
        <w:rPr>
          <w:sz w:val="24"/>
        </w:rPr>
        <w:t>частников закупки, принявших участие в переторжке, фиксируются в протоколе закупки.</w:t>
      </w:r>
    </w:p>
    <w:p w:rsidR="00A446AB" w:rsidRPr="00970723" w:rsidRDefault="00A446AB" w:rsidP="00600C5E">
      <w:pPr>
        <w:pStyle w:val="-3"/>
        <w:numPr>
          <w:ilvl w:val="0"/>
          <w:numId w:val="13"/>
        </w:numPr>
        <w:tabs>
          <w:tab w:val="left" w:pos="993"/>
          <w:tab w:val="left" w:pos="1985"/>
        </w:tabs>
        <w:spacing w:line="276" w:lineRule="auto"/>
        <w:ind w:left="0" w:firstLine="540"/>
        <w:rPr>
          <w:sz w:val="24"/>
        </w:rPr>
      </w:pPr>
      <w:r w:rsidRPr="00970723">
        <w:rPr>
          <w:sz w:val="24"/>
        </w:rPr>
        <w:t xml:space="preserve"> Победитель</w:t>
      </w:r>
      <w:r w:rsidR="00840C47" w:rsidRPr="00970723">
        <w:rPr>
          <w:sz w:val="24"/>
        </w:rPr>
        <w:t xml:space="preserve"> закупки</w:t>
      </w:r>
      <w:r w:rsidRPr="00970723">
        <w:rPr>
          <w:sz w:val="24"/>
        </w:rPr>
        <w:t xml:space="preserve"> определяется после проведения переторжки в порядке, установленном для данного способа закупки, на основании критериев, указанных в документации о закупке, с учетом цены заявки, указанной в ходе переторжки или ранее поданных предложений о цене заявки (в случае</w:t>
      </w:r>
      <w:r w:rsidR="00575A85" w:rsidRPr="00970723">
        <w:rPr>
          <w:sz w:val="24"/>
        </w:rPr>
        <w:t>,</w:t>
      </w:r>
      <w:r w:rsidRPr="00970723">
        <w:rPr>
          <w:sz w:val="24"/>
        </w:rPr>
        <w:t xml:space="preserve"> если </w:t>
      </w:r>
      <w:r w:rsidR="00840C47" w:rsidRPr="00970723">
        <w:rPr>
          <w:sz w:val="24"/>
        </w:rPr>
        <w:t>У</w:t>
      </w:r>
      <w:r w:rsidRPr="00970723">
        <w:rPr>
          <w:sz w:val="24"/>
        </w:rPr>
        <w:t>частник закупки не принимал участия в переторжке).</w:t>
      </w:r>
    </w:p>
    <w:p w:rsidR="00C72424" w:rsidRPr="00970723" w:rsidRDefault="00C72424" w:rsidP="000F513A">
      <w:pPr>
        <w:pStyle w:val="-3"/>
        <w:numPr>
          <w:ilvl w:val="0"/>
          <w:numId w:val="13"/>
        </w:numPr>
        <w:tabs>
          <w:tab w:val="left" w:pos="993"/>
          <w:tab w:val="left" w:pos="1985"/>
        </w:tabs>
        <w:spacing w:line="276" w:lineRule="auto"/>
        <w:ind w:left="0" w:firstLine="567"/>
        <w:rPr>
          <w:sz w:val="24"/>
        </w:rPr>
      </w:pPr>
      <w:r w:rsidRPr="00970723">
        <w:rPr>
          <w:sz w:val="24"/>
        </w:rPr>
        <w:t>В случаях, когда закупка признана несостоявшейся в связи с тем, что только одна заявка Участника, признана соответствующей требованиям документации о закупке, извещению о проведении запроса котировок переторжка не проводится, однако ЗКО вправе направить Участнику предложение об улучше</w:t>
      </w:r>
      <w:r w:rsidR="00794BDC" w:rsidRPr="00970723">
        <w:rPr>
          <w:sz w:val="24"/>
        </w:rPr>
        <w:t xml:space="preserve">нии им ценового предложения по </w:t>
      </w:r>
      <w:r w:rsidRPr="00970723">
        <w:rPr>
          <w:sz w:val="24"/>
        </w:rPr>
        <w:t>исполнению договора.</w:t>
      </w:r>
    </w:p>
    <w:p w:rsidR="00A446AB" w:rsidRPr="00970723" w:rsidRDefault="00A446AB" w:rsidP="00600C5E">
      <w:pPr>
        <w:pStyle w:val="16"/>
        <w:shd w:val="clear" w:color="auto" w:fill="FFFFFF"/>
        <w:tabs>
          <w:tab w:val="left" w:pos="0"/>
          <w:tab w:val="left" w:pos="851"/>
          <w:tab w:val="left" w:pos="900"/>
        </w:tabs>
        <w:spacing w:line="276" w:lineRule="auto"/>
        <w:ind w:left="0" w:firstLine="540"/>
        <w:jc w:val="both"/>
        <w:rPr>
          <w:sz w:val="24"/>
          <w:szCs w:val="24"/>
        </w:rPr>
      </w:pPr>
    </w:p>
    <w:p w:rsidR="00A446AB" w:rsidRPr="00970723" w:rsidRDefault="00A446AB" w:rsidP="003C31CC">
      <w:pPr>
        <w:pStyle w:val="20"/>
      </w:pPr>
      <w:bookmarkStart w:id="92" w:name="_Toc530145246"/>
      <w:bookmarkStart w:id="93" w:name="_Ref530387087"/>
      <w:bookmarkStart w:id="94" w:name="_Toc122530023"/>
      <w:r w:rsidRPr="00970723">
        <w:t>Статья 17. Особенности применения антидемпинговых мер</w:t>
      </w:r>
      <w:bookmarkEnd w:id="92"/>
      <w:bookmarkEnd w:id="93"/>
      <w:bookmarkEnd w:id="94"/>
    </w:p>
    <w:p w:rsidR="00F8688B" w:rsidRPr="00970723" w:rsidRDefault="00F8688B" w:rsidP="00F8688B">
      <w:pPr>
        <w:pStyle w:val="-3"/>
      </w:pPr>
    </w:p>
    <w:p w:rsidR="00F925FF" w:rsidRPr="00970723" w:rsidRDefault="00A446AB" w:rsidP="00600C5E">
      <w:pPr>
        <w:widowControl/>
        <w:numPr>
          <w:ilvl w:val="3"/>
          <w:numId w:val="13"/>
        </w:numPr>
        <w:tabs>
          <w:tab w:val="left" w:pos="900"/>
        </w:tabs>
        <w:spacing w:line="276" w:lineRule="auto"/>
        <w:ind w:left="0" w:firstLine="540"/>
        <w:jc w:val="both"/>
        <w:rPr>
          <w:sz w:val="24"/>
          <w:szCs w:val="24"/>
        </w:rPr>
      </w:pPr>
      <w:r w:rsidRPr="00970723">
        <w:rPr>
          <w:sz w:val="24"/>
          <w:szCs w:val="24"/>
        </w:rPr>
        <w:t xml:space="preserve">Условиями </w:t>
      </w:r>
      <w:r w:rsidR="00CD25F7" w:rsidRPr="00970723">
        <w:rPr>
          <w:sz w:val="24"/>
          <w:szCs w:val="24"/>
        </w:rPr>
        <w:t>конкурентной закупки могут быть установлены антидемпинговые меры при предложении Участником закупки цены договора, которая ниже НМЦД на размер, указанный в документации о закупке, извещении о проведении запроса котировок (далее – демпинговая цена договора).</w:t>
      </w:r>
    </w:p>
    <w:p w:rsidR="00A446AB" w:rsidRPr="00970723" w:rsidRDefault="00A446AB" w:rsidP="00600C5E">
      <w:pPr>
        <w:widowControl/>
        <w:numPr>
          <w:ilvl w:val="3"/>
          <w:numId w:val="13"/>
        </w:numPr>
        <w:tabs>
          <w:tab w:val="left" w:pos="900"/>
        </w:tabs>
        <w:spacing w:line="276" w:lineRule="auto"/>
        <w:ind w:left="0" w:firstLine="540"/>
        <w:jc w:val="both"/>
        <w:rPr>
          <w:sz w:val="24"/>
          <w:szCs w:val="24"/>
        </w:rPr>
      </w:pPr>
      <w:bookmarkStart w:id="95" w:name="_Ref530149096"/>
      <w:r w:rsidRPr="00970723">
        <w:rPr>
          <w:sz w:val="24"/>
          <w:szCs w:val="24"/>
        </w:rPr>
        <w:t>Обществом могут применяться следующие антидемпинговые меры:</w:t>
      </w:r>
      <w:bookmarkEnd w:id="95"/>
    </w:p>
    <w:p w:rsidR="00E4637A" w:rsidRPr="00970723" w:rsidRDefault="00F925FF" w:rsidP="00600C5E">
      <w:pPr>
        <w:widowControl/>
        <w:numPr>
          <w:ilvl w:val="1"/>
          <w:numId w:val="33"/>
        </w:numPr>
        <w:tabs>
          <w:tab w:val="clear" w:pos="2500"/>
          <w:tab w:val="num" w:pos="0"/>
          <w:tab w:val="left" w:pos="900"/>
        </w:tabs>
        <w:spacing w:line="276" w:lineRule="auto"/>
        <w:ind w:left="0" w:firstLine="540"/>
        <w:jc w:val="both"/>
        <w:rPr>
          <w:sz w:val="24"/>
          <w:szCs w:val="24"/>
        </w:rPr>
      </w:pPr>
      <w:r w:rsidRPr="00970723">
        <w:rPr>
          <w:sz w:val="24"/>
          <w:szCs w:val="24"/>
        </w:rPr>
        <w:t xml:space="preserve"> В</w:t>
      </w:r>
      <w:r w:rsidR="00A446AB" w:rsidRPr="00970723">
        <w:rPr>
          <w:sz w:val="24"/>
          <w:szCs w:val="24"/>
        </w:rPr>
        <w:t xml:space="preserve"> </w:t>
      </w:r>
      <w:r w:rsidR="00A9616C" w:rsidRPr="00970723">
        <w:rPr>
          <w:sz w:val="24"/>
          <w:szCs w:val="24"/>
        </w:rPr>
        <w:t>если при проведении конкурентной закупки, НМЦД которой составляет более пятнадцати миллионов рублей,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p>
    <w:p w:rsidR="00A446AB" w:rsidRPr="00970723" w:rsidRDefault="00F925FF" w:rsidP="00600C5E">
      <w:pPr>
        <w:widowControl/>
        <w:numPr>
          <w:ilvl w:val="1"/>
          <w:numId w:val="33"/>
        </w:numPr>
        <w:tabs>
          <w:tab w:val="clear" w:pos="2500"/>
          <w:tab w:val="num" w:pos="0"/>
          <w:tab w:val="left" w:pos="900"/>
        </w:tabs>
        <w:spacing w:line="276" w:lineRule="auto"/>
        <w:ind w:left="0" w:firstLine="540"/>
        <w:jc w:val="both"/>
        <w:rPr>
          <w:sz w:val="24"/>
          <w:szCs w:val="24"/>
        </w:rPr>
      </w:pPr>
      <w:r w:rsidRPr="00970723">
        <w:rPr>
          <w:sz w:val="24"/>
          <w:szCs w:val="24"/>
        </w:rPr>
        <w:t xml:space="preserve"> В</w:t>
      </w:r>
      <w:r w:rsidR="00A446AB" w:rsidRPr="00970723">
        <w:rPr>
          <w:sz w:val="24"/>
          <w:szCs w:val="24"/>
        </w:rPr>
        <w:t xml:space="preserve"> случае </w:t>
      </w:r>
      <w:r w:rsidR="00DF341D" w:rsidRPr="00970723">
        <w:rPr>
          <w:sz w:val="24"/>
          <w:szCs w:val="24"/>
        </w:rPr>
        <w:t>если при проведении конкурентной закупки НМЦД составляет пятнадцать миллионов рублей и менее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или информации, подтверждающей добросовестность такого Участника закупки на дату подачи заявки в соответствии с частью 3 настоящей статьи Положения.</w:t>
      </w:r>
    </w:p>
    <w:p w:rsidR="00E4637A" w:rsidRPr="00970723" w:rsidRDefault="00A446AB" w:rsidP="00600C5E">
      <w:pPr>
        <w:widowControl/>
        <w:numPr>
          <w:ilvl w:val="3"/>
          <w:numId w:val="13"/>
        </w:numPr>
        <w:tabs>
          <w:tab w:val="left" w:pos="900"/>
        </w:tabs>
        <w:spacing w:line="276" w:lineRule="auto"/>
        <w:ind w:left="0" w:firstLine="540"/>
        <w:jc w:val="both"/>
        <w:rPr>
          <w:sz w:val="24"/>
          <w:szCs w:val="24"/>
        </w:rPr>
      </w:pPr>
      <w:r w:rsidRPr="00970723">
        <w:rPr>
          <w:sz w:val="24"/>
          <w:szCs w:val="24"/>
        </w:rPr>
        <w:t xml:space="preserve">К информации, подтверждающей добросовестность </w:t>
      </w:r>
      <w:r w:rsidR="00751505" w:rsidRPr="00970723">
        <w:rPr>
          <w:sz w:val="24"/>
          <w:szCs w:val="24"/>
        </w:rPr>
        <w:t>У</w:t>
      </w:r>
      <w:r w:rsidRPr="00970723">
        <w:rPr>
          <w:sz w:val="24"/>
          <w:szCs w:val="24"/>
        </w:rPr>
        <w:t xml:space="preserve">частника закупки, относится информация, содержащаяся в реестре договоров (контрактов) </w:t>
      </w:r>
      <w:r w:rsidR="0024063A" w:rsidRPr="00970723">
        <w:rPr>
          <w:sz w:val="24"/>
          <w:szCs w:val="24"/>
        </w:rPr>
        <w:t xml:space="preserve">размещенных в ЕИС </w:t>
      </w:r>
      <w:r w:rsidRPr="00970723">
        <w:rPr>
          <w:sz w:val="24"/>
          <w:szCs w:val="24"/>
        </w:rPr>
        <w:t xml:space="preserve">по результатам закупок в соответствии с № 223-ФЗ и/или № 44-ФЗ, и подтверждающая исполнение таким </w:t>
      </w:r>
      <w:r w:rsidR="00751505" w:rsidRPr="00970723">
        <w:rPr>
          <w:sz w:val="24"/>
          <w:szCs w:val="24"/>
        </w:rPr>
        <w:t>У</w:t>
      </w:r>
      <w:r w:rsidRPr="00970723">
        <w:rPr>
          <w:sz w:val="24"/>
          <w:szCs w:val="24"/>
        </w:rPr>
        <w:t>частником:</w:t>
      </w:r>
    </w:p>
    <w:p w:rsidR="00E4637A" w:rsidRPr="00970723" w:rsidRDefault="00E4637A" w:rsidP="00600C5E">
      <w:pPr>
        <w:widowControl/>
        <w:numPr>
          <w:ilvl w:val="1"/>
          <w:numId w:val="32"/>
        </w:numPr>
        <w:tabs>
          <w:tab w:val="num" w:pos="0"/>
          <w:tab w:val="left" w:pos="900"/>
        </w:tabs>
        <w:spacing w:line="276" w:lineRule="auto"/>
        <w:ind w:left="0" w:firstLine="540"/>
        <w:jc w:val="both"/>
        <w:rPr>
          <w:sz w:val="24"/>
          <w:szCs w:val="24"/>
        </w:rPr>
      </w:pPr>
      <w:r w:rsidRPr="00970723">
        <w:rPr>
          <w:sz w:val="24"/>
          <w:szCs w:val="24"/>
        </w:rPr>
        <w:t xml:space="preserve"> </w:t>
      </w:r>
      <w:r w:rsidR="00751505" w:rsidRPr="00970723">
        <w:rPr>
          <w:sz w:val="24"/>
          <w:szCs w:val="24"/>
        </w:rPr>
        <w:t>В</w:t>
      </w:r>
      <w:r w:rsidR="00A446AB" w:rsidRPr="00970723">
        <w:rPr>
          <w:sz w:val="24"/>
          <w:szCs w:val="24"/>
        </w:rPr>
        <w:t xml:space="preserve"> течение одного года до даты подачи заявки на участие в закупке 3 и более договоров (при этом все договоры должны быть исполнены без применения к такому </w:t>
      </w:r>
      <w:r w:rsidRPr="00970723">
        <w:rPr>
          <w:sz w:val="24"/>
          <w:szCs w:val="24"/>
        </w:rPr>
        <w:t>У</w:t>
      </w:r>
      <w:r w:rsidR="00A446AB" w:rsidRPr="00970723">
        <w:rPr>
          <w:sz w:val="24"/>
          <w:szCs w:val="24"/>
        </w:rPr>
        <w:t>частнику</w:t>
      </w:r>
      <w:r w:rsidRPr="00970723">
        <w:rPr>
          <w:sz w:val="24"/>
          <w:szCs w:val="24"/>
        </w:rPr>
        <w:t xml:space="preserve"> закупки</w:t>
      </w:r>
      <w:r w:rsidR="00A446AB" w:rsidRPr="00970723">
        <w:rPr>
          <w:sz w:val="24"/>
          <w:szCs w:val="24"/>
        </w:rPr>
        <w:t xml:space="preserve"> неустоек (штрафов, пеней)), </w:t>
      </w:r>
    </w:p>
    <w:p w:rsidR="00E4637A" w:rsidRPr="00970723" w:rsidRDefault="00E4637A" w:rsidP="00600C5E">
      <w:pPr>
        <w:widowControl/>
        <w:numPr>
          <w:ilvl w:val="1"/>
          <w:numId w:val="32"/>
        </w:numPr>
        <w:tabs>
          <w:tab w:val="num" w:pos="0"/>
          <w:tab w:val="left" w:pos="900"/>
        </w:tabs>
        <w:spacing w:line="276" w:lineRule="auto"/>
        <w:ind w:left="0" w:firstLine="540"/>
        <w:jc w:val="both"/>
        <w:rPr>
          <w:sz w:val="24"/>
          <w:szCs w:val="24"/>
        </w:rPr>
      </w:pPr>
      <w:r w:rsidRPr="00970723">
        <w:rPr>
          <w:sz w:val="24"/>
          <w:szCs w:val="24"/>
        </w:rPr>
        <w:t xml:space="preserve"> Л</w:t>
      </w:r>
      <w:r w:rsidR="00A446AB" w:rsidRPr="00970723">
        <w:rPr>
          <w:sz w:val="24"/>
          <w:szCs w:val="24"/>
        </w:rPr>
        <w:t xml:space="preserve">ибо в течение двух лет до даты подачи заявки на участие в закупке 4 и более договоров (при этом не менее чем 75% договоров должны быть исполнены без применения к такому </w:t>
      </w:r>
      <w:r w:rsidRPr="00970723">
        <w:rPr>
          <w:sz w:val="24"/>
          <w:szCs w:val="24"/>
        </w:rPr>
        <w:t>У</w:t>
      </w:r>
      <w:r w:rsidR="00A446AB" w:rsidRPr="00970723">
        <w:rPr>
          <w:sz w:val="24"/>
          <w:szCs w:val="24"/>
        </w:rPr>
        <w:t xml:space="preserve">частнику неустоек (штрафов, пеней)), </w:t>
      </w:r>
    </w:p>
    <w:p w:rsidR="00A446AB" w:rsidRPr="00970723" w:rsidRDefault="00E4637A" w:rsidP="00600C5E">
      <w:pPr>
        <w:widowControl/>
        <w:numPr>
          <w:ilvl w:val="1"/>
          <w:numId w:val="32"/>
        </w:numPr>
        <w:tabs>
          <w:tab w:val="num" w:pos="0"/>
          <w:tab w:val="left" w:pos="900"/>
        </w:tabs>
        <w:spacing w:line="276" w:lineRule="auto"/>
        <w:ind w:left="0" w:firstLine="540"/>
        <w:jc w:val="both"/>
        <w:rPr>
          <w:sz w:val="24"/>
          <w:szCs w:val="24"/>
        </w:rPr>
      </w:pPr>
      <w:r w:rsidRPr="00970723">
        <w:rPr>
          <w:sz w:val="24"/>
          <w:szCs w:val="24"/>
        </w:rPr>
        <w:lastRenderedPageBreak/>
        <w:t xml:space="preserve"> Л</w:t>
      </w:r>
      <w:r w:rsidR="00A446AB" w:rsidRPr="00970723">
        <w:rPr>
          <w:sz w:val="24"/>
          <w:szCs w:val="24"/>
        </w:rPr>
        <w:t xml:space="preserve">ибо в течение трех лет до даты подачи заявки на участие в закупке 3 и более договоров (при этом все договоры должны быть исполнены без применения к такому </w:t>
      </w:r>
      <w:r w:rsidRPr="00970723">
        <w:rPr>
          <w:sz w:val="24"/>
          <w:szCs w:val="24"/>
        </w:rPr>
        <w:t>У</w:t>
      </w:r>
      <w:r w:rsidR="00A446AB" w:rsidRPr="00970723">
        <w:rPr>
          <w:sz w:val="24"/>
          <w:szCs w:val="24"/>
        </w:rPr>
        <w:t xml:space="preserve">частнику неустоек (штрафов, пеней)). </w:t>
      </w:r>
    </w:p>
    <w:p w:rsidR="00A446AB" w:rsidRPr="00970723" w:rsidRDefault="00A446AB" w:rsidP="00600C5E">
      <w:pPr>
        <w:widowControl/>
        <w:tabs>
          <w:tab w:val="left" w:pos="900"/>
        </w:tabs>
        <w:spacing w:line="276" w:lineRule="auto"/>
        <w:ind w:firstLine="539"/>
        <w:jc w:val="both"/>
        <w:rPr>
          <w:sz w:val="24"/>
          <w:szCs w:val="24"/>
        </w:rPr>
      </w:pPr>
      <w:r w:rsidRPr="00970723">
        <w:rPr>
          <w:sz w:val="24"/>
          <w:szCs w:val="24"/>
        </w:rPr>
        <w:t xml:space="preserve">В этих случаях цена одного из договоров должна составлять не менее чем 20% цены, по которой </w:t>
      </w:r>
      <w:r w:rsidR="00E4637A" w:rsidRPr="00970723">
        <w:rPr>
          <w:sz w:val="24"/>
          <w:szCs w:val="24"/>
        </w:rPr>
        <w:t>У</w:t>
      </w:r>
      <w:r w:rsidRPr="00970723">
        <w:rPr>
          <w:sz w:val="24"/>
          <w:szCs w:val="24"/>
        </w:rPr>
        <w:t xml:space="preserve">частником закупки предложено заключить договор в соответствии с </w:t>
      </w:r>
      <w:r w:rsidR="004E2D93" w:rsidRPr="00970723">
        <w:rPr>
          <w:noProof/>
          <w:sz w:val="24"/>
          <w:szCs w:val="24"/>
        </w:rPr>
        <w:t>частью 2</w:t>
      </w:r>
      <w:r w:rsidRPr="00970723">
        <w:rPr>
          <w:sz w:val="24"/>
          <w:szCs w:val="24"/>
        </w:rPr>
        <w:t xml:space="preserve"> настоящей статьи Положения.</w:t>
      </w:r>
    </w:p>
    <w:p w:rsidR="00683199" w:rsidRPr="00970723" w:rsidRDefault="00A446AB" w:rsidP="00600C5E">
      <w:pPr>
        <w:widowControl/>
        <w:numPr>
          <w:ilvl w:val="0"/>
          <w:numId w:val="32"/>
        </w:numPr>
        <w:tabs>
          <w:tab w:val="clear" w:pos="360"/>
          <w:tab w:val="num" w:pos="0"/>
          <w:tab w:val="left" w:pos="900"/>
        </w:tabs>
        <w:spacing w:line="276" w:lineRule="auto"/>
        <w:ind w:left="0" w:firstLine="540"/>
        <w:jc w:val="both"/>
        <w:rPr>
          <w:sz w:val="24"/>
          <w:szCs w:val="24"/>
        </w:rPr>
      </w:pPr>
      <w:r w:rsidRPr="00970723">
        <w:rPr>
          <w:sz w:val="24"/>
          <w:szCs w:val="24"/>
        </w:rPr>
        <w:t>Обеспечение</w:t>
      </w:r>
      <w:r w:rsidR="00385713" w:rsidRPr="00970723">
        <w:rPr>
          <w:sz w:val="24"/>
          <w:szCs w:val="24"/>
        </w:rPr>
        <w:t xml:space="preserve">, указанное в части 2, информация, предусмотренная частью 3 настоящей статьи, предоставляется Участником закупки, с которым заключается договор, одновременно с подписанным им проектом договора. При невыполнении таким Участником закупки данного требования, </w:t>
      </w:r>
      <w:r w:rsidR="00794BDC" w:rsidRPr="00970723">
        <w:rPr>
          <w:sz w:val="24"/>
          <w:szCs w:val="24"/>
        </w:rPr>
        <w:t xml:space="preserve">договор </w:t>
      </w:r>
      <w:r w:rsidR="00385713" w:rsidRPr="00970723">
        <w:rPr>
          <w:sz w:val="24"/>
          <w:szCs w:val="24"/>
        </w:rPr>
        <w:t xml:space="preserve">с таким участником не заключается, и он </w:t>
      </w:r>
      <w:r w:rsidR="00794BDC" w:rsidRPr="00970723">
        <w:rPr>
          <w:sz w:val="24"/>
          <w:szCs w:val="24"/>
        </w:rPr>
        <w:t xml:space="preserve">признается уклонившимся от его </w:t>
      </w:r>
      <w:r w:rsidR="00385713" w:rsidRPr="00970723">
        <w:rPr>
          <w:sz w:val="24"/>
          <w:szCs w:val="24"/>
        </w:rPr>
        <w:t>заключения. В этом случае уклонение Участника закупки от заключения договора оформляется протоколом ЗКО, который размещается О</w:t>
      </w:r>
      <w:r w:rsidR="00794BDC" w:rsidRPr="00970723">
        <w:rPr>
          <w:sz w:val="24"/>
          <w:szCs w:val="24"/>
        </w:rPr>
        <w:t xml:space="preserve">бществом в ЕИС не позднее трех </w:t>
      </w:r>
      <w:r w:rsidR="00385713" w:rsidRPr="00970723">
        <w:rPr>
          <w:sz w:val="24"/>
          <w:szCs w:val="24"/>
        </w:rPr>
        <w:t>рабочих дней, с даты его подписания.</w:t>
      </w:r>
    </w:p>
    <w:p w:rsidR="00A446AB" w:rsidRPr="00970723" w:rsidRDefault="00A446AB" w:rsidP="006032EA">
      <w:pPr>
        <w:widowControl/>
        <w:numPr>
          <w:ilvl w:val="0"/>
          <w:numId w:val="32"/>
        </w:numPr>
        <w:tabs>
          <w:tab w:val="clear" w:pos="360"/>
          <w:tab w:val="num" w:pos="0"/>
          <w:tab w:val="left" w:pos="900"/>
        </w:tabs>
        <w:spacing w:line="276" w:lineRule="auto"/>
        <w:ind w:left="0" w:firstLine="540"/>
        <w:jc w:val="both"/>
        <w:rPr>
          <w:sz w:val="24"/>
          <w:szCs w:val="24"/>
        </w:rPr>
      </w:pPr>
      <w:r w:rsidRPr="00970723">
        <w:rPr>
          <w:sz w:val="24"/>
          <w:szCs w:val="24"/>
        </w:rPr>
        <w:t xml:space="preserve">В случае признания победителя закупки уклонившимся от заключения договора, на </w:t>
      </w:r>
      <w:r w:rsidR="00683199" w:rsidRPr="00970723">
        <w:rPr>
          <w:sz w:val="24"/>
          <w:szCs w:val="24"/>
        </w:rPr>
        <w:t>У</w:t>
      </w:r>
      <w:r w:rsidRPr="00970723">
        <w:rPr>
          <w:sz w:val="24"/>
          <w:szCs w:val="24"/>
        </w:rPr>
        <w:t xml:space="preserve">частника закупки, с которым в последующем будет заключен договор, требования </w:t>
      </w:r>
      <w:r w:rsidR="008901D4" w:rsidRPr="00970723">
        <w:rPr>
          <w:sz w:val="24"/>
          <w:szCs w:val="24"/>
        </w:rPr>
        <w:t>настоящей,</w:t>
      </w:r>
      <w:r w:rsidRPr="00970723">
        <w:rPr>
          <w:sz w:val="24"/>
          <w:szCs w:val="24"/>
        </w:rPr>
        <w:t xml:space="preserve"> статьи Положения распространяются в полном объеме.</w:t>
      </w:r>
    </w:p>
    <w:p w:rsidR="007F6202" w:rsidRPr="00970723" w:rsidRDefault="007F6202" w:rsidP="00600C5E">
      <w:pPr>
        <w:widowControl/>
        <w:tabs>
          <w:tab w:val="left" w:pos="900"/>
        </w:tabs>
        <w:spacing w:line="276" w:lineRule="auto"/>
        <w:ind w:firstLine="539"/>
        <w:jc w:val="both"/>
        <w:rPr>
          <w:sz w:val="24"/>
          <w:szCs w:val="24"/>
        </w:rPr>
      </w:pPr>
    </w:p>
    <w:p w:rsidR="00017C65" w:rsidRPr="00970723" w:rsidRDefault="00017C65" w:rsidP="003C31CC">
      <w:pPr>
        <w:pStyle w:val="20"/>
      </w:pPr>
      <w:bookmarkStart w:id="96" w:name="_Toc530145247"/>
      <w:bookmarkStart w:id="97" w:name="_Toc122530024"/>
      <w:r w:rsidRPr="00970723">
        <w:t>Статья 18. Выбор способа закупки</w:t>
      </w:r>
      <w:bookmarkEnd w:id="96"/>
      <w:bookmarkEnd w:id="97"/>
    </w:p>
    <w:p w:rsidR="00F8688B" w:rsidRPr="00970723" w:rsidRDefault="00F8688B" w:rsidP="00F8688B">
      <w:pPr>
        <w:pStyle w:val="-3"/>
      </w:pPr>
    </w:p>
    <w:p w:rsidR="00683199" w:rsidRPr="00970723" w:rsidRDefault="00017C65" w:rsidP="00600C5E">
      <w:pPr>
        <w:pStyle w:val="16"/>
        <w:widowControl/>
        <w:numPr>
          <w:ilvl w:val="3"/>
          <w:numId w:val="21"/>
        </w:numPr>
        <w:tabs>
          <w:tab w:val="clear" w:pos="2880"/>
          <w:tab w:val="num" w:pos="142"/>
          <w:tab w:val="left" w:pos="900"/>
        </w:tabs>
        <w:spacing w:line="276" w:lineRule="auto"/>
        <w:ind w:left="0" w:firstLine="540"/>
        <w:jc w:val="both"/>
        <w:rPr>
          <w:sz w:val="24"/>
          <w:szCs w:val="24"/>
        </w:rPr>
      </w:pPr>
      <w:r w:rsidRPr="00970723">
        <w:t xml:space="preserve"> </w:t>
      </w:r>
      <w:r w:rsidR="00F868A0" w:rsidRPr="00970723">
        <w:rPr>
          <w:sz w:val="24"/>
          <w:szCs w:val="24"/>
        </w:rPr>
        <w:t>В случаях</w:t>
      </w:r>
      <w:r w:rsidR="00683199" w:rsidRPr="00970723">
        <w:rPr>
          <w:sz w:val="24"/>
          <w:szCs w:val="24"/>
        </w:rPr>
        <w:t>,</w:t>
      </w:r>
      <w:r w:rsidR="00F868A0" w:rsidRPr="00970723">
        <w:rPr>
          <w:sz w:val="24"/>
          <w:szCs w:val="24"/>
        </w:rPr>
        <w:t xml:space="preserve"> когда для Общества </w:t>
      </w:r>
      <w:r w:rsidRPr="00970723">
        <w:rPr>
          <w:sz w:val="24"/>
          <w:szCs w:val="24"/>
        </w:rPr>
        <w:t>важен не только ценовой фактор, но и иные</w:t>
      </w:r>
      <w:r w:rsidRPr="00970723">
        <w:rPr>
          <w:b/>
          <w:sz w:val="24"/>
          <w:szCs w:val="24"/>
        </w:rPr>
        <w:t xml:space="preserve"> </w:t>
      </w:r>
      <w:r w:rsidRPr="00970723">
        <w:rPr>
          <w:sz w:val="24"/>
          <w:szCs w:val="24"/>
        </w:rPr>
        <w:t xml:space="preserve">критерии закупки, предлагаемые </w:t>
      </w:r>
      <w:r w:rsidR="00683199" w:rsidRPr="00970723">
        <w:rPr>
          <w:sz w:val="24"/>
          <w:szCs w:val="24"/>
        </w:rPr>
        <w:t>У</w:t>
      </w:r>
      <w:r w:rsidRPr="00970723">
        <w:rPr>
          <w:sz w:val="24"/>
          <w:szCs w:val="24"/>
        </w:rPr>
        <w:t xml:space="preserve">частниками закупки, Обществом при осуществлении закупки может использоваться </w:t>
      </w:r>
      <w:r w:rsidRPr="00970723">
        <w:rPr>
          <w:b/>
          <w:sz w:val="24"/>
          <w:szCs w:val="24"/>
        </w:rPr>
        <w:t xml:space="preserve">конкурс </w:t>
      </w:r>
      <w:r w:rsidRPr="00970723">
        <w:rPr>
          <w:b/>
          <w:bCs/>
          <w:sz w:val="24"/>
          <w:szCs w:val="24"/>
          <w:lang w:eastAsia="en-US"/>
        </w:rPr>
        <w:t xml:space="preserve">в электронной форме или </w:t>
      </w:r>
      <w:r w:rsidRPr="00970723">
        <w:rPr>
          <w:b/>
          <w:sz w:val="24"/>
          <w:szCs w:val="24"/>
        </w:rPr>
        <w:t xml:space="preserve">запрос предложений </w:t>
      </w:r>
      <w:r w:rsidRPr="00970723">
        <w:rPr>
          <w:b/>
          <w:bCs/>
          <w:sz w:val="24"/>
          <w:szCs w:val="24"/>
          <w:lang w:eastAsia="en-US"/>
        </w:rPr>
        <w:t xml:space="preserve">в электронной форме </w:t>
      </w:r>
      <w:r w:rsidRPr="00970723">
        <w:rPr>
          <w:sz w:val="24"/>
          <w:szCs w:val="24"/>
        </w:rPr>
        <w:t>вне зависимости от предмета договора и его цены.</w:t>
      </w:r>
    </w:p>
    <w:p w:rsidR="00017C65" w:rsidRPr="00970723" w:rsidRDefault="00017C65" w:rsidP="00600C5E">
      <w:pPr>
        <w:pStyle w:val="16"/>
        <w:widowControl/>
        <w:numPr>
          <w:ilvl w:val="3"/>
          <w:numId w:val="21"/>
        </w:numPr>
        <w:tabs>
          <w:tab w:val="clear" w:pos="2880"/>
          <w:tab w:val="num" w:pos="142"/>
          <w:tab w:val="left" w:pos="900"/>
        </w:tabs>
        <w:spacing w:line="276" w:lineRule="auto"/>
        <w:ind w:left="0" w:firstLine="540"/>
        <w:jc w:val="both"/>
        <w:rPr>
          <w:sz w:val="24"/>
          <w:szCs w:val="24"/>
        </w:rPr>
      </w:pPr>
      <w:r w:rsidRPr="00970723">
        <w:rPr>
          <w:sz w:val="24"/>
          <w:szCs w:val="24"/>
        </w:rPr>
        <w:t>А</w:t>
      </w:r>
      <w:r w:rsidRPr="00970723">
        <w:rPr>
          <w:b/>
          <w:sz w:val="24"/>
          <w:szCs w:val="24"/>
        </w:rPr>
        <w:t>укцион</w:t>
      </w:r>
      <w:r w:rsidRPr="00970723">
        <w:rPr>
          <w:sz w:val="24"/>
          <w:szCs w:val="24"/>
        </w:rPr>
        <w:t xml:space="preserve"> </w:t>
      </w:r>
      <w:r w:rsidRPr="00970723">
        <w:rPr>
          <w:b/>
          <w:bCs/>
          <w:sz w:val="24"/>
          <w:szCs w:val="24"/>
          <w:lang w:eastAsia="en-US"/>
        </w:rPr>
        <w:t>в электронной форме или з</w:t>
      </w:r>
      <w:r w:rsidRPr="00970723">
        <w:rPr>
          <w:b/>
          <w:sz w:val="24"/>
          <w:szCs w:val="24"/>
        </w:rPr>
        <w:t xml:space="preserve">апрос котировок </w:t>
      </w:r>
      <w:r w:rsidRPr="00970723">
        <w:rPr>
          <w:b/>
          <w:bCs/>
          <w:sz w:val="24"/>
          <w:szCs w:val="24"/>
          <w:lang w:eastAsia="en-US"/>
        </w:rPr>
        <w:t xml:space="preserve">в электронной форме </w:t>
      </w:r>
      <w:r w:rsidRPr="00970723">
        <w:rPr>
          <w:bCs/>
          <w:sz w:val="24"/>
          <w:szCs w:val="24"/>
          <w:lang w:eastAsia="en-US"/>
        </w:rPr>
        <w:t>может быть использован</w:t>
      </w:r>
      <w:r w:rsidRPr="00970723">
        <w:rPr>
          <w:b/>
          <w:bCs/>
          <w:sz w:val="24"/>
          <w:szCs w:val="24"/>
          <w:lang w:eastAsia="en-US"/>
        </w:rPr>
        <w:t xml:space="preserve"> </w:t>
      </w:r>
      <w:r w:rsidRPr="00970723">
        <w:rPr>
          <w:sz w:val="24"/>
          <w:szCs w:val="24"/>
        </w:rPr>
        <w:t>при одновременном соблюдении следующих условий:</w:t>
      </w:r>
    </w:p>
    <w:p w:rsidR="00017C65" w:rsidRPr="00970723" w:rsidRDefault="00683199" w:rsidP="00600C5E">
      <w:pPr>
        <w:widowControl/>
        <w:tabs>
          <w:tab w:val="left" w:pos="900"/>
        </w:tabs>
        <w:spacing w:line="276" w:lineRule="auto"/>
        <w:ind w:firstLine="540"/>
        <w:jc w:val="both"/>
        <w:rPr>
          <w:sz w:val="24"/>
          <w:szCs w:val="24"/>
        </w:rPr>
      </w:pPr>
      <w:r w:rsidRPr="00970723">
        <w:rPr>
          <w:sz w:val="24"/>
          <w:szCs w:val="24"/>
        </w:rPr>
        <w:t>2.1. У</w:t>
      </w:r>
      <w:r w:rsidR="00017C65" w:rsidRPr="00970723">
        <w:rPr>
          <w:sz w:val="24"/>
          <w:szCs w:val="24"/>
        </w:rPr>
        <w:t xml:space="preserve"> Общества существует возможность сформулировать подробное и точное описание предмета договора и для него существует функционирующий рынок; </w:t>
      </w:r>
    </w:p>
    <w:p w:rsidR="00683199" w:rsidRPr="00970723" w:rsidRDefault="00683199" w:rsidP="00600C5E">
      <w:pPr>
        <w:widowControl/>
        <w:tabs>
          <w:tab w:val="left" w:pos="900"/>
        </w:tabs>
        <w:spacing w:line="276" w:lineRule="auto"/>
        <w:ind w:firstLine="540"/>
        <w:jc w:val="both"/>
        <w:rPr>
          <w:sz w:val="24"/>
          <w:szCs w:val="24"/>
        </w:rPr>
      </w:pPr>
      <w:r w:rsidRPr="00970723">
        <w:rPr>
          <w:sz w:val="24"/>
          <w:szCs w:val="24"/>
        </w:rPr>
        <w:t>2.2. Д</w:t>
      </w:r>
      <w:r w:rsidR="00017C65" w:rsidRPr="00970723">
        <w:rPr>
          <w:sz w:val="24"/>
          <w:szCs w:val="24"/>
        </w:rPr>
        <w:t>ля Общества существенным является единственный критерий закупки – цена договора.</w:t>
      </w:r>
    </w:p>
    <w:p w:rsidR="00017C65" w:rsidRPr="00970723" w:rsidRDefault="00017C65" w:rsidP="00600C5E">
      <w:pPr>
        <w:widowControl/>
        <w:numPr>
          <w:ilvl w:val="3"/>
          <w:numId w:val="21"/>
        </w:numPr>
        <w:tabs>
          <w:tab w:val="clear" w:pos="2880"/>
          <w:tab w:val="num" w:pos="0"/>
          <w:tab w:val="left" w:pos="900"/>
        </w:tabs>
        <w:spacing w:line="276" w:lineRule="auto"/>
        <w:ind w:left="0" w:firstLine="540"/>
        <w:jc w:val="both"/>
        <w:rPr>
          <w:sz w:val="24"/>
          <w:szCs w:val="24"/>
        </w:rPr>
      </w:pPr>
      <w:r w:rsidRPr="00970723">
        <w:rPr>
          <w:sz w:val="24"/>
          <w:szCs w:val="24"/>
          <w:lang w:eastAsia="en-US"/>
        </w:rPr>
        <w:t>К</w:t>
      </w:r>
      <w:r w:rsidR="00C13E91" w:rsidRPr="00970723">
        <w:rPr>
          <w:sz w:val="24"/>
          <w:szCs w:val="24"/>
          <w:lang w:eastAsia="en-US"/>
        </w:rPr>
        <w:t xml:space="preserve">онкурентные закупки, </w:t>
      </w:r>
      <w:r w:rsidR="00B302D7" w:rsidRPr="00970723">
        <w:rPr>
          <w:sz w:val="24"/>
          <w:szCs w:val="24"/>
          <w:lang w:eastAsia="en-US"/>
        </w:rPr>
        <w:t>У</w:t>
      </w:r>
      <w:r w:rsidR="00C13E91" w:rsidRPr="00970723">
        <w:rPr>
          <w:sz w:val="24"/>
          <w:szCs w:val="24"/>
          <w:lang w:eastAsia="en-US"/>
        </w:rPr>
        <w:t>частниками</w:t>
      </w:r>
      <w:r w:rsidRPr="00970723">
        <w:rPr>
          <w:sz w:val="24"/>
          <w:szCs w:val="24"/>
          <w:lang w:eastAsia="en-US"/>
        </w:rPr>
        <w:t xml:space="preserve"> которых могут быть только СМСП</w:t>
      </w:r>
      <w:r w:rsidR="00C13E91" w:rsidRPr="00970723">
        <w:rPr>
          <w:sz w:val="24"/>
          <w:szCs w:val="24"/>
          <w:lang w:eastAsia="en-US"/>
        </w:rPr>
        <w:t>,</w:t>
      </w:r>
      <w:r w:rsidRPr="00970723">
        <w:rPr>
          <w:sz w:val="24"/>
          <w:szCs w:val="24"/>
          <w:lang w:eastAsia="en-US"/>
        </w:rPr>
        <w:t xml:space="preserve"> Общество вправе осуществлять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При этом </w:t>
      </w:r>
      <w:r w:rsidRPr="00970723">
        <w:rPr>
          <w:bCs/>
          <w:sz w:val="24"/>
          <w:szCs w:val="24"/>
          <w:lang w:eastAsia="en-US"/>
        </w:rPr>
        <w:t>Общество имеет право осуществлять закупку с помощью:</w:t>
      </w:r>
    </w:p>
    <w:p w:rsidR="00017C65" w:rsidRPr="00970723" w:rsidRDefault="00C13E91" w:rsidP="00240562">
      <w:pPr>
        <w:ind w:firstLine="567"/>
        <w:rPr>
          <w:sz w:val="24"/>
          <w:szCs w:val="24"/>
          <w:lang w:eastAsia="en-US"/>
        </w:rPr>
      </w:pPr>
      <w:bookmarkStart w:id="98" w:name="_Toc530059582"/>
      <w:bookmarkStart w:id="99" w:name="_Toc530059665"/>
      <w:bookmarkStart w:id="100" w:name="_Toc530059710"/>
      <w:bookmarkStart w:id="101" w:name="_Toc530060505"/>
      <w:bookmarkStart w:id="102" w:name="_Toc530143781"/>
      <w:r w:rsidRPr="00970723">
        <w:rPr>
          <w:sz w:val="24"/>
          <w:szCs w:val="24"/>
        </w:rPr>
        <w:t>3.1.</w:t>
      </w:r>
      <w:r w:rsidRPr="00970723">
        <w:rPr>
          <w:b/>
          <w:sz w:val="24"/>
          <w:szCs w:val="24"/>
        </w:rPr>
        <w:t xml:space="preserve"> З</w:t>
      </w:r>
      <w:r w:rsidR="00017C65" w:rsidRPr="00970723">
        <w:rPr>
          <w:b/>
          <w:sz w:val="24"/>
          <w:szCs w:val="24"/>
        </w:rPr>
        <w:t>апроса предложений</w:t>
      </w:r>
      <w:r w:rsidR="00017C65" w:rsidRPr="00970723">
        <w:rPr>
          <w:sz w:val="24"/>
          <w:szCs w:val="24"/>
        </w:rPr>
        <w:t xml:space="preserve"> </w:t>
      </w:r>
      <w:r w:rsidR="00017C65" w:rsidRPr="00970723">
        <w:rPr>
          <w:b/>
          <w:sz w:val="24"/>
          <w:szCs w:val="24"/>
          <w:lang w:eastAsia="en-US"/>
        </w:rPr>
        <w:t xml:space="preserve">в электронной форме </w:t>
      </w:r>
      <w:r w:rsidR="00017C65" w:rsidRPr="00970723">
        <w:rPr>
          <w:sz w:val="24"/>
          <w:szCs w:val="24"/>
          <w:lang w:eastAsia="en-US"/>
        </w:rPr>
        <w:t xml:space="preserve">при условии, что </w:t>
      </w:r>
      <w:r w:rsidRPr="00970723">
        <w:rPr>
          <w:sz w:val="24"/>
          <w:szCs w:val="24"/>
          <w:lang w:eastAsia="en-US"/>
        </w:rPr>
        <w:t>НМЦД</w:t>
      </w:r>
      <w:r w:rsidR="00017C65" w:rsidRPr="00970723">
        <w:rPr>
          <w:sz w:val="24"/>
          <w:szCs w:val="24"/>
          <w:lang w:eastAsia="en-US"/>
        </w:rPr>
        <w:t xml:space="preserve"> не превышает пятнадцать миллионов рублей;</w:t>
      </w:r>
      <w:bookmarkEnd w:id="98"/>
      <w:bookmarkEnd w:id="99"/>
      <w:bookmarkEnd w:id="100"/>
      <w:bookmarkEnd w:id="101"/>
      <w:bookmarkEnd w:id="102"/>
    </w:p>
    <w:p w:rsidR="00017C65" w:rsidRPr="00970723" w:rsidRDefault="00C13E91" w:rsidP="00240562">
      <w:pPr>
        <w:ind w:firstLine="567"/>
        <w:rPr>
          <w:sz w:val="24"/>
          <w:szCs w:val="24"/>
          <w:lang w:eastAsia="en-US"/>
        </w:rPr>
      </w:pPr>
      <w:bookmarkStart w:id="103" w:name="_Toc530059583"/>
      <w:bookmarkStart w:id="104" w:name="_Toc530059666"/>
      <w:bookmarkStart w:id="105" w:name="_Toc530059711"/>
      <w:bookmarkStart w:id="106" w:name="_Toc530060506"/>
      <w:bookmarkStart w:id="107" w:name="_Toc530143782"/>
      <w:r w:rsidRPr="00970723">
        <w:rPr>
          <w:sz w:val="24"/>
          <w:szCs w:val="24"/>
          <w:lang w:eastAsia="en-US"/>
        </w:rPr>
        <w:t>3.2.</w:t>
      </w:r>
      <w:r w:rsidRPr="00970723">
        <w:rPr>
          <w:b/>
          <w:sz w:val="24"/>
          <w:szCs w:val="24"/>
          <w:lang w:eastAsia="en-US"/>
        </w:rPr>
        <w:t xml:space="preserve"> З</w:t>
      </w:r>
      <w:r w:rsidR="00017C65" w:rsidRPr="00970723">
        <w:rPr>
          <w:b/>
          <w:sz w:val="24"/>
          <w:szCs w:val="24"/>
          <w:lang w:eastAsia="en-US"/>
        </w:rPr>
        <w:t xml:space="preserve">апроса котировок в электронной форме </w:t>
      </w:r>
      <w:r w:rsidR="00017C65" w:rsidRPr="00970723">
        <w:rPr>
          <w:sz w:val="24"/>
          <w:szCs w:val="24"/>
          <w:lang w:eastAsia="en-US"/>
        </w:rPr>
        <w:t xml:space="preserve">при условии, что </w:t>
      </w:r>
      <w:r w:rsidRPr="00970723">
        <w:rPr>
          <w:sz w:val="24"/>
          <w:szCs w:val="24"/>
          <w:lang w:eastAsia="en-US"/>
        </w:rPr>
        <w:t>НМЦД</w:t>
      </w:r>
      <w:r w:rsidR="00017C65" w:rsidRPr="00970723">
        <w:rPr>
          <w:sz w:val="24"/>
          <w:szCs w:val="24"/>
          <w:lang w:eastAsia="en-US"/>
        </w:rPr>
        <w:t xml:space="preserve"> не превышает семь миллионов рублей.</w:t>
      </w:r>
      <w:bookmarkEnd w:id="103"/>
      <w:bookmarkEnd w:id="104"/>
      <w:bookmarkEnd w:id="105"/>
      <w:bookmarkEnd w:id="106"/>
      <w:bookmarkEnd w:id="107"/>
    </w:p>
    <w:p w:rsidR="00C13E91" w:rsidRPr="00970723" w:rsidRDefault="00C12148" w:rsidP="00600C5E">
      <w:pPr>
        <w:widowControl/>
        <w:numPr>
          <w:ilvl w:val="3"/>
          <w:numId w:val="21"/>
        </w:numPr>
        <w:tabs>
          <w:tab w:val="clear" w:pos="2880"/>
          <w:tab w:val="num" w:pos="0"/>
          <w:tab w:val="left" w:pos="900"/>
        </w:tabs>
        <w:spacing w:line="276" w:lineRule="auto"/>
        <w:ind w:left="0" w:firstLine="540"/>
        <w:jc w:val="both"/>
        <w:rPr>
          <w:sz w:val="24"/>
          <w:szCs w:val="24"/>
        </w:rPr>
      </w:pPr>
      <w:r w:rsidRPr="00970723">
        <w:rPr>
          <w:sz w:val="24"/>
          <w:szCs w:val="24"/>
        </w:rPr>
        <w:t>Определение поставщика с помощью закрытых способов конкурентных закупок (</w:t>
      </w:r>
      <w:r w:rsidRPr="00970723">
        <w:rPr>
          <w:b/>
          <w:sz w:val="24"/>
          <w:szCs w:val="24"/>
        </w:rPr>
        <w:t>закрытого конкурса, закрытого аукциона, закрытого запроса котировок и закрытого запроса предложений)</w:t>
      </w:r>
      <w:r w:rsidRPr="00970723">
        <w:rPr>
          <w:sz w:val="24"/>
          <w:szCs w:val="24"/>
        </w:rPr>
        <w:t xml:space="preserve"> проводится в случае, если сведения о закупке составляют государственную тайну,  </w:t>
      </w:r>
      <w:r w:rsidRPr="00970723">
        <w:rPr>
          <w:bCs/>
          <w:sz w:val="24"/>
          <w:szCs w:val="24"/>
        </w:rPr>
        <w:t xml:space="preserve">или если такая закупка осуществляется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r w:rsidRPr="00970723">
        <w:rPr>
          <w:sz w:val="24"/>
          <w:szCs w:val="24"/>
        </w:rPr>
        <w:t>или если закупка проводится в случаях, определенных Правительством Российской Федерации в соответствии с частью 16  статьи 4  № 223-ФЗ</w:t>
      </w:r>
      <w:r w:rsidR="00017C65" w:rsidRPr="00970723">
        <w:rPr>
          <w:sz w:val="24"/>
          <w:szCs w:val="24"/>
        </w:rPr>
        <w:t>.</w:t>
      </w:r>
    </w:p>
    <w:p w:rsidR="00017C65" w:rsidRPr="00970723" w:rsidRDefault="00017C65" w:rsidP="00600C5E">
      <w:pPr>
        <w:widowControl/>
        <w:numPr>
          <w:ilvl w:val="3"/>
          <w:numId w:val="21"/>
        </w:numPr>
        <w:tabs>
          <w:tab w:val="clear" w:pos="2880"/>
          <w:tab w:val="num" w:pos="0"/>
          <w:tab w:val="left" w:pos="900"/>
        </w:tabs>
        <w:spacing w:line="276" w:lineRule="auto"/>
        <w:ind w:left="0" w:firstLine="540"/>
        <w:jc w:val="both"/>
        <w:rPr>
          <w:sz w:val="24"/>
          <w:szCs w:val="24"/>
        </w:rPr>
      </w:pPr>
      <w:r w:rsidRPr="00970723">
        <w:rPr>
          <w:sz w:val="24"/>
          <w:szCs w:val="24"/>
        </w:rPr>
        <w:lastRenderedPageBreak/>
        <w:t>Для определения поставщика Обществ</w:t>
      </w:r>
      <w:r w:rsidR="007D5E51" w:rsidRPr="00970723">
        <w:rPr>
          <w:sz w:val="24"/>
          <w:szCs w:val="24"/>
        </w:rPr>
        <w:t>о</w:t>
      </w:r>
      <w:r w:rsidRPr="00970723">
        <w:rPr>
          <w:sz w:val="24"/>
          <w:szCs w:val="24"/>
        </w:rPr>
        <w:t xml:space="preserve"> вправе применять неконкурентный способ закупки (закупка у единственного поставщика) в случаях и порядке, установленном настоящим Положением.</w:t>
      </w:r>
    </w:p>
    <w:p w:rsidR="005E06AA" w:rsidRPr="00970723" w:rsidRDefault="00A3426E" w:rsidP="00600C5E">
      <w:pPr>
        <w:widowControl/>
        <w:numPr>
          <w:ilvl w:val="3"/>
          <w:numId w:val="21"/>
        </w:numPr>
        <w:tabs>
          <w:tab w:val="clear" w:pos="2880"/>
          <w:tab w:val="num" w:pos="0"/>
          <w:tab w:val="left" w:pos="900"/>
        </w:tabs>
        <w:spacing w:line="276" w:lineRule="auto"/>
        <w:ind w:left="0" w:firstLine="540"/>
        <w:jc w:val="both"/>
        <w:rPr>
          <w:sz w:val="24"/>
          <w:szCs w:val="24"/>
        </w:rPr>
      </w:pPr>
      <w:r w:rsidRPr="00970723">
        <w:rPr>
          <w:sz w:val="24"/>
          <w:szCs w:val="24"/>
        </w:rPr>
        <w:t>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Обществом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установлен в Приложении № 6 настоящего Положения.</w:t>
      </w:r>
    </w:p>
    <w:p w:rsidR="00A446AB" w:rsidRPr="00970723" w:rsidRDefault="00A446AB" w:rsidP="00600C5E">
      <w:pPr>
        <w:pStyle w:val="16"/>
        <w:shd w:val="clear" w:color="auto" w:fill="FFFFFF"/>
        <w:tabs>
          <w:tab w:val="left" w:pos="0"/>
          <w:tab w:val="left" w:pos="851"/>
          <w:tab w:val="left" w:pos="900"/>
        </w:tabs>
        <w:spacing w:line="276" w:lineRule="auto"/>
        <w:jc w:val="both"/>
        <w:rPr>
          <w:sz w:val="24"/>
          <w:szCs w:val="24"/>
        </w:rPr>
      </w:pPr>
    </w:p>
    <w:p w:rsidR="00A446AB" w:rsidRPr="00970723" w:rsidRDefault="003C31CC" w:rsidP="003C31CC">
      <w:pPr>
        <w:pStyle w:val="1"/>
      </w:pPr>
      <w:bookmarkStart w:id="108" w:name="_Toc530145248"/>
      <w:bookmarkStart w:id="109" w:name="_Ref530386721"/>
      <w:bookmarkStart w:id="110" w:name="_Toc122530025"/>
      <w:r w:rsidRPr="00970723">
        <w:t xml:space="preserve">ГЛАВА 7. </w:t>
      </w:r>
      <w:r w:rsidR="006220C7" w:rsidRPr="00970723">
        <w:t>ОБЩИЕ ТРЕБОВАНИЯ К КОНКУРЕНТНОЙ ЗАКУПКЕ</w:t>
      </w:r>
      <w:bookmarkEnd w:id="108"/>
      <w:bookmarkEnd w:id="109"/>
      <w:bookmarkEnd w:id="110"/>
    </w:p>
    <w:p w:rsidR="00A446AB" w:rsidRPr="00970723" w:rsidRDefault="00A446AB" w:rsidP="00600C5E">
      <w:pPr>
        <w:widowControl/>
        <w:autoSpaceDE/>
        <w:autoSpaceDN/>
        <w:adjustRightInd/>
        <w:spacing w:line="276" w:lineRule="auto"/>
        <w:ind w:firstLine="540"/>
        <w:jc w:val="both"/>
        <w:rPr>
          <w:b/>
          <w:sz w:val="24"/>
          <w:szCs w:val="24"/>
        </w:rPr>
      </w:pPr>
    </w:p>
    <w:p w:rsidR="00A446AB" w:rsidRPr="00970723" w:rsidRDefault="00A446AB" w:rsidP="003C31CC">
      <w:pPr>
        <w:pStyle w:val="20"/>
      </w:pPr>
      <w:bookmarkStart w:id="111" w:name="_Toc530145249"/>
      <w:bookmarkStart w:id="112" w:name="_Ref530149338"/>
      <w:bookmarkStart w:id="113" w:name="_Toc122530026"/>
      <w:r w:rsidRPr="00970723">
        <w:t>Статья 19. Требования к описанию предмета закупки</w:t>
      </w:r>
      <w:bookmarkEnd w:id="111"/>
      <w:bookmarkEnd w:id="112"/>
      <w:bookmarkEnd w:id="113"/>
    </w:p>
    <w:p w:rsidR="00F8688B" w:rsidRPr="00970723" w:rsidRDefault="00F8688B" w:rsidP="00F8688B">
      <w:pPr>
        <w:pStyle w:val="-3"/>
      </w:pPr>
    </w:p>
    <w:p w:rsidR="00C13E91" w:rsidRPr="00970723" w:rsidRDefault="00A446AB" w:rsidP="00600C5E">
      <w:pPr>
        <w:pStyle w:val="ConsPlusNormal"/>
        <w:numPr>
          <w:ilvl w:val="6"/>
          <w:numId w:val="13"/>
        </w:numPr>
        <w:tabs>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Требования к описанию предмета закупки в документации о закупке, извещении о проведении запроса котировок устанавливаются на основе реальных потребностей Общества,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p>
    <w:p w:rsidR="006D2859" w:rsidRPr="00970723" w:rsidRDefault="00A446AB" w:rsidP="00600C5E">
      <w:pPr>
        <w:pStyle w:val="ConsPlusNormal"/>
        <w:numPr>
          <w:ilvl w:val="6"/>
          <w:numId w:val="13"/>
        </w:numPr>
        <w:tabs>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Требования к предмету закупки представляют собой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A446AB" w:rsidRPr="00970723" w:rsidRDefault="00A446AB" w:rsidP="00600C5E">
      <w:pPr>
        <w:pStyle w:val="ConsPlusNormal"/>
        <w:numPr>
          <w:ilvl w:val="6"/>
          <w:numId w:val="13"/>
        </w:numPr>
        <w:tabs>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Требования к предмету закупки устанавливаются Обществом с учетом специфики закупаемой продукции с соблюдением следующих принципов:</w:t>
      </w:r>
    </w:p>
    <w:p w:rsidR="00A446AB" w:rsidRPr="00970723" w:rsidRDefault="00A446AB"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3.1. Требования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p>
    <w:p w:rsidR="00A446AB" w:rsidRPr="00970723" w:rsidRDefault="00A446AB"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3.2. Требования к предмету закупки не должны приводить к необоснованному ограничению количества </w:t>
      </w:r>
      <w:r w:rsidR="006D2859" w:rsidRPr="00970723">
        <w:rPr>
          <w:rFonts w:ascii="Times New Roman" w:hAnsi="Times New Roman" w:cs="Times New Roman"/>
          <w:sz w:val="24"/>
          <w:szCs w:val="24"/>
        </w:rPr>
        <w:t>У</w:t>
      </w:r>
      <w:r w:rsidRPr="00970723">
        <w:rPr>
          <w:rFonts w:ascii="Times New Roman" w:hAnsi="Times New Roman" w:cs="Times New Roman"/>
          <w:sz w:val="24"/>
          <w:szCs w:val="24"/>
        </w:rPr>
        <w:t>частников закупки.</w:t>
      </w:r>
    </w:p>
    <w:p w:rsidR="00A446AB" w:rsidRPr="00970723" w:rsidRDefault="00A446AB"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3.3. При установлении требований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 (или) для которой использование нестандартных показателей является общераспространенным. В случае установления требований о соответствии закупаемых товаров, работ, услуг требованиям ГОСТов, и (или) иных регламентирующих актов в сфере законодательства о техническом регулировании, в документации о закупке</w:t>
      </w:r>
      <w:r w:rsidR="007D5E51" w:rsidRPr="00970723">
        <w:rPr>
          <w:rFonts w:ascii="Times New Roman" w:hAnsi="Times New Roman" w:cs="Times New Roman"/>
          <w:sz w:val="24"/>
          <w:szCs w:val="24"/>
        </w:rPr>
        <w:t xml:space="preserve">, извещении о проведении запроса котировок </w:t>
      </w:r>
      <w:r w:rsidRPr="00970723">
        <w:rPr>
          <w:rFonts w:ascii="Times New Roman" w:hAnsi="Times New Roman" w:cs="Times New Roman"/>
          <w:sz w:val="24"/>
          <w:szCs w:val="24"/>
        </w:rPr>
        <w:t xml:space="preserve">должны быть указаны ссылки на конкретные ГОСТы и (или) конкретные регламентирующие акты, которым должны соответствовать товары, работы, услуги.  </w:t>
      </w:r>
    </w:p>
    <w:p w:rsidR="00A446AB" w:rsidRPr="00970723" w:rsidRDefault="00A446AB"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3.4. Требования к закупаемой продукции, </w:t>
      </w:r>
      <w:r w:rsidR="008901D4" w:rsidRPr="00970723">
        <w:rPr>
          <w:rFonts w:ascii="Times New Roman" w:hAnsi="Times New Roman" w:cs="Times New Roman"/>
          <w:sz w:val="24"/>
          <w:szCs w:val="24"/>
        </w:rPr>
        <w:t>особенности,</w:t>
      </w:r>
      <w:r w:rsidRPr="00970723">
        <w:rPr>
          <w:rFonts w:ascii="Times New Roman" w:hAnsi="Times New Roman" w:cs="Times New Roman"/>
          <w:sz w:val="24"/>
          <w:szCs w:val="24"/>
        </w:rPr>
        <w:t xml:space="preserve"> нахождения которой в обороте и (или) требования к безопасности которой (в том числе к потребительской, промышленной, эко</w:t>
      </w:r>
      <w:r w:rsidR="00DA1F63" w:rsidRPr="00970723">
        <w:rPr>
          <w:rFonts w:ascii="Times New Roman" w:hAnsi="Times New Roman" w:cs="Times New Roman"/>
          <w:sz w:val="24"/>
          <w:szCs w:val="24"/>
        </w:rPr>
        <w:t xml:space="preserve">логической) </w:t>
      </w:r>
      <w:r w:rsidRPr="00970723">
        <w:rPr>
          <w:rFonts w:ascii="Times New Roman" w:hAnsi="Times New Roman" w:cs="Times New Roman"/>
          <w:sz w:val="24"/>
          <w:szCs w:val="24"/>
        </w:rPr>
        <w:t>предусмотрены законодательством РФ, должны устанавливаться в соответствии с существующими ограничениями.</w:t>
      </w:r>
    </w:p>
    <w:p w:rsidR="006D2859" w:rsidRPr="00970723" w:rsidRDefault="00A446AB" w:rsidP="00600C5E">
      <w:pPr>
        <w:pStyle w:val="ConsPlusNormal"/>
        <w:numPr>
          <w:ilvl w:val="3"/>
          <w:numId w:val="13"/>
        </w:numPr>
        <w:tabs>
          <w:tab w:val="left" w:pos="900"/>
          <w:tab w:val="left" w:pos="1418"/>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В описание </w:t>
      </w:r>
      <w:r w:rsidR="0047050B" w:rsidRPr="00970723">
        <w:rPr>
          <w:rFonts w:ascii="Times New Roman" w:hAnsi="Times New Roman" w:cs="Times New Roman"/>
          <w:sz w:val="24"/>
          <w:szCs w:val="24"/>
        </w:rPr>
        <w:t>предмета закупки не должны включаться требования или указания в отно</w:t>
      </w:r>
      <w:r w:rsidR="0047050B" w:rsidRPr="00970723">
        <w:rPr>
          <w:rFonts w:ascii="Times New Roman" w:hAnsi="Times New Roman" w:cs="Times New Roman"/>
          <w:sz w:val="24"/>
          <w:szCs w:val="24"/>
        </w:rPr>
        <w:lastRenderedPageBreak/>
        <w:t>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A446AB" w:rsidRPr="00970723" w:rsidRDefault="00A446AB" w:rsidP="00600C5E">
      <w:pPr>
        <w:pStyle w:val="ConsPlusNormal"/>
        <w:numPr>
          <w:ilvl w:val="3"/>
          <w:numId w:val="13"/>
        </w:numPr>
        <w:tabs>
          <w:tab w:val="left" w:pos="900"/>
          <w:tab w:val="left" w:pos="1418"/>
        </w:tabs>
        <w:spacing w:line="276" w:lineRule="auto"/>
        <w:ind w:left="0" w:firstLine="540"/>
        <w:jc w:val="both"/>
        <w:rPr>
          <w:rFonts w:ascii="Times New Roman" w:hAnsi="Times New Roman" w:cs="Times New Roman"/>
          <w:sz w:val="24"/>
          <w:szCs w:val="24"/>
        </w:rPr>
      </w:pPr>
      <w:bookmarkStart w:id="114" w:name="Par21"/>
      <w:r w:rsidRPr="00970723">
        <w:rPr>
          <w:rFonts w:ascii="Times New Roman" w:hAnsi="Times New Roman" w:cs="Times New Roman"/>
          <w:sz w:val="24"/>
          <w:szCs w:val="24"/>
        </w:rPr>
        <w:t xml:space="preserve">В случае </w:t>
      </w:r>
      <w:bookmarkEnd w:id="114"/>
      <w:r w:rsidRPr="00970723">
        <w:rPr>
          <w:rFonts w:ascii="Times New Roman" w:hAnsi="Times New Roman" w:cs="Times New Roman"/>
          <w:sz w:val="24"/>
          <w:szCs w:val="24"/>
        </w:rPr>
        <w:t>использования в описании предмета закупки указания на товарный знак необходимо использовать слова "(или эквивалент)", за исключением случаев:</w:t>
      </w:r>
    </w:p>
    <w:p w:rsidR="00D83816" w:rsidRPr="00970723" w:rsidRDefault="00D83816" w:rsidP="00600C5E">
      <w:pPr>
        <w:pStyle w:val="ConsPlusNormal"/>
        <w:numPr>
          <w:ilvl w:val="1"/>
          <w:numId w:val="32"/>
        </w:numPr>
        <w:tabs>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Н</w:t>
      </w:r>
      <w:r w:rsidR="00A446AB" w:rsidRPr="00970723">
        <w:rPr>
          <w:rFonts w:ascii="Times New Roman" w:hAnsi="Times New Roman" w:cs="Times New Roman"/>
          <w:sz w:val="24"/>
          <w:szCs w:val="24"/>
        </w:rPr>
        <w:t>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Обществом;</w:t>
      </w:r>
    </w:p>
    <w:p w:rsidR="00D83816" w:rsidRPr="00970723" w:rsidRDefault="00D83816" w:rsidP="00600C5E">
      <w:pPr>
        <w:pStyle w:val="ConsPlusNormal"/>
        <w:numPr>
          <w:ilvl w:val="1"/>
          <w:numId w:val="32"/>
        </w:numPr>
        <w:tabs>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З</w:t>
      </w:r>
      <w:r w:rsidR="00A446AB" w:rsidRPr="00970723">
        <w:rPr>
          <w:rFonts w:ascii="Times New Roman" w:hAnsi="Times New Roman" w:cs="Times New Roman"/>
          <w:sz w:val="24"/>
          <w:szCs w:val="24"/>
        </w:rPr>
        <w:t>акупок запасных частей и расходных материалов к машинам и оборудованию, используемы</w:t>
      </w:r>
      <w:r w:rsidR="00DA1F63" w:rsidRPr="00970723">
        <w:rPr>
          <w:rFonts w:ascii="Times New Roman" w:hAnsi="Times New Roman" w:cs="Times New Roman"/>
          <w:sz w:val="24"/>
          <w:szCs w:val="24"/>
        </w:rPr>
        <w:t>х</w:t>
      </w:r>
      <w:r w:rsidR="00A446AB" w:rsidRPr="00970723">
        <w:rPr>
          <w:rFonts w:ascii="Times New Roman" w:hAnsi="Times New Roman" w:cs="Times New Roman"/>
          <w:sz w:val="24"/>
          <w:szCs w:val="24"/>
        </w:rPr>
        <w:t xml:space="preserve"> Обществом, в соответствии с технической документацией на указанные машины и оборудование;</w:t>
      </w:r>
    </w:p>
    <w:p w:rsidR="00D83816" w:rsidRPr="00970723" w:rsidRDefault="00D83816" w:rsidP="00600C5E">
      <w:pPr>
        <w:pStyle w:val="ConsPlusNormal"/>
        <w:numPr>
          <w:ilvl w:val="1"/>
          <w:numId w:val="32"/>
        </w:numPr>
        <w:tabs>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З</w:t>
      </w:r>
      <w:r w:rsidR="00A446AB" w:rsidRPr="00970723">
        <w:rPr>
          <w:rFonts w:ascii="Times New Roman" w:hAnsi="Times New Roman" w:cs="Times New Roman"/>
          <w:sz w:val="24"/>
          <w:szCs w:val="24"/>
        </w:rPr>
        <w:t>акупок товаров, необходимых для исполнения государственного или муниципального контракта;</w:t>
      </w:r>
    </w:p>
    <w:p w:rsidR="00A446AB" w:rsidRPr="00970723" w:rsidRDefault="00D83816" w:rsidP="00600C5E">
      <w:pPr>
        <w:pStyle w:val="ConsPlusNormal"/>
        <w:numPr>
          <w:ilvl w:val="1"/>
          <w:numId w:val="32"/>
        </w:numPr>
        <w:tabs>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З</w:t>
      </w:r>
      <w:r w:rsidR="00A446AB" w:rsidRPr="00970723">
        <w:rPr>
          <w:rFonts w:ascii="Times New Roman" w:hAnsi="Times New Roman" w:cs="Times New Roman"/>
          <w:sz w:val="24"/>
          <w:szCs w:val="24"/>
        </w:rPr>
        <w:t>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РФ или условиями договоров юридических лиц, указанных в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A446AB" w:rsidRPr="00970723" w:rsidRDefault="00A446AB" w:rsidP="00600C5E">
      <w:pPr>
        <w:pStyle w:val="a"/>
        <w:numPr>
          <w:ilvl w:val="0"/>
          <w:numId w:val="0"/>
        </w:numPr>
        <w:spacing w:line="276" w:lineRule="auto"/>
        <w:ind w:firstLine="709"/>
        <w:rPr>
          <w:color w:val="auto"/>
          <w:sz w:val="24"/>
          <w:szCs w:val="24"/>
        </w:rPr>
      </w:pPr>
    </w:p>
    <w:p w:rsidR="00A446AB" w:rsidRPr="00970723" w:rsidRDefault="00A446AB" w:rsidP="003C31CC">
      <w:pPr>
        <w:pStyle w:val="20"/>
      </w:pPr>
      <w:bookmarkStart w:id="115" w:name="_Toc530145250"/>
      <w:bookmarkStart w:id="116" w:name="_Ref530151185"/>
      <w:bookmarkStart w:id="117" w:name="_Ref530383786"/>
      <w:bookmarkStart w:id="118" w:name="_Ref530384485"/>
      <w:bookmarkStart w:id="119" w:name="_Toc122530027"/>
      <w:r w:rsidRPr="00970723">
        <w:t>Статья 20. Требования к извещению об осуществлении конкурентной закупки</w:t>
      </w:r>
      <w:bookmarkEnd w:id="115"/>
      <w:bookmarkEnd w:id="116"/>
      <w:bookmarkEnd w:id="117"/>
      <w:bookmarkEnd w:id="118"/>
      <w:bookmarkEnd w:id="119"/>
    </w:p>
    <w:p w:rsidR="00F8688B" w:rsidRPr="00970723" w:rsidRDefault="00F8688B" w:rsidP="00F8688B">
      <w:pPr>
        <w:pStyle w:val="-3"/>
      </w:pPr>
    </w:p>
    <w:p w:rsidR="00A446AB" w:rsidRPr="00970723" w:rsidRDefault="00A446AB" w:rsidP="00600C5E">
      <w:pPr>
        <w:widowControl/>
        <w:numPr>
          <w:ilvl w:val="2"/>
          <w:numId w:val="19"/>
        </w:numPr>
        <w:tabs>
          <w:tab w:val="left" w:pos="900"/>
        </w:tabs>
        <w:spacing w:line="276" w:lineRule="auto"/>
        <w:ind w:firstLine="540"/>
        <w:jc w:val="both"/>
        <w:rPr>
          <w:sz w:val="24"/>
          <w:szCs w:val="24"/>
        </w:rPr>
      </w:pPr>
      <w:r w:rsidRPr="00970723">
        <w:rPr>
          <w:sz w:val="24"/>
          <w:szCs w:val="24"/>
        </w:rPr>
        <w:t>Извещение об осуществлении конкурентной закупки (извещение о закупке) является неотъемлемой частью документации о закупке</w:t>
      </w:r>
      <w:r w:rsidR="00682615" w:rsidRPr="00970723">
        <w:rPr>
          <w:sz w:val="24"/>
          <w:szCs w:val="24"/>
        </w:rPr>
        <w:t xml:space="preserve"> (за исключением извещения о проведении запроса котировок)</w:t>
      </w:r>
      <w:r w:rsidRPr="00970723">
        <w:rPr>
          <w:sz w:val="24"/>
          <w:szCs w:val="24"/>
        </w:rPr>
        <w:t>. Сведения, содержащиеся в извещении о закупке, должны соответствовать сведениям, содержащимся в документации о закупке</w:t>
      </w:r>
      <w:r w:rsidR="00B302D7" w:rsidRPr="00970723">
        <w:rPr>
          <w:sz w:val="24"/>
          <w:szCs w:val="24"/>
        </w:rPr>
        <w:t xml:space="preserve"> (за исключением запроса котировок)</w:t>
      </w:r>
      <w:r w:rsidRPr="00970723">
        <w:rPr>
          <w:sz w:val="24"/>
          <w:szCs w:val="24"/>
        </w:rPr>
        <w:t>.</w:t>
      </w:r>
    </w:p>
    <w:p w:rsidR="00A446AB" w:rsidRPr="00970723" w:rsidRDefault="00A446AB" w:rsidP="00600C5E">
      <w:pPr>
        <w:widowControl/>
        <w:numPr>
          <w:ilvl w:val="2"/>
          <w:numId w:val="19"/>
        </w:numPr>
        <w:tabs>
          <w:tab w:val="left" w:pos="900"/>
        </w:tabs>
        <w:spacing w:line="276" w:lineRule="auto"/>
        <w:ind w:firstLine="540"/>
        <w:jc w:val="both"/>
        <w:rPr>
          <w:sz w:val="24"/>
          <w:szCs w:val="24"/>
        </w:rPr>
      </w:pPr>
      <w:r w:rsidRPr="00970723">
        <w:rPr>
          <w:sz w:val="24"/>
          <w:szCs w:val="24"/>
        </w:rPr>
        <w:t>В извещении о закупке должны быть указаны, следующие сведения:</w:t>
      </w:r>
    </w:p>
    <w:p w:rsidR="002C2892" w:rsidRPr="00970723" w:rsidRDefault="002C2892"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С</w:t>
      </w:r>
      <w:r w:rsidR="00A446AB" w:rsidRPr="00970723">
        <w:rPr>
          <w:sz w:val="24"/>
          <w:szCs w:val="24"/>
        </w:rPr>
        <w:t>пособ осуществления закупки;</w:t>
      </w:r>
    </w:p>
    <w:p w:rsidR="002C2892" w:rsidRPr="00970723" w:rsidRDefault="002C2892"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Н</w:t>
      </w:r>
      <w:r w:rsidR="00A446AB" w:rsidRPr="00970723">
        <w:rPr>
          <w:sz w:val="24"/>
          <w:szCs w:val="24"/>
        </w:rPr>
        <w:t>аименование, место нахождения, почтовый адрес, адрес электронной почты, номер контактного телефона заказчика;</w:t>
      </w:r>
    </w:p>
    <w:p w:rsidR="003D078C" w:rsidRPr="00970723" w:rsidRDefault="002C2892"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П</w:t>
      </w:r>
      <w:r w:rsidR="00A446AB" w:rsidRPr="00970723">
        <w:rPr>
          <w:sz w:val="24"/>
          <w:szCs w:val="24"/>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w:t>
      </w:r>
      <w:r w:rsidR="002B7B0D" w:rsidRPr="00970723">
        <w:rPr>
          <w:sz w:val="24"/>
          <w:szCs w:val="24"/>
        </w:rPr>
        <w:t xml:space="preserve">со статьей 19 настоящего </w:t>
      </w:r>
      <w:r w:rsidR="005C6278" w:rsidRPr="00970723">
        <w:rPr>
          <w:sz w:val="24"/>
          <w:szCs w:val="24"/>
        </w:rPr>
        <w:t xml:space="preserve">Положения и </w:t>
      </w:r>
      <w:r w:rsidR="00015D2E" w:rsidRPr="00970723">
        <w:rPr>
          <w:sz w:val="24"/>
          <w:szCs w:val="24"/>
        </w:rPr>
        <w:t>Федеральным законом</w:t>
      </w:r>
      <w:r w:rsidR="00945016" w:rsidRPr="00970723">
        <w:rPr>
          <w:sz w:val="24"/>
          <w:szCs w:val="24"/>
        </w:rPr>
        <w:t xml:space="preserve"> № 223-ФЗ </w:t>
      </w:r>
      <w:r w:rsidR="00A446AB" w:rsidRPr="00970723">
        <w:rPr>
          <w:sz w:val="24"/>
          <w:szCs w:val="24"/>
        </w:rPr>
        <w:t>(при необходимости);</w:t>
      </w:r>
    </w:p>
    <w:p w:rsidR="003D078C" w:rsidRPr="00970723" w:rsidRDefault="003D078C"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М</w:t>
      </w:r>
      <w:r w:rsidR="00A446AB" w:rsidRPr="00970723">
        <w:rPr>
          <w:sz w:val="24"/>
          <w:szCs w:val="24"/>
        </w:rPr>
        <w:t>есто поставки товара, выполнения работы, оказания услуги;</w:t>
      </w:r>
    </w:p>
    <w:p w:rsidR="003D078C" w:rsidRPr="00970723" w:rsidRDefault="003D078C"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w:t>
      </w:r>
      <w:r w:rsidR="000A052A" w:rsidRPr="00970723">
        <w:rPr>
          <w:sz w:val="24"/>
          <w:szCs w:val="24"/>
        </w:rPr>
        <w:t>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r w:rsidR="00A446AB" w:rsidRPr="00970723">
        <w:rPr>
          <w:sz w:val="24"/>
          <w:szCs w:val="24"/>
        </w:rPr>
        <w:t>;</w:t>
      </w:r>
    </w:p>
    <w:p w:rsidR="003D078C" w:rsidRPr="00970723" w:rsidRDefault="003D078C"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С</w:t>
      </w:r>
      <w:r w:rsidR="00A446AB" w:rsidRPr="00970723">
        <w:rPr>
          <w:sz w:val="24"/>
          <w:szCs w:val="24"/>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3D078C" w:rsidRPr="00970723" w:rsidRDefault="003D078C"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П</w:t>
      </w:r>
      <w:r w:rsidR="00A446AB" w:rsidRPr="00970723">
        <w:rPr>
          <w:sz w:val="24"/>
          <w:szCs w:val="24"/>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D078C" w:rsidRPr="00970723" w:rsidRDefault="003D078C"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lastRenderedPageBreak/>
        <w:t xml:space="preserve"> А</w:t>
      </w:r>
      <w:r w:rsidR="0092232B" w:rsidRPr="00970723">
        <w:rPr>
          <w:sz w:val="24"/>
          <w:szCs w:val="24"/>
        </w:rPr>
        <w:t xml:space="preserve">дрес </w:t>
      </w:r>
      <w:r w:rsidR="00A446AB" w:rsidRPr="00970723">
        <w:rPr>
          <w:sz w:val="24"/>
          <w:szCs w:val="24"/>
        </w:rPr>
        <w:t>ЭТП в информационно-телекоммуникационной сети "Интернет" (при осуществлении конкурентной закупки)</w:t>
      </w:r>
      <w:r w:rsidRPr="00970723">
        <w:rPr>
          <w:sz w:val="24"/>
          <w:szCs w:val="24"/>
        </w:rPr>
        <w:t>;</w:t>
      </w:r>
    </w:p>
    <w:p w:rsidR="003D078C" w:rsidRPr="00970723" w:rsidRDefault="003D078C" w:rsidP="00600C5E">
      <w:pPr>
        <w:pStyle w:val="aff5"/>
        <w:widowControl/>
        <w:numPr>
          <w:ilvl w:val="1"/>
          <w:numId w:val="34"/>
        </w:numPr>
        <w:tabs>
          <w:tab w:val="clear" w:pos="1778"/>
          <w:tab w:val="num" w:pos="0"/>
          <w:tab w:val="left" w:pos="900"/>
        </w:tabs>
        <w:autoSpaceDE/>
        <w:autoSpaceDN/>
        <w:adjustRightInd/>
        <w:spacing w:line="276" w:lineRule="auto"/>
        <w:ind w:left="0" w:firstLine="540"/>
        <w:contextualSpacing w:val="0"/>
        <w:jc w:val="both"/>
        <w:rPr>
          <w:sz w:val="24"/>
          <w:szCs w:val="24"/>
        </w:rPr>
      </w:pPr>
      <w:r w:rsidRPr="00970723">
        <w:rPr>
          <w:sz w:val="24"/>
          <w:szCs w:val="24"/>
        </w:rPr>
        <w:t xml:space="preserve"> Р</w:t>
      </w:r>
      <w:r w:rsidR="00A446AB" w:rsidRPr="00970723">
        <w:rPr>
          <w:sz w:val="24"/>
          <w:szCs w:val="24"/>
        </w:rPr>
        <w:t xml:space="preserve">азмер </w:t>
      </w:r>
      <w:r w:rsidR="00693E35" w:rsidRPr="00970723">
        <w:rPr>
          <w:sz w:val="24"/>
          <w:szCs w:val="24"/>
        </w:rPr>
        <w:t>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D078C" w:rsidRPr="00970723" w:rsidRDefault="003D078C" w:rsidP="00600C5E">
      <w:pPr>
        <w:pStyle w:val="aff5"/>
        <w:widowControl/>
        <w:numPr>
          <w:ilvl w:val="1"/>
          <w:numId w:val="34"/>
        </w:numPr>
        <w:tabs>
          <w:tab w:val="clear" w:pos="1778"/>
          <w:tab w:val="num" w:pos="0"/>
          <w:tab w:val="left" w:pos="900"/>
          <w:tab w:val="left" w:pos="1080"/>
        </w:tabs>
        <w:autoSpaceDE/>
        <w:autoSpaceDN/>
        <w:adjustRightInd/>
        <w:spacing w:line="276" w:lineRule="auto"/>
        <w:ind w:left="0" w:firstLine="540"/>
        <w:contextualSpacing w:val="0"/>
        <w:jc w:val="both"/>
        <w:rPr>
          <w:sz w:val="24"/>
          <w:szCs w:val="24"/>
        </w:rPr>
      </w:pPr>
      <w:r w:rsidRPr="00970723">
        <w:rPr>
          <w:sz w:val="24"/>
          <w:szCs w:val="24"/>
        </w:rPr>
        <w:t>Р</w:t>
      </w:r>
      <w:r w:rsidR="00A446AB" w:rsidRPr="00970723">
        <w:rPr>
          <w:sz w:val="24"/>
          <w:szCs w:val="24"/>
        </w:rPr>
        <w:t xml:space="preserve">азмер </w:t>
      </w:r>
      <w:r w:rsidR="00F35DAF" w:rsidRPr="00970723">
        <w:rPr>
          <w:sz w:val="24"/>
          <w:szCs w:val="24"/>
        </w:rPr>
        <w:t xml:space="preserve">обеспечения </w:t>
      </w:r>
      <w:r w:rsidR="005C77E2" w:rsidRPr="00970723">
        <w:rPr>
          <w:sz w:val="24"/>
          <w:szCs w:val="24"/>
        </w:rPr>
        <w:t>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D078C" w:rsidRPr="00970723" w:rsidRDefault="003D078C" w:rsidP="00600C5E">
      <w:pPr>
        <w:pStyle w:val="aff5"/>
        <w:widowControl/>
        <w:numPr>
          <w:ilvl w:val="1"/>
          <w:numId w:val="34"/>
        </w:numPr>
        <w:tabs>
          <w:tab w:val="clear" w:pos="1778"/>
          <w:tab w:val="num" w:pos="0"/>
          <w:tab w:val="left" w:pos="900"/>
          <w:tab w:val="left" w:pos="1080"/>
        </w:tabs>
        <w:autoSpaceDE/>
        <w:autoSpaceDN/>
        <w:adjustRightInd/>
        <w:spacing w:line="276" w:lineRule="auto"/>
        <w:ind w:left="0" w:firstLine="540"/>
        <w:contextualSpacing w:val="0"/>
        <w:jc w:val="both"/>
        <w:rPr>
          <w:sz w:val="24"/>
          <w:szCs w:val="24"/>
        </w:rPr>
      </w:pPr>
      <w:r w:rsidRPr="00970723">
        <w:rPr>
          <w:sz w:val="24"/>
          <w:szCs w:val="24"/>
        </w:rPr>
        <w:t>С</w:t>
      </w:r>
      <w:r w:rsidR="00A446AB" w:rsidRPr="00970723">
        <w:rPr>
          <w:sz w:val="24"/>
          <w:szCs w:val="24"/>
        </w:rPr>
        <w:t>роки проведения каждого этапа в случае, если конкурентная закупка включает этапы;</w:t>
      </w:r>
    </w:p>
    <w:p w:rsidR="00A446AB" w:rsidRPr="00970723" w:rsidRDefault="003D078C" w:rsidP="00600C5E">
      <w:pPr>
        <w:pStyle w:val="aff5"/>
        <w:widowControl/>
        <w:numPr>
          <w:ilvl w:val="1"/>
          <w:numId w:val="34"/>
        </w:numPr>
        <w:tabs>
          <w:tab w:val="clear" w:pos="1778"/>
          <w:tab w:val="num" w:pos="0"/>
          <w:tab w:val="left" w:pos="900"/>
          <w:tab w:val="left" w:pos="1080"/>
        </w:tabs>
        <w:autoSpaceDE/>
        <w:autoSpaceDN/>
        <w:adjustRightInd/>
        <w:spacing w:line="276" w:lineRule="auto"/>
        <w:ind w:left="0" w:firstLine="540"/>
        <w:contextualSpacing w:val="0"/>
        <w:jc w:val="both"/>
        <w:rPr>
          <w:sz w:val="24"/>
          <w:szCs w:val="24"/>
        </w:rPr>
      </w:pPr>
      <w:r w:rsidRPr="00970723">
        <w:rPr>
          <w:sz w:val="24"/>
          <w:szCs w:val="24"/>
        </w:rPr>
        <w:t>И</w:t>
      </w:r>
      <w:r w:rsidR="00A446AB" w:rsidRPr="00970723">
        <w:rPr>
          <w:sz w:val="24"/>
          <w:szCs w:val="24"/>
        </w:rPr>
        <w:t>ные сведения в соответствии с настоящим Положением</w:t>
      </w:r>
      <w:r w:rsidR="00B313A0" w:rsidRPr="00970723">
        <w:rPr>
          <w:sz w:val="24"/>
          <w:szCs w:val="24"/>
        </w:rPr>
        <w:t>;</w:t>
      </w:r>
    </w:p>
    <w:p w:rsidR="00632D48" w:rsidRPr="00970723" w:rsidRDefault="006B4AD4" w:rsidP="00600C5E">
      <w:pPr>
        <w:pStyle w:val="aff5"/>
        <w:widowControl/>
        <w:numPr>
          <w:ilvl w:val="1"/>
          <w:numId w:val="34"/>
        </w:numPr>
        <w:tabs>
          <w:tab w:val="clear" w:pos="1778"/>
          <w:tab w:val="num" w:pos="0"/>
          <w:tab w:val="left" w:pos="900"/>
          <w:tab w:val="left" w:pos="1080"/>
        </w:tabs>
        <w:autoSpaceDE/>
        <w:autoSpaceDN/>
        <w:adjustRightInd/>
        <w:spacing w:line="276" w:lineRule="auto"/>
        <w:ind w:left="0" w:firstLine="540"/>
        <w:contextualSpacing w:val="0"/>
        <w:jc w:val="both"/>
        <w:rPr>
          <w:sz w:val="24"/>
          <w:szCs w:val="24"/>
        </w:rPr>
      </w:pPr>
      <w:r w:rsidRPr="00970723">
        <w:rPr>
          <w:sz w:val="24"/>
          <w:szCs w:val="24"/>
        </w:rPr>
        <w:t>Извещение о запросе котировок должно содержать проект договора, который является его</w:t>
      </w:r>
      <w:r w:rsidR="00632D48" w:rsidRPr="00970723">
        <w:rPr>
          <w:sz w:val="24"/>
          <w:szCs w:val="24"/>
        </w:rPr>
        <w:t xml:space="preserve"> </w:t>
      </w:r>
      <w:r w:rsidRPr="00970723">
        <w:rPr>
          <w:sz w:val="24"/>
          <w:szCs w:val="24"/>
        </w:rPr>
        <w:t xml:space="preserve">неотъемлемой частью. </w:t>
      </w:r>
      <w:r w:rsidR="00632D48" w:rsidRPr="00970723">
        <w:rPr>
          <w:sz w:val="24"/>
          <w:szCs w:val="24"/>
        </w:rPr>
        <w:t>Проект договора не должен противоречить положениям</w:t>
      </w:r>
      <w:r w:rsidR="0024058D" w:rsidRPr="00970723">
        <w:rPr>
          <w:sz w:val="24"/>
          <w:szCs w:val="24"/>
        </w:rPr>
        <w:t>,</w:t>
      </w:r>
      <w:r w:rsidR="00632D48" w:rsidRPr="00970723">
        <w:rPr>
          <w:sz w:val="24"/>
          <w:szCs w:val="24"/>
        </w:rPr>
        <w:t xml:space="preserve"> содержащимся в извещении о проведении запроса котировок.</w:t>
      </w:r>
    </w:p>
    <w:p w:rsidR="00A446AB" w:rsidRPr="00970723" w:rsidRDefault="00A446AB" w:rsidP="00600C5E">
      <w:pPr>
        <w:widowControl/>
        <w:tabs>
          <w:tab w:val="left" w:pos="900"/>
          <w:tab w:val="left" w:pos="993"/>
        </w:tabs>
        <w:autoSpaceDE/>
        <w:adjustRightInd/>
        <w:spacing w:line="276" w:lineRule="auto"/>
        <w:ind w:firstLine="540"/>
        <w:jc w:val="both"/>
        <w:rPr>
          <w:sz w:val="24"/>
          <w:szCs w:val="24"/>
        </w:rPr>
      </w:pPr>
    </w:p>
    <w:p w:rsidR="00A446AB" w:rsidRPr="00970723" w:rsidRDefault="00A446AB" w:rsidP="003C31CC">
      <w:pPr>
        <w:pStyle w:val="20"/>
      </w:pPr>
      <w:bookmarkStart w:id="120" w:name="_Toc530145251"/>
      <w:bookmarkStart w:id="121" w:name="_Ref530151219"/>
      <w:bookmarkStart w:id="122" w:name="_Ref530152236"/>
      <w:bookmarkStart w:id="123" w:name="_Ref530383841"/>
      <w:bookmarkStart w:id="124" w:name="_Ref530384515"/>
      <w:bookmarkStart w:id="125" w:name="_Toc122530028"/>
      <w:r w:rsidRPr="00970723">
        <w:t>Статья 21. Требования к документации о конкурентной закупке</w:t>
      </w:r>
      <w:bookmarkEnd w:id="120"/>
      <w:bookmarkEnd w:id="121"/>
      <w:bookmarkEnd w:id="122"/>
      <w:bookmarkEnd w:id="123"/>
      <w:bookmarkEnd w:id="124"/>
      <w:bookmarkEnd w:id="125"/>
    </w:p>
    <w:p w:rsidR="00F8688B" w:rsidRPr="00970723" w:rsidRDefault="00F8688B" w:rsidP="00F8688B">
      <w:pPr>
        <w:pStyle w:val="-3"/>
      </w:pPr>
    </w:p>
    <w:p w:rsidR="00F05634" w:rsidRPr="00970723" w:rsidRDefault="00A446AB" w:rsidP="00600C5E">
      <w:pPr>
        <w:widowControl/>
        <w:numPr>
          <w:ilvl w:val="6"/>
          <w:numId w:val="13"/>
        </w:numPr>
        <w:tabs>
          <w:tab w:val="left" w:pos="900"/>
        </w:tabs>
        <w:spacing w:line="276" w:lineRule="auto"/>
        <w:ind w:left="0" w:firstLine="540"/>
        <w:jc w:val="both"/>
        <w:rPr>
          <w:rFonts w:eastAsia="Times New Roman"/>
          <w:sz w:val="24"/>
          <w:szCs w:val="24"/>
        </w:rPr>
      </w:pPr>
      <w:r w:rsidRPr="00970723">
        <w:rPr>
          <w:sz w:val="24"/>
          <w:szCs w:val="24"/>
        </w:rPr>
        <w:t xml:space="preserve">Для </w:t>
      </w:r>
      <w:r w:rsidR="001F3AF8" w:rsidRPr="00970723">
        <w:rPr>
          <w:sz w:val="24"/>
          <w:szCs w:val="24"/>
        </w:rPr>
        <w:t>осуществления конкурентной закупки Общество разрабатывает и утверждает документацию о закупке (за исключением проведения запроса котировок), которая размещается в ЕИС, на</w:t>
      </w:r>
      <w:r w:rsidR="002B7B0D" w:rsidRPr="00970723">
        <w:rPr>
          <w:sz w:val="24"/>
          <w:szCs w:val="24"/>
        </w:rPr>
        <w:t xml:space="preserve"> официальном сайте </w:t>
      </w:r>
      <w:r w:rsidR="001F3AF8" w:rsidRPr="00970723">
        <w:rPr>
          <w:sz w:val="24"/>
          <w:szCs w:val="24"/>
        </w:rPr>
        <w:t>и ЭТП вместе с извещением о закупке. При описании в документации о закупке предмета закупки Общество должно руководствоваться статьей 19 настоящего Положения</w:t>
      </w:r>
      <w:r w:rsidR="0003711A" w:rsidRPr="00970723">
        <w:rPr>
          <w:rFonts w:eastAsia="Times New Roman"/>
          <w:sz w:val="24"/>
          <w:szCs w:val="24"/>
        </w:rPr>
        <w:t xml:space="preserve">. </w:t>
      </w:r>
    </w:p>
    <w:p w:rsidR="00720362" w:rsidRPr="00970723" w:rsidRDefault="00720362" w:rsidP="00600C5E">
      <w:pPr>
        <w:widowControl/>
        <w:numPr>
          <w:ilvl w:val="6"/>
          <w:numId w:val="13"/>
        </w:numPr>
        <w:tabs>
          <w:tab w:val="left" w:pos="900"/>
        </w:tabs>
        <w:spacing w:line="276" w:lineRule="auto"/>
        <w:ind w:left="0" w:firstLine="540"/>
        <w:jc w:val="both"/>
        <w:rPr>
          <w:rFonts w:eastAsia="Times New Roman"/>
          <w:sz w:val="24"/>
          <w:szCs w:val="24"/>
        </w:rPr>
      </w:pPr>
      <w:r w:rsidRPr="00970723">
        <w:rPr>
          <w:rFonts w:eastAsia="Times New Roman"/>
          <w:sz w:val="24"/>
          <w:szCs w:val="24"/>
        </w:rPr>
        <w:t>Извещение о закупке при проведении запроса котировок может включать в себя информацию, предусмотренную настоящей статьёй</w:t>
      </w:r>
      <w:r w:rsidR="00821BA1" w:rsidRPr="00970723">
        <w:rPr>
          <w:rFonts w:eastAsia="Times New Roman"/>
          <w:sz w:val="24"/>
          <w:szCs w:val="24"/>
        </w:rPr>
        <w:t>.</w:t>
      </w:r>
    </w:p>
    <w:p w:rsidR="00A446AB" w:rsidRPr="00970723" w:rsidRDefault="00A446AB" w:rsidP="00600C5E">
      <w:pPr>
        <w:widowControl/>
        <w:numPr>
          <w:ilvl w:val="6"/>
          <w:numId w:val="13"/>
        </w:numPr>
        <w:tabs>
          <w:tab w:val="left" w:pos="900"/>
        </w:tabs>
        <w:spacing w:line="276" w:lineRule="auto"/>
        <w:ind w:left="0" w:firstLine="540"/>
        <w:jc w:val="both"/>
        <w:rPr>
          <w:rFonts w:eastAsia="Times New Roman"/>
          <w:sz w:val="24"/>
          <w:szCs w:val="24"/>
        </w:rPr>
      </w:pPr>
      <w:r w:rsidRPr="00970723">
        <w:rPr>
          <w:sz w:val="24"/>
          <w:szCs w:val="24"/>
        </w:rPr>
        <w:t xml:space="preserve">В </w:t>
      </w:r>
      <w:r w:rsidR="00667321" w:rsidRPr="00970723">
        <w:rPr>
          <w:sz w:val="24"/>
          <w:szCs w:val="24"/>
        </w:rPr>
        <w:t>документаци</w:t>
      </w:r>
      <w:r w:rsidR="00EC76AB" w:rsidRPr="00970723">
        <w:rPr>
          <w:sz w:val="24"/>
          <w:szCs w:val="24"/>
        </w:rPr>
        <w:t>и</w:t>
      </w:r>
      <w:r w:rsidRPr="00970723">
        <w:rPr>
          <w:sz w:val="24"/>
          <w:szCs w:val="24"/>
        </w:rPr>
        <w:t xml:space="preserve"> о закупке должны быть указаны следующие сведения:</w:t>
      </w:r>
    </w:p>
    <w:p w:rsidR="00A446AB" w:rsidRPr="00970723" w:rsidRDefault="004F11C7" w:rsidP="00600C5E">
      <w:pPr>
        <w:pStyle w:val="ConsPlusNormal"/>
        <w:spacing w:line="276" w:lineRule="auto"/>
        <w:ind w:firstLine="540"/>
        <w:jc w:val="both"/>
        <w:outlineLvl w:val="3"/>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.1.</w:t>
      </w:r>
      <w:r w:rsidR="00A446AB" w:rsidRPr="00970723">
        <w:rPr>
          <w:rFonts w:ascii="Times New Roman" w:hAnsi="Times New Roman" w:cs="Times New Roman"/>
          <w:b/>
          <w:sz w:val="24"/>
          <w:szCs w:val="24"/>
        </w:rPr>
        <w:t xml:space="preserve"> </w:t>
      </w:r>
      <w:r w:rsidR="00A446AB" w:rsidRPr="00970723">
        <w:rPr>
          <w:rFonts w:ascii="Times New Roman" w:hAnsi="Times New Roman" w:cs="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03711A" w:rsidRPr="00970723">
        <w:rPr>
          <w:rFonts w:ascii="Times New Roman" w:hAnsi="Times New Roman" w:cs="Times New Roman"/>
          <w:sz w:val="24"/>
          <w:szCs w:val="24"/>
        </w:rPr>
        <w:t xml:space="preserve">Обществом и </w:t>
      </w:r>
      <w:r w:rsidR="00A446AB" w:rsidRPr="00970723">
        <w:rPr>
          <w:rFonts w:ascii="Times New Roman" w:hAnsi="Times New Roman" w:cs="Times New Roman"/>
          <w:sz w:val="24"/>
          <w:szCs w:val="24"/>
        </w:rPr>
        <w:t xml:space="preserve">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F63DF5" w:rsidRPr="00970723">
        <w:rPr>
          <w:rFonts w:ascii="Times New Roman" w:hAnsi="Times New Roman" w:cs="Times New Roman"/>
          <w:sz w:val="24"/>
          <w:szCs w:val="24"/>
        </w:rPr>
        <w:t>Общества</w:t>
      </w:r>
      <w:r w:rsidR="00A446AB" w:rsidRPr="00970723">
        <w:rPr>
          <w:rFonts w:ascii="Times New Roman" w:hAnsi="Times New Roman" w:cs="Times New Roman"/>
          <w:sz w:val="24"/>
          <w:szCs w:val="24"/>
        </w:rPr>
        <w:t xml:space="preserve">. Если </w:t>
      </w:r>
      <w:r w:rsidR="0003711A" w:rsidRPr="00970723">
        <w:rPr>
          <w:rFonts w:ascii="Times New Roman" w:hAnsi="Times New Roman" w:cs="Times New Roman"/>
          <w:sz w:val="24"/>
          <w:szCs w:val="24"/>
        </w:rPr>
        <w:t>Обществом</w:t>
      </w:r>
      <w:r w:rsidR="00A446AB" w:rsidRPr="00970723">
        <w:rPr>
          <w:rFonts w:ascii="Times New Roman" w:hAnsi="Times New Roman" w:cs="Times New Roman"/>
          <w:sz w:val="24"/>
          <w:szCs w:val="24"/>
        </w:rPr>
        <w:t xml:space="preserve"> в документации о закупке не используются</w:t>
      </w:r>
      <w:r w:rsidR="0024058D" w:rsidRPr="00970723">
        <w:rPr>
          <w:rFonts w:ascii="Times New Roman" w:hAnsi="Times New Roman" w:cs="Times New Roman"/>
          <w:sz w:val="24"/>
          <w:szCs w:val="24"/>
        </w:rPr>
        <w:t>,</w:t>
      </w:r>
      <w:r w:rsidR="00A446AB" w:rsidRPr="00970723">
        <w:rPr>
          <w:rFonts w:ascii="Times New Roman" w:hAnsi="Times New Roman" w:cs="Times New Roman"/>
          <w:sz w:val="24"/>
          <w:szCs w:val="24"/>
        </w:rPr>
        <w:t xml:space="preserve">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03711A" w:rsidRPr="00970723">
        <w:rPr>
          <w:rFonts w:ascii="Times New Roman" w:hAnsi="Times New Roman" w:cs="Times New Roman"/>
          <w:sz w:val="24"/>
          <w:szCs w:val="24"/>
        </w:rPr>
        <w:t>Общества</w:t>
      </w:r>
      <w:r w:rsidR="00A446AB" w:rsidRPr="00970723">
        <w:rPr>
          <w:rFonts w:ascii="Times New Roman" w:hAnsi="Times New Roman" w:cs="Times New Roman"/>
          <w:sz w:val="24"/>
          <w:szCs w:val="24"/>
        </w:rPr>
        <w:t>.</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.2.</w:t>
      </w:r>
      <w:r w:rsidR="00A446AB" w:rsidRPr="00970723">
        <w:rPr>
          <w:rFonts w:ascii="Times New Roman" w:hAnsi="Times New Roman" w:cs="Times New Roman"/>
          <w:b/>
          <w:sz w:val="24"/>
          <w:szCs w:val="24"/>
        </w:rPr>
        <w:t xml:space="preserve"> </w:t>
      </w:r>
      <w:r w:rsidR="00A446AB" w:rsidRPr="00970723">
        <w:rPr>
          <w:rFonts w:ascii="Times New Roman" w:hAnsi="Times New Roman" w:cs="Times New Roman"/>
          <w:sz w:val="24"/>
          <w:szCs w:val="24"/>
        </w:rPr>
        <w:t>Требования к содержанию, форме, оформлению и составу заявки на участие в закупке</w:t>
      </w:r>
      <w:r w:rsidRPr="00970723">
        <w:rPr>
          <w:rFonts w:ascii="Times New Roman" w:hAnsi="Times New Roman" w:cs="Times New Roman"/>
          <w:sz w:val="24"/>
          <w:szCs w:val="24"/>
        </w:rPr>
        <w:t>:</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.2.1. В документации о закупке устанавливаются требования к содержанию, форме, оформлению и составу заявки, включая формы представления необходимых сведений</w:t>
      </w:r>
      <w:r w:rsidR="00E61318" w:rsidRPr="00970723">
        <w:rPr>
          <w:rFonts w:ascii="Times New Roman" w:hAnsi="Times New Roman" w:cs="Times New Roman"/>
          <w:sz w:val="24"/>
          <w:szCs w:val="24"/>
        </w:rPr>
        <w:t>, предоставлени</w:t>
      </w:r>
      <w:r w:rsidR="00B313A0" w:rsidRPr="00970723">
        <w:rPr>
          <w:rFonts w:ascii="Times New Roman" w:hAnsi="Times New Roman" w:cs="Times New Roman"/>
          <w:sz w:val="24"/>
          <w:szCs w:val="24"/>
        </w:rPr>
        <w:t>е</w:t>
      </w:r>
      <w:r w:rsidR="00E61318" w:rsidRPr="00970723">
        <w:rPr>
          <w:rFonts w:ascii="Times New Roman" w:hAnsi="Times New Roman" w:cs="Times New Roman"/>
          <w:sz w:val="24"/>
          <w:szCs w:val="24"/>
        </w:rPr>
        <w:t xml:space="preserve"> которых предусмотрено документацией о закупке.</w:t>
      </w:r>
      <w:r w:rsidR="00A446AB" w:rsidRPr="00970723">
        <w:rPr>
          <w:rFonts w:ascii="Times New Roman" w:hAnsi="Times New Roman" w:cs="Times New Roman"/>
          <w:sz w:val="24"/>
          <w:szCs w:val="24"/>
        </w:rPr>
        <w:t xml:space="preserve"> </w:t>
      </w:r>
      <w:r w:rsidR="00E61318" w:rsidRPr="00970723">
        <w:rPr>
          <w:rFonts w:ascii="Times New Roman" w:hAnsi="Times New Roman" w:cs="Times New Roman"/>
          <w:sz w:val="24"/>
          <w:szCs w:val="24"/>
        </w:rPr>
        <w:t xml:space="preserve">Требования о порядке описания </w:t>
      </w:r>
      <w:r w:rsidR="00F05634" w:rsidRPr="00970723">
        <w:rPr>
          <w:rFonts w:ascii="Times New Roman" w:hAnsi="Times New Roman" w:cs="Times New Roman"/>
          <w:sz w:val="24"/>
          <w:szCs w:val="24"/>
        </w:rPr>
        <w:t>У</w:t>
      </w:r>
      <w:r w:rsidR="00A446AB" w:rsidRPr="00970723">
        <w:rPr>
          <w:rFonts w:ascii="Times New Roman" w:hAnsi="Times New Roman" w:cs="Times New Roman"/>
          <w:sz w:val="24"/>
          <w:szCs w:val="24"/>
        </w:rPr>
        <w:t>частник</w:t>
      </w:r>
      <w:r w:rsidR="00E61318" w:rsidRPr="00970723">
        <w:rPr>
          <w:rFonts w:ascii="Times New Roman" w:hAnsi="Times New Roman" w:cs="Times New Roman"/>
          <w:sz w:val="24"/>
          <w:szCs w:val="24"/>
        </w:rPr>
        <w:t xml:space="preserve">ом </w:t>
      </w:r>
      <w:r w:rsidR="00771DB2" w:rsidRPr="00970723">
        <w:rPr>
          <w:rFonts w:ascii="Times New Roman" w:hAnsi="Times New Roman" w:cs="Times New Roman"/>
          <w:sz w:val="24"/>
          <w:szCs w:val="24"/>
        </w:rPr>
        <w:t>товара, работ, услуг</w:t>
      </w:r>
      <w:r w:rsidR="00B635A0" w:rsidRPr="00970723">
        <w:rPr>
          <w:rFonts w:ascii="Times New Roman" w:hAnsi="Times New Roman" w:cs="Times New Roman"/>
          <w:sz w:val="24"/>
          <w:szCs w:val="24"/>
        </w:rPr>
        <w:t>,</w:t>
      </w:r>
      <w:r w:rsidR="00A446AB" w:rsidRPr="00970723">
        <w:rPr>
          <w:rFonts w:ascii="Times New Roman" w:hAnsi="Times New Roman" w:cs="Times New Roman"/>
          <w:sz w:val="24"/>
          <w:szCs w:val="24"/>
        </w:rPr>
        <w:t xml:space="preserve"> являющ</w:t>
      </w:r>
      <w:r w:rsidR="00771DB2" w:rsidRPr="00970723">
        <w:rPr>
          <w:rFonts w:ascii="Times New Roman" w:hAnsi="Times New Roman" w:cs="Times New Roman"/>
          <w:sz w:val="24"/>
          <w:szCs w:val="24"/>
        </w:rPr>
        <w:t>ихся</w:t>
      </w:r>
      <w:r w:rsidR="00A446AB" w:rsidRPr="00970723">
        <w:rPr>
          <w:rFonts w:ascii="Times New Roman" w:hAnsi="Times New Roman" w:cs="Times New Roman"/>
          <w:sz w:val="24"/>
          <w:szCs w:val="24"/>
        </w:rPr>
        <w:t xml:space="preserve"> предметом закупки.</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lastRenderedPageBreak/>
        <w:t>3</w:t>
      </w:r>
      <w:r w:rsidR="00A446AB" w:rsidRPr="00970723">
        <w:rPr>
          <w:rFonts w:ascii="Times New Roman" w:hAnsi="Times New Roman" w:cs="Times New Roman"/>
          <w:sz w:val="24"/>
          <w:szCs w:val="24"/>
        </w:rPr>
        <w:t xml:space="preserve">.2.2.  При проведении закупки не допускается требовать от </w:t>
      </w:r>
      <w:r w:rsidR="00937BE2" w:rsidRPr="00970723">
        <w:rPr>
          <w:rFonts w:ascii="Times New Roman" w:hAnsi="Times New Roman" w:cs="Times New Roman"/>
          <w:sz w:val="24"/>
          <w:szCs w:val="24"/>
        </w:rPr>
        <w:t>У</w:t>
      </w:r>
      <w:r w:rsidR="00A446AB" w:rsidRPr="00970723">
        <w:rPr>
          <w:rFonts w:ascii="Times New Roman" w:hAnsi="Times New Roman" w:cs="Times New Roman"/>
          <w:sz w:val="24"/>
          <w:szCs w:val="24"/>
        </w:rPr>
        <w:t>частника закупки соблюдени</w:t>
      </w:r>
      <w:r w:rsidR="00B313A0" w:rsidRPr="00970723">
        <w:rPr>
          <w:rFonts w:ascii="Times New Roman" w:hAnsi="Times New Roman" w:cs="Times New Roman"/>
          <w:sz w:val="24"/>
          <w:szCs w:val="24"/>
        </w:rPr>
        <w:t>я</w:t>
      </w:r>
      <w:r w:rsidR="00A446AB" w:rsidRPr="00970723">
        <w:rPr>
          <w:rFonts w:ascii="Times New Roman" w:hAnsi="Times New Roman" w:cs="Times New Roman"/>
          <w:sz w:val="24"/>
          <w:szCs w:val="24"/>
        </w:rPr>
        <w:t xml:space="preserve"> требований к содержанию, форме, оформлению и составу заявки на участие в закупке, которые не были предусмотрены в документации о закупке.</w:t>
      </w:r>
    </w:p>
    <w:p w:rsidR="00A446AB" w:rsidRPr="00970723" w:rsidRDefault="004F11C7" w:rsidP="00600C5E">
      <w:pPr>
        <w:widowControl/>
        <w:spacing w:line="276" w:lineRule="auto"/>
        <w:ind w:firstLine="540"/>
        <w:jc w:val="both"/>
        <w:rPr>
          <w:rFonts w:eastAsia="Times New Roman"/>
          <w:sz w:val="24"/>
          <w:szCs w:val="24"/>
        </w:rPr>
      </w:pPr>
      <w:r w:rsidRPr="00970723">
        <w:rPr>
          <w:sz w:val="24"/>
          <w:szCs w:val="24"/>
        </w:rPr>
        <w:t>3</w:t>
      </w:r>
      <w:r w:rsidR="00A446AB" w:rsidRPr="00970723">
        <w:rPr>
          <w:sz w:val="24"/>
          <w:szCs w:val="24"/>
        </w:rPr>
        <w:t>.3.</w:t>
      </w:r>
      <w:r w:rsidR="00A446AB" w:rsidRPr="00970723">
        <w:rPr>
          <w:b/>
          <w:sz w:val="24"/>
          <w:szCs w:val="24"/>
        </w:rPr>
        <w:t xml:space="preserve"> </w:t>
      </w:r>
      <w:r w:rsidR="00A446AB" w:rsidRPr="00970723">
        <w:rPr>
          <w:rFonts w:eastAsia="Times New Roman"/>
          <w:sz w:val="24"/>
          <w:szCs w:val="24"/>
        </w:rPr>
        <w:t xml:space="preserve">Требования к описанию </w:t>
      </w:r>
      <w:r w:rsidR="00937BE2" w:rsidRPr="00970723">
        <w:rPr>
          <w:rFonts w:eastAsia="Times New Roman"/>
          <w:sz w:val="24"/>
          <w:szCs w:val="24"/>
        </w:rPr>
        <w:t>У</w:t>
      </w:r>
      <w:r w:rsidR="00A446AB" w:rsidRPr="00970723">
        <w:rPr>
          <w:rFonts w:eastAsia="Times New Roman"/>
          <w:sz w:val="24"/>
          <w:szCs w:val="24"/>
        </w:rPr>
        <w:t xml:space="preserve">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r w:rsidR="00937BE2" w:rsidRPr="00970723">
        <w:rPr>
          <w:rFonts w:eastAsia="Times New Roman"/>
          <w:sz w:val="24"/>
          <w:szCs w:val="24"/>
        </w:rPr>
        <w:t>У</w:t>
      </w:r>
      <w:r w:rsidR="00A446AB" w:rsidRPr="00970723">
        <w:rPr>
          <w:rFonts w:eastAsia="Times New Roman"/>
          <w:sz w:val="24"/>
          <w:szCs w:val="24"/>
        </w:rPr>
        <w:t>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446AB" w:rsidRPr="00970723" w:rsidRDefault="004F11C7"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.4.</w:t>
      </w:r>
      <w:r w:rsidR="00A446AB" w:rsidRPr="00970723">
        <w:rPr>
          <w:sz w:val="24"/>
          <w:szCs w:val="24"/>
        </w:rPr>
        <w:tab/>
        <w:t xml:space="preserve"> Место, условия и сроки (периоды) поставки товара, выполнения работ, оказания услуг. </w:t>
      </w:r>
    </w:p>
    <w:p w:rsidR="00A446AB" w:rsidRPr="00970723" w:rsidRDefault="004F11C7" w:rsidP="00600C5E">
      <w:pPr>
        <w:widowControl/>
        <w:tabs>
          <w:tab w:val="left" w:pos="1080"/>
        </w:tabs>
        <w:spacing w:line="276" w:lineRule="auto"/>
        <w:ind w:firstLine="567"/>
        <w:jc w:val="both"/>
        <w:rPr>
          <w:rFonts w:eastAsia="Times New Roman"/>
          <w:sz w:val="24"/>
          <w:szCs w:val="24"/>
        </w:rPr>
      </w:pPr>
      <w:r w:rsidRPr="00970723">
        <w:rPr>
          <w:sz w:val="24"/>
          <w:szCs w:val="24"/>
        </w:rPr>
        <w:t>3</w:t>
      </w:r>
      <w:r w:rsidR="00A446AB" w:rsidRPr="00970723">
        <w:rPr>
          <w:sz w:val="24"/>
          <w:szCs w:val="24"/>
        </w:rPr>
        <w:t>.5.</w:t>
      </w:r>
      <w:r w:rsidR="00A446AB" w:rsidRPr="00970723">
        <w:rPr>
          <w:b/>
          <w:sz w:val="24"/>
          <w:szCs w:val="24"/>
        </w:rPr>
        <w:tab/>
      </w:r>
      <w:r w:rsidR="00A446AB" w:rsidRPr="00970723">
        <w:rPr>
          <w:sz w:val="24"/>
          <w:szCs w:val="24"/>
        </w:rPr>
        <w:t xml:space="preserve"> </w:t>
      </w:r>
      <w:r w:rsidR="00003376" w:rsidRPr="00970723">
        <w:rPr>
          <w:sz w:val="24"/>
          <w:szCs w:val="24"/>
        </w:rPr>
        <w:t>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r w:rsidR="0091416F" w:rsidRPr="00970723">
        <w:rPr>
          <w:rFonts w:eastAsia="Times New Roman"/>
          <w:sz w:val="24"/>
          <w:szCs w:val="24"/>
        </w:rPr>
        <w:t>.</w:t>
      </w:r>
    </w:p>
    <w:p w:rsidR="00103B2B" w:rsidRPr="00970723" w:rsidRDefault="00103B2B" w:rsidP="00600C5E">
      <w:pPr>
        <w:widowControl/>
        <w:tabs>
          <w:tab w:val="left" w:pos="1080"/>
        </w:tabs>
        <w:spacing w:line="276" w:lineRule="auto"/>
        <w:ind w:firstLine="567"/>
        <w:jc w:val="both"/>
        <w:rPr>
          <w:rFonts w:eastAsia="Times New Roman"/>
          <w:sz w:val="24"/>
          <w:szCs w:val="24"/>
        </w:rPr>
      </w:pPr>
      <w:r w:rsidRPr="00970723">
        <w:rPr>
          <w:rFonts w:eastAsia="Times New Roman"/>
          <w:sz w:val="24"/>
          <w:szCs w:val="24"/>
        </w:rPr>
        <w:t xml:space="preserve">3.5.1. Исключён </w:t>
      </w:r>
      <w:r w:rsidR="007C6143" w:rsidRPr="00970723">
        <w:rPr>
          <w:sz w:val="24"/>
          <w:szCs w:val="24"/>
        </w:rPr>
        <w:t>(протоко</w:t>
      </w:r>
      <w:r w:rsidR="00B13140" w:rsidRPr="00970723">
        <w:rPr>
          <w:sz w:val="24"/>
          <w:szCs w:val="24"/>
        </w:rPr>
        <w:t>л заседания Совета директоров № 4-з</w:t>
      </w:r>
      <w:r w:rsidR="007C6143" w:rsidRPr="00970723">
        <w:rPr>
          <w:sz w:val="24"/>
          <w:szCs w:val="24"/>
        </w:rPr>
        <w:t xml:space="preserve"> от </w:t>
      </w:r>
      <w:r w:rsidR="00B13140" w:rsidRPr="00970723">
        <w:rPr>
          <w:sz w:val="24"/>
          <w:szCs w:val="24"/>
        </w:rPr>
        <w:t>30.06.2021</w:t>
      </w:r>
      <w:r w:rsidR="007C6143" w:rsidRPr="00970723">
        <w:rPr>
          <w:sz w:val="24"/>
          <w:szCs w:val="24"/>
        </w:rPr>
        <w:t>).</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 xml:space="preserve">.5.2. </w:t>
      </w:r>
      <w:r w:rsidR="00A30B71" w:rsidRPr="00970723">
        <w:rPr>
          <w:rFonts w:ascii="Times New Roman" w:hAnsi="Times New Roman" w:cs="Times New Roman"/>
          <w:sz w:val="24"/>
          <w:szCs w:val="24"/>
        </w:rPr>
        <w:t>Установленная в документации о закупке, извещении о проведении запроса котировок НМЦД (цена единицы товара, работы, услуги и/или максимальное значение цены договора) не может быть превышена при заключении договора по итогам закупки</w:t>
      </w:r>
      <w:r w:rsidR="00A446AB" w:rsidRPr="00970723">
        <w:rPr>
          <w:rFonts w:ascii="Times New Roman" w:hAnsi="Times New Roman" w:cs="Times New Roman"/>
          <w:sz w:val="24"/>
          <w:szCs w:val="24"/>
        </w:rPr>
        <w:t>.</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 xml:space="preserve">.5.3. </w:t>
      </w:r>
      <w:r w:rsidR="00A30B71" w:rsidRPr="00970723">
        <w:rPr>
          <w:rFonts w:ascii="Times New Roman" w:hAnsi="Times New Roman" w:cs="Times New Roman"/>
          <w:sz w:val="24"/>
          <w:szCs w:val="24"/>
        </w:rPr>
        <w:t>Предоставление Участником закупки в составе заявки предложения о цене договора (цене единицы товара, работы, услуги и/или максимальном значении цены договора), превышающие значения, установленные в извещении о закупке, документации о закупке, является основанием для отклонения заявки</w:t>
      </w:r>
      <w:r w:rsidR="00A446AB" w:rsidRPr="00970723">
        <w:rPr>
          <w:rFonts w:ascii="Times New Roman" w:hAnsi="Times New Roman" w:cs="Times New Roman"/>
          <w:sz w:val="24"/>
          <w:szCs w:val="24"/>
        </w:rPr>
        <w:t>.</w:t>
      </w:r>
    </w:p>
    <w:p w:rsidR="00A446AB" w:rsidRPr="00970723" w:rsidRDefault="004F11C7"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.6.</w:t>
      </w:r>
      <w:r w:rsidR="00A446AB" w:rsidRPr="00970723">
        <w:rPr>
          <w:b/>
          <w:sz w:val="24"/>
          <w:szCs w:val="24"/>
        </w:rPr>
        <w:t xml:space="preserve"> </w:t>
      </w:r>
      <w:r w:rsidR="00A446AB" w:rsidRPr="00970723">
        <w:rPr>
          <w:sz w:val="24"/>
          <w:szCs w:val="24"/>
        </w:rPr>
        <w:t xml:space="preserve">Форму, сроки и порядок оплаты товара, работ, услуг. </w:t>
      </w:r>
    </w:p>
    <w:p w:rsidR="00A446AB" w:rsidRPr="00970723" w:rsidRDefault="004F11C7"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.7.</w:t>
      </w:r>
      <w:r w:rsidR="00A446AB" w:rsidRPr="00970723">
        <w:rPr>
          <w:sz w:val="24"/>
          <w:szCs w:val="24"/>
        </w:rPr>
        <w:tab/>
        <w:t xml:space="preserve"> </w:t>
      </w:r>
      <w:r w:rsidR="00FF4350" w:rsidRPr="00970723">
        <w:rPr>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A446AB" w:rsidRPr="00970723">
        <w:rPr>
          <w:sz w:val="24"/>
          <w:szCs w:val="24"/>
        </w:rPr>
        <w:t>.</w:t>
      </w:r>
    </w:p>
    <w:p w:rsidR="001F7E31" w:rsidRPr="00970723" w:rsidRDefault="004F11C7" w:rsidP="00600C5E">
      <w:pPr>
        <w:widowControl/>
        <w:tabs>
          <w:tab w:val="left" w:pos="1134"/>
        </w:tabs>
        <w:spacing w:line="276" w:lineRule="auto"/>
        <w:ind w:firstLine="540"/>
        <w:jc w:val="both"/>
        <w:rPr>
          <w:rFonts w:eastAsia="Times New Roman"/>
          <w:sz w:val="24"/>
          <w:szCs w:val="24"/>
        </w:rPr>
      </w:pPr>
      <w:r w:rsidRPr="00970723">
        <w:rPr>
          <w:sz w:val="24"/>
          <w:szCs w:val="24"/>
        </w:rPr>
        <w:t>3</w:t>
      </w:r>
      <w:r w:rsidR="00A446AB" w:rsidRPr="00970723">
        <w:rPr>
          <w:sz w:val="24"/>
          <w:szCs w:val="24"/>
        </w:rPr>
        <w:t>.8.</w:t>
      </w:r>
      <w:r w:rsidR="00A446AB" w:rsidRPr="00970723">
        <w:rPr>
          <w:sz w:val="24"/>
          <w:szCs w:val="24"/>
        </w:rPr>
        <w:tab/>
      </w:r>
      <w:r w:rsidR="001F7E31" w:rsidRPr="00970723">
        <w:rPr>
          <w:sz w:val="24"/>
          <w:szCs w:val="24"/>
        </w:rPr>
        <w:t>П</w:t>
      </w:r>
      <w:r w:rsidR="001F7E31" w:rsidRPr="00970723">
        <w:rPr>
          <w:rFonts w:eastAsia="Times New Roman"/>
          <w:sz w:val="24"/>
          <w:szCs w:val="24"/>
        </w:rPr>
        <w:t>орядок, место, дата начала, дата и время окончания срока подачи заявок на участие в закупке (этапах конкурентной закупки)</w:t>
      </w:r>
      <w:r w:rsidR="00690101" w:rsidRPr="00970723">
        <w:rPr>
          <w:rFonts w:eastAsia="Times New Roman"/>
          <w:sz w:val="24"/>
          <w:szCs w:val="24"/>
        </w:rPr>
        <w:t>, порядок рассмотрения 1-х и 2-х частей заявок Участников закупки (в случае необходимости)</w:t>
      </w:r>
      <w:r w:rsidR="001F7E31" w:rsidRPr="00970723">
        <w:rPr>
          <w:rFonts w:eastAsia="Times New Roman"/>
          <w:sz w:val="24"/>
          <w:szCs w:val="24"/>
        </w:rPr>
        <w:t xml:space="preserve"> и порядок подведения итогов закупки (этапов конкурентной закупки).</w:t>
      </w:r>
    </w:p>
    <w:p w:rsidR="00A446AB" w:rsidRPr="00970723" w:rsidRDefault="004F11C7" w:rsidP="00600C5E">
      <w:pPr>
        <w:widowControl/>
        <w:tabs>
          <w:tab w:val="left" w:pos="1080"/>
        </w:tabs>
        <w:spacing w:line="276" w:lineRule="auto"/>
        <w:ind w:firstLine="540"/>
        <w:jc w:val="both"/>
        <w:rPr>
          <w:rFonts w:eastAsia="Times New Roman"/>
          <w:sz w:val="24"/>
          <w:szCs w:val="24"/>
        </w:rPr>
      </w:pPr>
      <w:r w:rsidRPr="00970723">
        <w:rPr>
          <w:sz w:val="24"/>
          <w:szCs w:val="24"/>
        </w:rPr>
        <w:t>3</w:t>
      </w:r>
      <w:r w:rsidR="00916E30" w:rsidRPr="00970723">
        <w:rPr>
          <w:sz w:val="24"/>
          <w:szCs w:val="24"/>
        </w:rPr>
        <w:t>.9</w:t>
      </w:r>
      <w:r w:rsidR="00A446AB" w:rsidRPr="00970723">
        <w:rPr>
          <w:sz w:val="24"/>
          <w:szCs w:val="24"/>
        </w:rPr>
        <w:t>.</w:t>
      </w:r>
      <w:r w:rsidR="00A446AB" w:rsidRPr="00970723">
        <w:rPr>
          <w:b/>
          <w:sz w:val="24"/>
          <w:szCs w:val="24"/>
        </w:rPr>
        <w:tab/>
      </w:r>
      <w:r w:rsidR="00615371" w:rsidRPr="00970723">
        <w:rPr>
          <w:sz w:val="24"/>
          <w:szCs w:val="24"/>
        </w:rPr>
        <w:t xml:space="preserve">Требования к Участникам закупки, установленные в соответствии со </w:t>
      </w:r>
      <w:r w:rsidR="00B635A0" w:rsidRPr="00970723">
        <w:rPr>
          <w:sz w:val="24"/>
          <w:szCs w:val="24"/>
        </w:rPr>
        <w:t xml:space="preserve">статьей 12 </w:t>
      </w:r>
      <w:r w:rsidR="00615371" w:rsidRPr="00970723">
        <w:rPr>
          <w:sz w:val="24"/>
          <w:szCs w:val="24"/>
        </w:rPr>
        <w:t>настоящего Положения</w:t>
      </w:r>
      <w:r w:rsidR="00916E30" w:rsidRPr="00970723">
        <w:rPr>
          <w:rFonts w:eastAsia="Times New Roman"/>
          <w:sz w:val="24"/>
          <w:szCs w:val="24"/>
        </w:rPr>
        <w:t>.</w:t>
      </w:r>
    </w:p>
    <w:p w:rsidR="00615371" w:rsidRPr="00970723" w:rsidRDefault="00615371" w:rsidP="00600C5E">
      <w:pPr>
        <w:widowControl/>
        <w:tabs>
          <w:tab w:val="left" w:pos="1080"/>
        </w:tabs>
        <w:spacing w:line="276" w:lineRule="auto"/>
        <w:ind w:firstLine="540"/>
        <w:jc w:val="both"/>
        <w:rPr>
          <w:rFonts w:eastAsia="Times New Roman"/>
          <w:sz w:val="24"/>
          <w:szCs w:val="24"/>
        </w:rPr>
      </w:pPr>
      <w:r w:rsidRPr="00970723">
        <w:rPr>
          <w:rFonts w:eastAsia="Times New Roman"/>
          <w:sz w:val="24"/>
          <w:szCs w:val="24"/>
        </w:rPr>
        <w:t xml:space="preserve">3.10. </w:t>
      </w:r>
      <w:r w:rsidRPr="00970723">
        <w:rPr>
          <w:sz w:val="24"/>
          <w:szCs w:val="24"/>
        </w:rPr>
        <w:t>Т</w:t>
      </w:r>
      <w:r w:rsidRPr="00970723">
        <w:rPr>
          <w:rFonts w:eastAsia="Times New Roman"/>
          <w:sz w:val="24"/>
          <w:szCs w:val="24"/>
        </w:rPr>
        <w:t xml:space="preserve">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w:t>
      </w:r>
      <w:r w:rsidR="005547FF" w:rsidRPr="00970723">
        <w:rPr>
          <w:rFonts w:eastAsia="Times New Roman"/>
          <w:sz w:val="24"/>
          <w:szCs w:val="24"/>
        </w:rPr>
        <w:t>У</w:t>
      </w:r>
      <w:r w:rsidRPr="00970723">
        <w:rPr>
          <w:rFonts w:eastAsia="Times New Roman"/>
          <w:sz w:val="24"/>
          <w:szCs w:val="24"/>
        </w:rPr>
        <w:t>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446AB" w:rsidRPr="00970723" w:rsidRDefault="004F11C7"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w:t>
      </w:r>
      <w:r w:rsidR="005547FF" w:rsidRPr="00970723">
        <w:rPr>
          <w:sz w:val="24"/>
          <w:szCs w:val="24"/>
        </w:rPr>
        <w:t>11</w:t>
      </w:r>
      <w:r w:rsidR="00A446AB" w:rsidRPr="00970723">
        <w:rPr>
          <w:sz w:val="24"/>
          <w:szCs w:val="24"/>
        </w:rPr>
        <w:t xml:space="preserve">. Формы, порядок, даты начала и окончания срока предоставления </w:t>
      </w:r>
      <w:r w:rsidR="00937BE2" w:rsidRPr="00970723">
        <w:rPr>
          <w:sz w:val="24"/>
          <w:szCs w:val="24"/>
        </w:rPr>
        <w:t>У</w:t>
      </w:r>
      <w:r w:rsidR="00A446AB" w:rsidRPr="00970723">
        <w:rPr>
          <w:sz w:val="24"/>
          <w:szCs w:val="24"/>
        </w:rPr>
        <w:t>частникам закупки разъяснений положений документации о закупке.</w:t>
      </w:r>
    </w:p>
    <w:p w:rsidR="00A446AB" w:rsidRPr="00970723" w:rsidRDefault="004F11C7"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w:t>
      </w:r>
      <w:r w:rsidR="005547FF" w:rsidRPr="00970723">
        <w:rPr>
          <w:sz w:val="24"/>
          <w:szCs w:val="24"/>
        </w:rPr>
        <w:t>12</w:t>
      </w:r>
      <w:r w:rsidR="00A446AB" w:rsidRPr="00970723">
        <w:rPr>
          <w:sz w:val="24"/>
          <w:szCs w:val="24"/>
        </w:rPr>
        <w:t>.</w:t>
      </w:r>
      <w:r w:rsidR="00A446AB" w:rsidRPr="00970723">
        <w:rPr>
          <w:b/>
          <w:sz w:val="24"/>
          <w:szCs w:val="24"/>
        </w:rPr>
        <w:t xml:space="preserve"> </w:t>
      </w:r>
      <w:r w:rsidR="00A446AB" w:rsidRPr="00970723">
        <w:rPr>
          <w:sz w:val="24"/>
          <w:szCs w:val="24"/>
        </w:rPr>
        <w:t xml:space="preserve">Дата рассмотрения предложений </w:t>
      </w:r>
      <w:r w:rsidR="007220F4" w:rsidRPr="00970723">
        <w:rPr>
          <w:sz w:val="24"/>
          <w:szCs w:val="24"/>
        </w:rPr>
        <w:t>У</w:t>
      </w:r>
      <w:r w:rsidR="00A446AB" w:rsidRPr="00970723">
        <w:rPr>
          <w:sz w:val="24"/>
          <w:szCs w:val="24"/>
        </w:rPr>
        <w:t>частников закупки и подведения итогов закупки.</w:t>
      </w:r>
    </w:p>
    <w:p w:rsidR="00A446AB" w:rsidRPr="00970723" w:rsidRDefault="004F11C7"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w:t>
      </w:r>
      <w:r w:rsidR="005547FF" w:rsidRPr="00970723">
        <w:rPr>
          <w:sz w:val="24"/>
          <w:szCs w:val="24"/>
        </w:rPr>
        <w:t>13</w:t>
      </w:r>
      <w:r w:rsidR="00A446AB" w:rsidRPr="00970723">
        <w:rPr>
          <w:sz w:val="24"/>
          <w:szCs w:val="24"/>
        </w:rPr>
        <w:t>.</w:t>
      </w:r>
      <w:r w:rsidR="00A446AB" w:rsidRPr="00970723">
        <w:rPr>
          <w:b/>
          <w:sz w:val="24"/>
          <w:szCs w:val="24"/>
        </w:rPr>
        <w:t xml:space="preserve"> </w:t>
      </w:r>
      <w:r w:rsidR="00A446AB" w:rsidRPr="00970723">
        <w:rPr>
          <w:sz w:val="24"/>
          <w:szCs w:val="24"/>
        </w:rPr>
        <w:t>Критерии и порядок оценки и сопоставления заявок на участие в</w:t>
      </w:r>
      <w:r w:rsidR="00334321" w:rsidRPr="00970723">
        <w:rPr>
          <w:sz w:val="24"/>
          <w:szCs w:val="24"/>
        </w:rPr>
        <w:t xml:space="preserve"> закупке:</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w:t>
      </w:r>
      <w:r w:rsidR="005547FF" w:rsidRPr="00970723">
        <w:rPr>
          <w:rFonts w:ascii="Times New Roman" w:hAnsi="Times New Roman" w:cs="Times New Roman"/>
          <w:sz w:val="24"/>
          <w:szCs w:val="24"/>
        </w:rPr>
        <w:t>13</w:t>
      </w:r>
      <w:r w:rsidR="00A446AB" w:rsidRPr="00970723">
        <w:rPr>
          <w:rFonts w:ascii="Times New Roman" w:hAnsi="Times New Roman" w:cs="Times New Roman"/>
          <w:sz w:val="24"/>
          <w:szCs w:val="24"/>
        </w:rPr>
        <w:t>.1. В целях определения победителя конкурентной закупки осуществляется оценка и сопоставление заявок по степени их предпочтительности.</w:t>
      </w:r>
    </w:p>
    <w:p w:rsidR="00FD5C13"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w:t>
      </w:r>
      <w:r w:rsidR="005547FF" w:rsidRPr="00970723">
        <w:rPr>
          <w:rFonts w:ascii="Times New Roman" w:hAnsi="Times New Roman" w:cs="Times New Roman"/>
          <w:sz w:val="24"/>
          <w:szCs w:val="24"/>
        </w:rPr>
        <w:t>13</w:t>
      </w:r>
      <w:r w:rsidR="00A446AB" w:rsidRPr="00970723">
        <w:rPr>
          <w:rFonts w:ascii="Times New Roman" w:hAnsi="Times New Roman" w:cs="Times New Roman"/>
          <w:sz w:val="24"/>
          <w:szCs w:val="24"/>
        </w:rPr>
        <w:t xml:space="preserve">.2. </w:t>
      </w:r>
      <w:r w:rsidR="007B00A7" w:rsidRPr="00970723">
        <w:rPr>
          <w:rFonts w:ascii="Times New Roman" w:hAnsi="Times New Roman" w:cs="Times New Roman"/>
          <w:color w:val="000000"/>
          <w:sz w:val="24"/>
          <w:szCs w:val="24"/>
        </w:rPr>
        <w:t xml:space="preserve">Победитель закупки определяется из числа Участников, соответствующих </w:t>
      </w:r>
      <w:r w:rsidR="007B00A7" w:rsidRPr="00970723">
        <w:rPr>
          <w:rFonts w:ascii="Times New Roman" w:hAnsi="Times New Roman" w:cs="Times New Roman"/>
          <w:sz w:val="24"/>
          <w:szCs w:val="24"/>
        </w:rPr>
        <w:t>единым квалификационным требованиям,</w:t>
      </w:r>
      <w:r w:rsidR="007B00A7" w:rsidRPr="00970723">
        <w:rPr>
          <w:rFonts w:ascii="Times New Roman" w:hAnsi="Times New Roman" w:cs="Times New Roman"/>
          <w:color w:val="000000"/>
          <w:sz w:val="24"/>
          <w:szCs w:val="24"/>
        </w:rPr>
        <w:t xml:space="preserve"> установленным Заказчиком в</w:t>
      </w:r>
      <w:r w:rsidR="007B00A7" w:rsidRPr="00970723">
        <w:rPr>
          <w:rFonts w:ascii="Times New Roman" w:hAnsi="Times New Roman" w:cs="Times New Roman"/>
          <w:sz w:val="24"/>
          <w:szCs w:val="24"/>
        </w:rPr>
        <w:t xml:space="preserve"> документации о конкурентной закупке (извещении о проведении запроса котировок)</w:t>
      </w:r>
      <w:r w:rsidR="00923ABA" w:rsidRPr="00970723">
        <w:rPr>
          <w:rFonts w:ascii="Times New Roman" w:hAnsi="Times New Roman" w:cs="Times New Roman"/>
          <w:sz w:val="24"/>
          <w:szCs w:val="24"/>
        </w:rPr>
        <w:t>.</w:t>
      </w:r>
    </w:p>
    <w:p w:rsidR="00A446AB" w:rsidRPr="00970723" w:rsidRDefault="00FD5C13"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lastRenderedPageBreak/>
        <w:t xml:space="preserve"> </w:t>
      </w:r>
      <w:r w:rsidR="004F11C7" w:rsidRPr="00970723">
        <w:rPr>
          <w:rFonts w:ascii="Times New Roman" w:hAnsi="Times New Roman" w:cs="Times New Roman"/>
          <w:sz w:val="24"/>
          <w:szCs w:val="24"/>
        </w:rPr>
        <w:t>3</w:t>
      </w:r>
      <w:r w:rsidR="00A446AB" w:rsidRPr="00970723">
        <w:rPr>
          <w:rFonts w:ascii="Times New Roman" w:hAnsi="Times New Roman" w:cs="Times New Roman"/>
          <w:sz w:val="24"/>
          <w:szCs w:val="24"/>
        </w:rPr>
        <w:t>.</w:t>
      </w:r>
      <w:r w:rsidR="005547FF" w:rsidRPr="00970723">
        <w:rPr>
          <w:rFonts w:ascii="Times New Roman" w:hAnsi="Times New Roman" w:cs="Times New Roman"/>
          <w:sz w:val="24"/>
          <w:szCs w:val="24"/>
        </w:rPr>
        <w:t>13</w:t>
      </w:r>
      <w:r w:rsidR="00A446AB" w:rsidRPr="00970723">
        <w:rPr>
          <w:rFonts w:ascii="Times New Roman" w:hAnsi="Times New Roman" w:cs="Times New Roman"/>
          <w:sz w:val="24"/>
          <w:szCs w:val="24"/>
        </w:rPr>
        <w:t xml:space="preserve">.3. Оценка предпочтительности предложений </w:t>
      </w:r>
      <w:r w:rsidR="007220F4" w:rsidRPr="00970723">
        <w:rPr>
          <w:rFonts w:ascii="Times New Roman" w:hAnsi="Times New Roman" w:cs="Times New Roman"/>
          <w:sz w:val="24"/>
          <w:szCs w:val="24"/>
        </w:rPr>
        <w:t>У</w:t>
      </w:r>
      <w:r w:rsidR="00A446AB" w:rsidRPr="00970723">
        <w:rPr>
          <w:rFonts w:ascii="Times New Roman" w:hAnsi="Times New Roman" w:cs="Times New Roman"/>
          <w:sz w:val="24"/>
          <w:szCs w:val="24"/>
        </w:rPr>
        <w:t xml:space="preserve">частников закупки осуществляется в соответствии с критериями оценки и в порядке, установленными в документации о закупке (критерии оценки). Оценка предложений </w:t>
      </w:r>
      <w:r w:rsidR="007220F4" w:rsidRPr="00970723">
        <w:rPr>
          <w:rFonts w:ascii="Times New Roman" w:hAnsi="Times New Roman" w:cs="Times New Roman"/>
          <w:sz w:val="24"/>
          <w:szCs w:val="24"/>
        </w:rPr>
        <w:t>У</w:t>
      </w:r>
      <w:r w:rsidR="00A446AB" w:rsidRPr="00970723">
        <w:rPr>
          <w:rFonts w:ascii="Times New Roman" w:hAnsi="Times New Roman" w:cs="Times New Roman"/>
          <w:sz w:val="24"/>
          <w:szCs w:val="24"/>
        </w:rPr>
        <w:t>частников закупки по критериям, не предусмотренным документацией о закупке, не осуществляется.</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w:t>
      </w:r>
      <w:r w:rsidR="005547FF" w:rsidRPr="00970723">
        <w:rPr>
          <w:rFonts w:ascii="Times New Roman" w:hAnsi="Times New Roman" w:cs="Times New Roman"/>
          <w:sz w:val="24"/>
          <w:szCs w:val="24"/>
        </w:rPr>
        <w:t>13</w:t>
      </w:r>
      <w:r w:rsidR="00A446AB" w:rsidRPr="00970723">
        <w:rPr>
          <w:rFonts w:ascii="Times New Roman" w:hAnsi="Times New Roman" w:cs="Times New Roman"/>
          <w:sz w:val="24"/>
          <w:szCs w:val="24"/>
        </w:rPr>
        <w:t xml:space="preserve">.4. Критерии оценки могут быть </w:t>
      </w:r>
      <w:r w:rsidR="00FC689E" w:rsidRPr="00970723">
        <w:rPr>
          <w:rFonts w:ascii="Times New Roman" w:hAnsi="Times New Roman" w:cs="Times New Roman"/>
          <w:sz w:val="24"/>
          <w:szCs w:val="24"/>
        </w:rPr>
        <w:t>стоимостными</w:t>
      </w:r>
      <w:r w:rsidR="00A446AB" w:rsidRPr="00970723">
        <w:rPr>
          <w:rFonts w:ascii="Times New Roman" w:hAnsi="Times New Roman" w:cs="Times New Roman"/>
          <w:sz w:val="24"/>
          <w:szCs w:val="24"/>
        </w:rPr>
        <w:t xml:space="preserve"> и </w:t>
      </w:r>
      <w:proofErr w:type="spellStart"/>
      <w:r w:rsidR="00A446AB" w:rsidRPr="00970723">
        <w:rPr>
          <w:rFonts w:ascii="Times New Roman" w:hAnsi="Times New Roman" w:cs="Times New Roman"/>
          <w:sz w:val="24"/>
          <w:szCs w:val="24"/>
        </w:rPr>
        <w:t>не</w:t>
      </w:r>
      <w:r w:rsidR="00FC689E" w:rsidRPr="00970723">
        <w:rPr>
          <w:rFonts w:ascii="Times New Roman" w:hAnsi="Times New Roman" w:cs="Times New Roman"/>
          <w:sz w:val="24"/>
          <w:szCs w:val="24"/>
        </w:rPr>
        <w:t>стоимостными</w:t>
      </w:r>
      <w:proofErr w:type="spellEnd"/>
      <w:r w:rsidR="00A446AB" w:rsidRPr="00970723">
        <w:rPr>
          <w:rFonts w:ascii="Times New Roman" w:hAnsi="Times New Roman" w:cs="Times New Roman"/>
          <w:sz w:val="24"/>
          <w:szCs w:val="24"/>
        </w:rPr>
        <w:t xml:space="preserve"> в соответствии с </w:t>
      </w:r>
      <w:r w:rsidR="00FC689E" w:rsidRPr="00970723">
        <w:rPr>
          <w:rFonts w:ascii="Times New Roman" w:hAnsi="Times New Roman" w:cs="Times New Roman"/>
          <w:sz w:val="24"/>
          <w:szCs w:val="24"/>
        </w:rPr>
        <w:t>Приложением № 2</w:t>
      </w:r>
      <w:r w:rsidR="00A446AB" w:rsidRPr="00970723">
        <w:rPr>
          <w:rFonts w:ascii="Times New Roman" w:hAnsi="Times New Roman" w:cs="Times New Roman"/>
          <w:sz w:val="24"/>
          <w:szCs w:val="24"/>
        </w:rPr>
        <w:t xml:space="preserve"> к настоящему Положению.</w:t>
      </w:r>
    </w:p>
    <w:p w:rsidR="00A446AB" w:rsidRPr="00970723" w:rsidRDefault="004F11C7"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3</w:t>
      </w:r>
      <w:r w:rsidR="00A446AB" w:rsidRPr="00970723">
        <w:rPr>
          <w:rFonts w:ascii="Times New Roman" w:hAnsi="Times New Roman" w:cs="Times New Roman"/>
          <w:sz w:val="24"/>
          <w:szCs w:val="24"/>
        </w:rPr>
        <w:t>.</w:t>
      </w:r>
      <w:r w:rsidR="005547FF" w:rsidRPr="00970723">
        <w:rPr>
          <w:rFonts w:ascii="Times New Roman" w:hAnsi="Times New Roman" w:cs="Times New Roman"/>
          <w:sz w:val="24"/>
          <w:szCs w:val="24"/>
        </w:rPr>
        <w:t>13</w:t>
      </w:r>
      <w:r w:rsidR="00A446AB" w:rsidRPr="00970723">
        <w:rPr>
          <w:rFonts w:ascii="Times New Roman" w:hAnsi="Times New Roman" w:cs="Times New Roman"/>
          <w:sz w:val="24"/>
          <w:szCs w:val="24"/>
        </w:rPr>
        <w:t>.</w:t>
      </w:r>
      <w:r w:rsidR="00682615" w:rsidRPr="00970723">
        <w:rPr>
          <w:rFonts w:ascii="Times New Roman" w:hAnsi="Times New Roman" w:cs="Times New Roman"/>
          <w:sz w:val="24"/>
          <w:szCs w:val="24"/>
        </w:rPr>
        <w:t>5</w:t>
      </w:r>
      <w:r w:rsidR="00A446AB" w:rsidRPr="00970723">
        <w:rPr>
          <w:rFonts w:ascii="Times New Roman" w:hAnsi="Times New Roman" w:cs="Times New Roman"/>
          <w:sz w:val="24"/>
          <w:szCs w:val="24"/>
        </w:rPr>
        <w:t xml:space="preserve">. Итоговая оценка предпочтительности заявки формируется путем суммирования оценок по указанным в документации о закупке критериям оценки. </w:t>
      </w:r>
    </w:p>
    <w:p w:rsidR="00A446AB" w:rsidRPr="00970723" w:rsidRDefault="004F11C7" w:rsidP="00600C5E">
      <w:pPr>
        <w:pStyle w:val="27"/>
        <w:widowControl/>
        <w:tabs>
          <w:tab w:val="left" w:pos="851"/>
          <w:tab w:val="left" w:pos="900"/>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w:t>
      </w:r>
      <w:r w:rsidR="00B52751" w:rsidRPr="00970723">
        <w:rPr>
          <w:sz w:val="24"/>
          <w:szCs w:val="24"/>
        </w:rPr>
        <w:t>14</w:t>
      </w:r>
      <w:r w:rsidR="00A446AB" w:rsidRPr="00970723">
        <w:rPr>
          <w:sz w:val="24"/>
          <w:szCs w:val="24"/>
        </w:rPr>
        <w:t xml:space="preserve">. Размер </w:t>
      </w:r>
      <w:r w:rsidR="003D4A48" w:rsidRPr="00970723">
        <w:rPr>
          <w:sz w:val="24"/>
          <w:szCs w:val="24"/>
        </w:rPr>
        <w:t>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446AB" w:rsidRPr="00970723" w:rsidRDefault="004F11C7"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w:t>
      </w:r>
      <w:r w:rsidR="0086042F" w:rsidRPr="00970723">
        <w:rPr>
          <w:sz w:val="24"/>
          <w:szCs w:val="24"/>
        </w:rPr>
        <w:t>15</w:t>
      </w:r>
      <w:r w:rsidR="00A446AB" w:rsidRPr="00970723">
        <w:rPr>
          <w:sz w:val="24"/>
          <w:szCs w:val="24"/>
        </w:rPr>
        <w:t>.</w:t>
      </w:r>
      <w:r w:rsidR="00A446AB" w:rsidRPr="00970723">
        <w:rPr>
          <w:b/>
          <w:sz w:val="24"/>
          <w:szCs w:val="24"/>
        </w:rPr>
        <w:t xml:space="preserve"> </w:t>
      </w:r>
      <w:r w:rsidR="00A446AB" w:rsidRPr="00970723">
        <w:rPr>
          <w:sz w:val="24"/>
          <w:szCs w:val="24"/>
        </w:rPr>
        <w:t xml:space="preserve">Размер </w:t>
      </w:r>
      <w:r w:rsidR="00557E5D" w:rsidRPr="00970723">
        <w:rPr>
          <w:sz w:val="24"/>
          <w:szCs w:val="24"/>
        </w:rPr>
        <w:t>обеспечения исполнения договора, гарантийных обязательств,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446AB" w:rsidRPr="00970723">
        <w:rPr>
          <w:sz w:val="24"/>
          <w:szCs w:val="24"/>
        </w:rPr>
        <w:t>.</w:t>
      </w:r>
    </w:p>
    <w:p w:rsidR="00A446AB" w:rsidRPr="00970723" w:rsidRDefault="0086042F" w:rsidP="00600C5E">
      <w:pPr>
        <w:widowControl/>
        <w:spacing w:line="276" w:lineRule="auto"/>
        <w:ind w:firstLine="540"/>
        <w:jc w:val="both"/>
        <w:rPr>
          <w:sz w:val="24"/>
          <w:szCs w:val="24"/>
        </w:rPr>
      </w:pPr>
      <w:r w:rsidRPr="00970723">
        <w:rPr>
          <w:sz w:val="24"/>
          <w:szCs w:val="24"/>
        </w:rPr>
        <w:t>3</w:t>
      </w:r>
      <w:r w:rsidR="00A446AB" w:rsidRPr="00970723">
        <w:rPr>
          <w:sz w:val="24"/>
          <w:szCs w:val="24"/>
        </w:rPr>
        <w:t>.</w:t>
      </w:r>
      <w:r w:rsidRPr="00970723">
        <w:rPr>
          <w:sz w:val="24"/>
          <w:szCs w:val="24"/>
        </w:rPr>
        <w:t>16</w:t>
      </w:r>
      <w:r w:rsidR="00A446AB" w:rsidRPr="00970723">
        <w:rPr>
          <w:sz w:val="24"/>
          <w:szCs w:val="24"/>
        </w:rPr>
        <w:t>. И</w:t>
      </w:r>
      <w:r w:rsidR="00A446AB" w:rsidRPr="00970723">
        <w:rPr>
          <w:rFonts w:eastAsia="Times New Roman"/>
          <w:sz w:val="24"/>
          <w:szCs w:val="24"/>
        </w:rPr>
        <w:t>ные сведения, определенные настоящим Положением, в том числе сведения</w:t>
      </w:r>
      <w:r w:rsidR="007220F4" w:rsidRPr="00970723">
        <w:rPr>
          <w:rFonts w:eastAsia="Times New Roman"/>
          <w:sz w:val="24"/>
          <w:szCs w:val="24"/>
        </w:rPr>
        <w:t>,</w:t>
      </w:r>
      <w:r w:rsidR="00A446AB" w:rsidRPr="00970723">
        <w:rPr>
          <w:rFonts w:eastAsia="Times New Roman"/>
          <w:sz w:val="24"/>
          <w:szCs w:val="24"/>
        </w:rPr>
        <w:t xml:space="preserve"> необходимые для предоставления приоритета </w:t>
      </w:r>
      <w:r w:rsidR="00A446AB" w:rsidRPr="00970723">
        <w:rPr>
          <w:sz w:val="24"/>
          <w:szCs w:val="24"/>
        </w:rPr>
        <w:t xml:space="preserve">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A446AB" w:rsidRPr="00970723" w:rsidRDefault="0086042F" w:rsidP="00600C5E">
      <w:pPr>
        <w:pStyle w:val="27"/>
        <w:widowControl/>
        <w:tabs>
          <w:tab w:val="left" w:pos="851"/>
          <w:tab w:val="left" w:pos="993"/>
          <w:tab w:val="left" w:pos="1080"/>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w:t>
      </w:r>
      <w:r w:rsidRPr="00970723">
        <w:rPr>
          <w:sz w:val="24"/>
          <w:szCs w:val="24"/>
        </w:rPr>
        <w:t>17</w:t>
      </w:r>
      <w:r w:rsidR="00A446AB" w:rsidRPr="00970723">
        <w:rPr>
          <w:sz w:val="24"/>
          <w:szCs w:val="24"/>
        </w:rPr>
        <w:t>.</w:t>
      </w:r>
      <w:r w:rsidR="00A446AB" w:rsidRPr="00970723">
        <w:rPr>
          <w:b/>
          <w:sz w:val="24"/>
          <w:szCs w:val="24"/>
        </w:rPr>
        <w:tab/>
      </w:r>
      <w:r w:rsidR="00A446AB" w:rsidRPr="00970723">
        <w:rPr>
          <w:sz w:val="24"/>
          <w:szCs w:val="24"/>
        </w:rPr>
        <w:t xml:space="preserve"> В случае</w:t>
      </w:r>
      <w:r w:rsidR="00ED5C61" w:rsidRPr="00970723">
        <w:rPr>
          <w:sz w:val="24"/>
          <w:szCs w:val="24"/>
        </w:rPr>
        <w:t>,</w:t>
      </w:r>
      <w:r w:rsidR="00A446AB" w:rsidRPr="00970723">
        <w:rPr>
          <w:sz w:val="24"/>
          <w:szCs w:val="24"/>
        </w:rPr>
        <w:t xml:space="preserve"> если в документации о закупке содержится </w:t>
      </w:r>
      <w:r w:rsidR="00ED5C61" w:rsidRPr="00970723">
        <w:rPr>
          <w:sz w:val="24"/>
          <w:szCs w:val="24"/>
        </w:rPr>
        <w:t>требование</w:t>
      </w:r>
      <w:r w:rsidR="00A446AB" w:rsidRPr="00970723">
        <w:rPr>
          <w:sz w:val="24"/>
          <w:szCs w:val="24"/>
        </w:rPr>
        <w:t xml:space="preserve"> о соответствии поставляемого товара образцу или макету товара, на поставку которого размещается заказ, к документации о закупке может быть приложен такой образец или макет товара или указан порядок, дата начала и дата окончания срока осмотра образца или макета товара, на поставку которого размещается заказ, если Обществом принято решени</w:t>
      </w:r>
      <w:r w:rsidR="00C53AC5" w:rsidRPr="00970723">
        <w:rPr>
          <w:sz w:val="24"/>
          <w:szCs w:val="24"/>
        </w:rPr>
        <w:t>е</w:t>
      </w:r>
      <w:r w:rsidR="00A446AB" w:rsidRPr="00970723">
        <w:rPr>
          <w:sz w:val="24"/>
          <w:szCs w:val="24"/>
        </w:rPr>
        <w:t xml:space="preserve"> о проведении осмотра образца или макета товара, на поставку которого размещается заказ. В случае приложения образца или макета товара к документации о закупке они становятся неотъемлемой частью документации о закупке.</w:t>
      </w:r>
    </w:p>
    <w:p w:rsidR="00A446AB" w:rsidRPr="00970723" w:rsidRDefault="006B4AD4"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.1</w:t>
      </w:r>
      <w:r w:rsidRPr="00970723">
        <w:rPr>
          <w:sz w:val="24"/>
          <w:szCs w:val="24"/>
        </w:rPr>
        <w:t>8</w:t>
      </w:r>
      <w:r w:rsidR="00A446AB" w:rsidRPr="00970723">
        <w:rPr>
          <w:sz w:val="24"/>
          <w:szCs w:val="24"/>
        </w:rPr>
        <w:t>.</w:t>
      </w:r>
      <w:r w:rsidR="00A446AB" w:rsidRPr="00970723">
        <w:rPr>
          <w:b/>
          <w:sz w:val="24"/>
          <w:szCs w:val="24"/>
        </w:rPr>
        <w:t xml:space="preserve"> </w:t>
      </w:r>
      <w:r w:rsidR="004947B8" w:rsidRPr="00970723">
        <w:rPr>
          <w:b/>
          <w:sz w:val="24"/>
          <w:szCs w:val="24"/>
        </w:rPr>
        <w:t xml:space="preserve"> </w:t>
      </w:r>
      <w:r w:rsidR="00A446AB" w:rsidRPr="00970723">
        <w:rPr>
          <w:sz w:val="24"/>
          <w:szCs w:val="24"/>
        </w:rPr>
        <w:t>В документацию</w:t>
      </w:r>
      <w:r w:rsidR="0086042F" w:rsidRPr="00970723">
        <w:rPr>
          <w:sz w:val="24"/>
          <w:szCs w:val="24"/>
        </w:rPr>
        <w:t xml:space="preserve"> </w:t>
      </w:r>
      <w:r w:rsidR="00A446AB" w:rsidRPr="00970723">
        <w:rPr>
          <w:sz w:val="24"/>
          <w:szCs w:val="24"/>
        </w:rPr>
        <w:t xml:space="preserve">о закупке должен быть включен проект договора, который является её неотъемлемой частью. В случае проведения </w:t>
      </w:r>
      <w:r w:rsidRPr="00970723">
        <w:rPr>
          <w:sz w:val="24"/>
          <w:szCs w:val="24"/>
        </w:rPr>
        <w:t>закупки</w:t>
      </w:r>
      <w:r w:rsidR="00A446AB" w:rsidRPr="00970723">
        <w:rPr>
          <w:sz w:val="24"/>
          <w:szCs w:val="24"/>
        </w:rPr>
        <w:t xml:space="preserve"> по нескольким лотам, включается проект договора в отношении каждого лота.</w:t>
      </w:r>
    </w:p>
    <w:p w:rsidR="00A446AB" w:rsidRPr="00970723" w:rsidRDefault="00A446AB" w:rsidP="00600C5E">
      <w:pPr>
        <w:pStyle w:val="ConsPlusNormal"/>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Проект договора не должен противоречить положениям документации о закупке</w:t>
      </w:r>
      <w:r w:rsidR="00632D48" w:rsidRPr="00970723">
        <w:rPr>
          <w:rFonts w:ascii="Times New Roman" w:hAnsi="Times New Roman" w:cs="Times New Roman"/>
          <w:sz w:val="24"/>
          <w:szCs w:val="24"/>
        </w:rPr>
        <w:t>.</w:t>
      </w:r>
    </w:p>
    <w:p w:rsidR="00A446AB" w:rsidRPr="00970723" w:rsidRDefault="006B4AD4"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3</w:t>
      </w:r>
      <w:r w:rsidR="00A446AB" w:rsidRPr="00970723">
        <w:rPr>
          <w:sz w:val="24"/>
          <w:szCs w:val="24"/>
        </w:rPr>
        <w:t>.</w:t>
      </w:r>
      <w:r w:rsidR="00916E30" w:rsidRPr="00970723">
        <w:rPr>
          <w:sz w:val="24"/>
          <w:szCs w:val="24"/>
        </w:rPr>
        <w:t>1</w:t>
      </w:r>
      <w:r w:rsidRPr="00970723">
        <w:rPr>
          <w:sz w:val="24"/>
          <w:szCs w:val="24"/>
        </w:rPr>
        <w:t>9</w:t>
      </w:r>
      <w:r w:rsidR="00A446AB" w:rsidRPr="00970723">
        <w:rPr>
          <w:sz w:val="24"/>
          <w:szCs w:val="24"/>
        </w:rPr>
        <w:t>. Сведения, содержащиеся в документации о закупке, должны соответствовать сведениям, указанным в извещении о закупке</w:t>
      </w:r>
      <w:r w:rsidR="00982214" w:rsidRPr="00970723">
        <w:rPr>
          <w:sz w:val="24"/>
          <w:szCs w:val="24"/>
        </w:rPr>
        <w:t>. Извещение о закупке является неотъемлемой частью документации о закупке</w:t>
      </w:r>
      <w:r w:rsidR="00A446AB" w:rsidRPr="00970723">
        <w:rPr>
          <w:sz w:val="24"/>
          <w:szCs w:val="24"/>
        </w:rPr>
        <w:t xml:space="preserve">. </w:t>
      </w:r>
    </w:p>
    <w:p w:rsidR="00EC7133" w:rsidRPr="00970723" w:rsidRDefault="00EC7133" w:rsidP="00600C5E">
      <w:pPr>
        <w:pStyle w:val="27"/>
        <w:widowControl/>
        <w:tabs>
          <w:tab w:val="left" w:pos="851"/>
          <w:tab w:val="left" w:pos="993"/>
        </w:tabs>
        <w:autoSpaceDE/>
        <w:adjustRightInd/>
        <w:spacing w:line="276" w:lineRule="auto"/>
        <w:ind w:left="0" w:firstLine="540"/>
        <w:jc w:val="both"/>
        <w:rPr>
          <w:sz w:val="24"/>
          <w:szCs w:val="24"/>
        </w:rPr>
      </w:pPr>
      <w:r w:rsidRPr="00970723">
        <w:rPr>
          <w:sz w:val="24"/>
          <w:szCs w:val="24"/>
        </w:rPr>
        <w:t xml:space="preserve">3.20. </w:t>
      </w:r>
      <w:r w:rsidR="00931B7E" w:rsidRPr="00970723">
        <w:rPr>
          <w:sz w:val="24"/>
          <w:szCs w:val="24"/>
        </w:rPr>
        <w:t>В документацию о закупке, в которой Обществом устанавливается в отношении участников  требование о привлечении к исполнению договора субподрядчиков (соисполнителей) из числа СМСП,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СМСП в целях исполнения договора, заключенного поставщиком (исполнителем, подрядчиком) с Обществом, который должен составлять не более 7 рабочих дней со дня подписания Обществом документа о приемке поставленного товара (выполненной работы, оказанной услуги) по договору (отдельному этапу договора).</w:t>
      </w:r>
    </w:p>
    <w:p w:rsidR="00D53883" w:rsidRPr="00970723" w:rsidRDefault="00D53883" w:rsidP="00600C5E">
      <w:pPr>
        <w:pStyle w:val="27"/>
        <w:widowControl/>
        <w:tabs>
          <w:tab w:val="left" w:pos="851"/>
          <w:tab w:val="left" w:pos="993"/>
        </w:tabs>
        <w:autoSpaceDE/>
        <w:adjustRightInd/>
        <w:spacing w:line="276" w:lineRule="auto"/>
        <w:ind w:left="0" w:firstLine="540"/>
        <w:jc w:val="both"/>
        <w:rPr>
          <w:sz w:val="24"/>
          <w:szCs w:val="24"/>
        </w:rPr>
      </w:pPr>
    </w:p>
    <w:p w:rsidR="00A446AB" w:rsidRPr="00970723" w:rsidRDefault="00A446AB" w:rsidP="00193449">
      <w:pPr>
        <w:pStyle w:val="20"/>
      </w:pPr>
      <w:bookmarkStart w:id="126" w:name="_Toc530145252"/>
      <w:bookmarkStart w:id="127" w:name="_Ref530151147"/>
      <w:bookmarkStart w:id="128" w:name="_Ref530152180"/>
      <w:bookmarkStart w:id="129" w:name="_Ref530383725"/>
      <w:bookmarkStart w:id="130" w:name="_Ref530384448"/>
      <w:bookmarkStart w:id="131" w:name="_Toc122530029"/>
      <w:r w:rsidRPr="00970723">
        <w:lastRenderedPageBreak/>
        <w:t>Статья 22. Разъяснения документации о закупке, изменения извещения об осуществлении конкурентной закупки, документации о конкурентной закупке</w:t>
      </w:r>
      <w:bookmarkEnd w:id="126"/>
      <w:bookmarkEnd w:id="127"/>
      <w:bookmarkEnd w:id="128"/>
      <w:bookmarkEnd w:id="129"/>
      <w:bookmarkEnd w:id="130"/>
      <w:bookmarkEnd w:id="131"/>
    </w:p>
    <w:p w:rsidR="00F8688B" w:rsidRPr="00970723" w:rsidRDefault="00F8688B" w:rsidP="00F8688B">
      <w:pPr>
        <w:pStyle w:val="-3"/>
      </w:pPr>
    </w:p>
    <w:p w:rsidR="00A446AB" w:rsidRPr="00970723" w:rsidRDefault="00A446AB" w:rsidP="00600C5E">
      <w:pPr>
        <w:widowControl/>
        <w:numPr>
          <w:ilvl w:val="0"/>
          <w:numId w:val="35"/>
        </w:numPr>
        <w:tabs>
          <w:tab w:val="clear" w:pos="1714"/>
          <w:tab w:val="num" w:pos="0"/>
          <w:tab w:val="left" w:pos="900"/>
        </w:tabs>
        <w:spacing w:line="276" w:lineRule="auto"/>
        <w:ind w:left="0" w:firstLine="540"/>
        <w:jc w:val="both"/>
        <w:rPr>
          <w:rFonts w:eastAsia="Times New Roman"/>
          <w:sz w:val="24"/>
          <w:szCs w:val="24"/>
        </w:rPr>
      </w:pPr>
      <w:r w:rsidRPr="00970723">
        <w:rPr>
          <w:sz w:val="24"/>
          <w:szCs w:val="24"/>
        </w:rPr>
        <w:t xml:space="preserve">Любой </w:t>
      </w:r>
      <w:r w:rsidR="002D20FB" w:rsidRPr="00970723">
        <w:rPr>
          <w:sz w:val="24"/>
          <w:szCs w:val="24"/>
        </w:rPr>
        <w:t>У</w:t>
      </w:r>
      <w:r w:rsidRPr="00970723">
        <w:rPr>
          <w:sz w:val="24"/>
          <w:szCs w:val="24"/>
        </w:rPr>
        <w:t>частник конкурентной закупки вправе направить Обществу запрос о даче разъяснений положений извещения о закупке и (или) документации о закупке.</w:t>
      </w:r>
      <w:r w:rsidRPr="00970723">
        <w:rPr>
          <w:rFonts w:eastAsia="Times New Roman"/>
          <w:sz w:val="24"/>
          <w:szCs w:val="24"/>
        </w:rPr>
        <w:t xml:space="preserve"> Направление </w:t>
      </w:r>
      <w:r w:rsidR="002D20FB" w:rsidRPr="00970723">
        <w:rPr>
          <w:rFonts w:eastAsia="Times New Roman"/>
          <w:sz w:val="24"/>
          <w:szCs w:val="24"/>
        </w:rPr>
        <w:t>У</w:t>
      </w:r>
      <w:r w:rsidRPr="00970723">
        <w:rPr>
          <w:rFonts w:eastAsia="Times New Roman"/>
          <w:sz w:val="24"/>
          <w:szCs w:val="24"/>
        </w:rPr>
        <w:t>частниками закупки запросов о даче разъяснений положений извещения о закупке и (или) документации о конкурентной закупке обеспечиваются оператором электронной площадки на электронной площадке.</w:t>
      </w:r>
    </w:p>
    <w:p w:rsidR="00A446AB" w:rsidRPr="00970723" w:rsidRDefault="008901D4" w:rsidP="00600C5E">
      <w:pPr>
        <w:widowControl/>
        <w:numPr>
          <w:ilvl w:val="0"/>
          <w:numId w:val="35"/>
        </w:numPr>
        <w:tabs>
          <w:tab w:val="clear" w:pos="1714"/>
          <w:tab w:val="num" w:pos="0"/>
          <w:tab w:val="left" w:pos="900"/>
        </w:tabs>
        <w:spacing w:line="276" w:lineRule="auto"/>
        <w:ind w:left="0" w:firstLine="540"/>
        <w:jc w:val="both"/>
        <w:rPr>
          <w:rFonts w:eastAsia="Times New Roman"/>
          <w:sz w:val="24"/>
          <w:szCs w:val="24"/>
        </w:rPr>
      </w:pPr>
      <w:r w:rsidRPr="00970723">
        <w:rPr>
          <w:sz w:val="24"/>
          <w:szCs w:val="24"/>
        </w:rPr>
        <w:t xml:space="preserve">В </w:t>
      </w:r>
      <w:r w:rsidR="007C139E" w:rsidRPr="00970723">
        <w:rPr>
          <w:sz w:val="24"/>
          <w:szCs w:val="24"/>
        </w:rPr>
        <w:t xml:space="preserve">течение 3 (трех) рабочих дней с момента поступления запроса на разъяснение Общество осуществляет разъяснение положений документации о закупке и размещает их в ЕИС, на официальном сайте, за исключением случаев, предусмотренных </w:t>
      </w:r>
      <w:r w:rsidR="00646E81" w:rsidRPr="00970723">
        <w:rPr>
          <w:sz w:val="24"/>
          <w:szCs w:val="24"/>
        </w:rPr>
        <w:t xml:space="preserve">№ 223-ФЗ, </w:t>
      </w:r>
      <w:r w:rsidR="007C139E" w:rsidRPr="00970723">
        <w:rPr>
          <w:sz w:val="24"/>
          <w:szCs w:val="24"/>
        </w:rPr>
        <w:t>с указанием предмета запроса, но без указания Участника закупки, от которого поступил указанный запрос. При этом Общество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r w:rsidR="00274816" w:rsidRPr="00970723">
        <w:rPr>
          <w:sz w:val="24"/>
          <w:szCs w:val="24"/>
        </w:rPr>
        <w:t>.</w:t>
      </w:r>
    </w:p>
    <w:p w:rsidR="00A446AB" w:rsidRPr="00970723" w:rsidRDefault="00A446AB" w:rsidP="00600C5E">
      <w:pPr>
        <w:pStyle w:val="16"/>
        <w:numPr>
          <w:ilvl w:val="0"/>
          <w:numId w:val="35"/>
        </w:numPr>
        <w:shd w:val="clear" w:color="auto" w:fill="FFFFFF"/>
        <w:tabs>
          <w:tab w:val="clear" w:pos="1714"/>
          <w:tab w:val="num" w:pos="0"/>
          <w:tab w:val="left" w:pos="900"/>
        </w:tabs>
        <w:spacing w:line="276" w:lineRule="auto"/>
        <w:ind w:left="0" w:firstLine="540"/>
        <w:jc w:val="both"/>
        <w:rPr>
          <w:sz w:val="24"/>
          <w:szCs w:val="24"/>
        </w:rPr>
      </w:pPr>
      <w:r w:rsidRPr="00970723">
        <w:rPr>
          <w:sz w:val="24"/>
          <w:szCs w:val="24"/>
        </w:rPr>
        <w:t>Разъяснения положений извещения и</w:t>
      </w:r>
      <w:r w:rsidR="00682615" w:rsidRPr="00970723">
        <w:rPr>
          <w:sz w:val="24"/>
          <w:szCs w:val="24"/>
        </w:rPr>
        <w:t>/или</w:t>
      </w:r>
      <w:r w:rsidRPr="00970723">
        <w:rPr>
          <w:sz w:val="24"/>
          <w:szCs w:val="24"/>
        </w:rPr>
        <w:t xml:space="preserve"> документации о закупке не должны изменять их суть, предмет закупки и существенные условия проекта договора. </w:t>
      </w:r>
    </w:p>
    <w:p w:rsidR="00A446AB" w:rsidRPr="00970723" w:rsidRDefault="00A446AB" w:rsidP="00600C5E">
      <w:pPr>
        <w:pStyle w:val="16"/>
        <w:numPr>
          <w:ilvl w:val="0"/>
          <w:numId w:val="35"/>
        </w:numPr>
        <w:shd w:val="clear" w:color="auto" w:fill="FFFFFF"/>
        <w:tabs>
          <w:tab w:val="clear" w:pos="1714"/>
          <w:tab w:val="num" w:pos="0"/>
          <w:tab w:val="left" w:pos="900"/>
        </w:tabs>
        <w:spacing w:line="276" w:lineRule="auto"/>
        <w:ind w:left="0" w:firstLine="540"/>
        <w:jc w:val="both"/>
        <w:rPr>
          <w:sz w:val="24"/>
          <w:szCs w:val="24"/>
        </w:rPr>
      </w:pPr>
      <w:r w:rsidRPr="00970723">
        <w:rPr>
          <w:sz w:val="24"/>
          <w:szCs w:val="24"/>
        </w:rPr>
        <w:t xml:space="preserve">Общество, по собственной инициативе или в соответствии с запросом </w:t>
      </w:r>
      <w:r w:rsidR="002D20FB" w:rsidRPr="00970723">
        <w:rPr>
          <w:sz w:val="24"/>
          <w:szCs w:val="24"/>
        </w:rPr>
        <w:t>У</w:t>
      </w:r>
      <w:r w:rsidRPr="00970723">
        <w:rPr>
          <w:sz w:val="24"/>
          <w:szCs w:val="24"/>
        </w:rPr>
        <w:t xml:space="preserve">частника закупки вправе принять решение о внесении изменений в извещение и/или документацию о закупке. При этом изменение предмета закупки не допускается. </w:t>
      </w:r>
    </w:p>
    <w:p w:rsidR="00A446AB" w:rsidRPr="00970723" w:rsidRDefault="00A446AB" w:rsidP="00600C5E">
      <w:pPr>
        <w:pStyle w:val="16"/>
        <w:numPr>
          <w:ilvl w:val="0"/>
          <w:numId w:val="35"/>
        </w:numPr>
        <w:shd w:val="clear" w:color="auto" w:fill="FFFFFF"/>
        <w:tabs>
          <w:tab w:val="clear" w:pos="1714"/>
          <w:tab w:val="num" w:pos="0"/>
          <w:tab w:val="left" w:pos="900"/>
        </w:tabs>
        <w:spacing w:line="276" w:lineRule="auto"/>
        <w:ind w:left="0" w:firstLine="540"/>
        <w:jc w:val="both"/>
        <w:rPr>
          <w:sz w:val="24"/>
          <w:szCs w:val="24"/>
        </w:rPr>
      </w:pPr>
      <w:r w:rsidRPr="00970723">
        <w:rPr>
          <w:sz w:val="24"/>
          <w:szCs w:val="24"/>
        </w:rPr>
        <w:t xml:space="preserve">В </w:t>
      </w:r>
      <w:r w:rsidR="00D20CAD" w:rsidRPr="00970723">
        <w:rPr>
          <w:sz w:val="24"/>
          <w:szCs w:val="24"/>
        </w:rPr>
        <w:t xml:space="preserve">течение 3 (трех) дней со дня принятия решения о внесении изменений в извещение и/или документацию о закупке сведения о таких изменениях размещаются Обществом или УО в ЕИС, на официальном сайте, за исключением случаев, предусмотренных </w:t>
      </w:r>
      <w:r w:rsidR="0059259F" w:rsidRPr="00970723">
        <w:rPr>
          <w:sz w:val="24"/>
          <w:szCs w:val="24"/>
        </w:rPr>
        <w:t xml:space="preserve">№ 223-ФЗ, </w:t>
      </w:r>
      <w:r w:rsidR="00D20CAD" w:rsidRPr="00970723">
        <w:rPr>
          <w:sz w:val="24"/>
          <w:szCs w:val="24"/>
        </w:rPr>
        <w:t>(на ЭТП в случае проведения закупки в электронной форме) в порядке, установленном для размещения извещения о проведении процедуры закупки</w:t>
      </w:r>
      <w:r w:rsidR="0046636E" w:rsidRPr="00970723">
        <w:rPr>
          <w:sz w:val="24"/>
          <w:szCs w:val="24"/>
        </w:rPr>
        <w:t>.</w:t>
      </w:r>
    </w:p>
    <w:p w:rsidR="00A446AB" w:rsidRPr="00970723" w:rsidRDefault="00A446AB" w:rsidP="00806864">
      <w:pPr>
        <w:pStyle w:val="16"/>
        <w:numPr>
          <w:ilvl w:val="0"/>
          <w:numId w:val="35"/>
        </w:numPr>
        <w:shd w:val="clear" w:color="auto" w:fill="FFFFFF"/>
        <w:tabs>
          <w:tab w:val="clear" w:pos="1714"/>
          <w:tab w:val="num" w:pos="0"/>
          <w:tab w:val="left" w:pos="900"/>
        </w:tabs>
        <w:spacing w:line="276" w:lineRule="auto"/>
        <w:ind w:left="0" w:firstLine="540"/>
        <w:jc w:val="both"/>
        <w:rPr>
          <w:sz w:val="24"/>
          <w:szCs w:val="24"/>
        </w:rPr>
      </w:pPr>
      <w:r w:rsidRPr="00970723">
        <w:rPr>
          <w:sz w:val="24"/>
          <w:szCs w:val="24"/>
        </w:rPr>
        <w:t>В случае внесения изменений в извещ</w:t>
      </w:r>
      <w:r w:rsidR="0059259F" w:rsidRPr="00970723">
        <w:rPr>
          <w:sz w:val="24"/>
          <w:szCs w:val="24"/>
        </w:rPr>
        <w:t xml:space="preserve">ение о закупке, документацию о </w:t>
      </w:r>
      <w:r w:rsidRPr="00970723">
        <w:rPr>
          <w:sz w:val="24"/>
          <w:szCs w:val="24"/>
        </w:rPr>
        <w:t>закупке срок подачи заявок на участие в закупке должен быть продлен таким образом, чтобы с</w:t>
      </w:r>
      <w:r w:rsidR="008901D4" w:rsidRPr="00970723">
        <w:rPr>
          <w:sz w:val="24"/>
          <w:szCs w:val="24"/>
        </w:rPr>
        <w:t>о</w:t>
      </w:r>
      <w:r w:rsidRPr="00970723">
        <w:rPr>
          <w:sz w:val="24"/>
          <w:szCs w:val="24"/>
        </w:rPr>
        <w:t xml:space="preserve"> </w:t>
      </w:r>
      <w:r w:rsidR="008901D4" w:rsidRPr="00970723">
        <w:rPr>
          <w:sz w:val="24"/>
          <w:szCs w:val="24"/>
        </w:rPr>
        <w:t>дня</w:t>
      </w:r>
      <w:r w:rsidRPr="00970723">
        <w:rPr>
          <w:sz w:val="24"/>
          <w:szCs w:val="24"/>
        </w:rPr>
        <w:t xml:space="preserve"> размещения в </w:t>
      </w:r>
      <w:r w:rsidR="002D20FB" w:rsidRPr="00970723">
        <w:rPr>
          <w:sz w:val="24"/>
          <w:szCs w:val="24"/>
        </w:rPr>
        <w:t>ЕИС</w:t>
      </w:r>
      <w:r w:rsidRPr="00970723">
        <w:rPr>
          <w:sz w:val="24"/>
          <w:szCs w:val="24"/>
        </w:rPr>
        <w:t xml:space="preserve">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Положением для данного способа закупки.</w:t>
      </w:r>
    </w:p>
    <w:p w:rsidR="00E238CA" w:rsidRPr="00970723" w:rsidRDefault="00E238CA" w:rsidP="00600C5E">
      <w:pPr>
        <w:widowControl/>
        <w:tabs>
          <w:tab w:val="left" w:pos="900"/>
          <w:tab w:val="left" w:pos="993"/>
        </w:tabs>
        <w:autoSpaceDE/>
        <w:adjustRightInd/>
        <w:spacing w:line="276" w:lineRule="auto"/>
        <w:ind w:firstLine="567"/>
        <w:jc w:val="both"/>
        <w:rPr>
          <w:sz w:val="24"/>
          <w:szCs w:val="24"/>
        </w:rPr>
      </w:pPr>
    </w:p>
    <w:p w:rsidR="00A446AB" w:rsidRPr="00970723" w:rsidRDefault="00A446AB" w:rsidP="00193449">
      <w:pPr>
        <w:pStyle w:val="20"/>
      </w:pPr>
      <w:bookmarkStart w:id="132" w:name="_Toc530145253"/>
      <w:bookmarkStart w:id="133" w:name="_Ref530151336"/>
      <w:bookmarkStart w:id="134" w:name="_Ref530152800"/>
      <w:bookmarkStart w:id="135" w:name="_Ref530384000"/>
      <w:bookmarkStart w:id="136" w:name="_Ref530384692"/>
      <w:bookmarkStart w:id="137" w:name="_Ref530386093"/>
      <w:bookmarkStart w:id="138" w:name="_Toc122530030"/>
      <w:r w:rsidRPr="00970723">
        <w:t>Статья 23. Отмена конкурентной закупки</w:t>
      </w:r>
      <w:bookmarkEnd w:id="132"/>
      <w:bookmarkEnd w:id="133"/>
      <w:bookmarkEnd w:id="134"/>
      <w:bookmarkEnd w:id="135"/>
      <w:bookmarkEnd w:id="136"/>
      <w:bookmarkEnd w:id="137"/>
      <w:bookmarkEnd w:id="138"/>
    </w:p>
    <w:p w:rsidR="00F8688B" w:rsidRPr="00970723" w:rsidRDefault="00F8688B" w:rsidP="00F8688B">
      <w:pPr>
        <w:pStyle w:val="-3"/>
      </w:pPr>
    </w:p>
    <w:p w:rsidR="00A446AB" w:rsidRPr="00970723" w:rsidRDefault="00A446AB" w:rsidP="00600C5E">
      <w:pPr>
        <w:pStyle w:val="aff5"/>
        <w:widowControl/>
        <w:numPr>
          <w:ilvl w:val="0"/>
          <w:numId w:val="36"/>
        </w:numPr>
        <w:tabs>
          <w:tab w:val="clear" w:pos="1350"/>
          <w:tab w:val="num" w:pos="0"/>
          <w:tab w:val="left" w:pos="900"/>
        </w:tabs>
        <w:autoSpaceDE/>
        <w:autoSpaceDN/>
        <w:adjustRightInd/>
        <w:spacing w:line="276" w:lineRule="auto"/>
        <w:ind w:left="0" w:firstLine="540"/>
        <w:contextualSpacing w:val="0"/>
        <w:jc w:val="both"/>
        <w:rPr>
          <w:sz w:val="24"/>
          <w:szCs w:val="24"/>
        </w:rPr>
      </w:pPr>
      <w:bookmarkStart w:id="139" w:name="_Ref530149861"/>
      <w:r w:rsidRPr="00970723">
        <w:rPr>
          <w:sz w:val="24"/>
          <w:szCs w:val="24"/>
        </w:rPr>
        <w:t>Общество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bookmarkEnd w:id="139"/>
    </w:p>
    <w:p w:rsidR="00A446AB" w:rsidRPr="00970723" w:rsidRDefault="00A446AB" w:rsidP="00600C5E">
      <w:pPr>
        <w:pStyle w:val="ConsPlusNormal"/>
        <w:numPr>
          <w:ilvl w:val="0"/>
          <w:numId w:val="36"/>
        </w:numPr>
        <w:tabs>
          <w:tab w:val="clear" w:pos="1350"/>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Решение об отмене конкурентной закупки размещается в ЕИС в день принятия этого решения.</w:t>
      </w:r>
    </w:p>
    <w:p w:rsidR="00A446AB" w:rsidRPr="00970723" w:rsidRDefault="00A446AB" w:rsidP="00600C5E">
      <w:pPr>
        <w:pStyle w:val="ListParagraph1"/>
        <w:numPr>
          <w:ilvl w:val="0"/>
          <w:numId w:val="36"/>
        </w:numPr>
        <w:tabs>
          <w:tab w:val="clear" w:pos="1350"/>
          <w:tab w:val="num" w:pos="0"/>
          <w:tab w:val="left" w:pos="900"/>
        </w:tabs>
        <w:spacing w:line="276" w:lineRule="auto"/>
        <w:ind w:left="0" w:firstLine="540"/>
        <w:jc w:val="both"/>
        <w:rPr>
          <w:rFonts w:ascii="Times New Roman" w:hAnsi="Times New Roman"/>
          <w:sz w:val="24"/>
          <w:szCs w:val="24"/>
        </w:rPr>
      </w:pPr>
      <w:r w:rsidRPr="00970723">
        <w:rPr>
          <w:rFonts w:ascii="Times New Roman" w:hAnsi="Times New Roman"/>
          <w:sz w:val="24"/>
          <w:szCs w:val="24"/>
        </w:rPr>
        <w:t>Основаниями для принятия решения об отмене конкурентной закупки</w:t>
      </w:r>
      <w:r w:rsidR="00190F4B" w:rsidRPr="00970723">
        <w:rPr>
          <w:rFonts w:ascii="Times New Roman" w:hAnsi="Times New Roman"/>
          <w:sz w:val="24"/>
          <w:szCs w:val="24"/>
        </w:rPr>
        <w:t xml:space="preserve"> являются</w:t>
      </w:r>
      <w:r w:rsidRPr="00970723">
        <w:rPr>
          <w:rFonts w:ascii="Times New Roman" w:hAnsi="Times New Roman"/>
          <w:sz w:val="24"/>
          <w:szCs w:val="24"/>
        </w:rPr>
        <w:t>:</w:t>
      </w:r>
    </w:p>
    <w:p w:rsidR="00A446AB" w:rsidRPr="00970723" w:rsidRDefault="00BF3D29" w:rsidP="00600C5E">
      <w:pPr>
        <w:pStyle w:val="ListParagraph1"/>
        <w:tabs>
          <w:tab w:val="left" w:pos="284"/>
          <w:tab w:val="left" w:pos="900"/>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3.1. И</w:t>
      </w:r>
      <w:r w:rsidR="00A446AB" w:rsidRPr="00970723">
        <w:rPr>
          <w:rFonts w:ascii="Times New Roman" w:hAnsi="Times New Roman"/>
          <w:sz w:val="24"/>
          <w:szCs w:val="24"/>
        </w:rPr>
        <w:t>зменение финансовых, инвестиционных, производственных и иных программ, оказавших влияние на потребность в данной закупке;</w:t>
      </w:r>
    </w:p>
    <w:p w:rsidR="00A446AB" w:rsidRPr="00970723" w:rsidRDefault="00BF3D29" w:rsidP="00600C5E">
      <w:pPr>
        <w:tabs>
          <w:tab w:val="left" w:pos="284"/>
          <w:tab w:val="left" w:pos="900"/>
          <w:tab w:val="left" w:pos="993"/>
        </w:tabs>
        <w:spacing w:line="276" w:lineRule="auto"/>
        <w:ind w:firstLine="540"/>
        <w:jc w:val="both"/>
        <w:rPr>
          <w:sz w:val="24"/>
          <w:szCs w:val="24"/>
        </w:rPr>
      </w:pPr>
      <w:r w:rsidRPr="00970723">
        <w:rPr>
          <w:sz w:val="24"/>
          <w:szCs w:val="24"/>
        </w:rPr>
        <w:t>3.2. И</w:t>
      </w:r>
      <w:r w:rsidR="00A446AB" w:rsidRPr="00970723">
        <w:rPr>
          <w:sz w:val="24"/>
          <w:szCs w:val="24"/>
        </w:rPr>
        <w:t>зменени</w:t>
      </w:r>
      <w:r w:rsidR="00190F4B" w:rsidRPr="00970723">
        <w:rPr>
          <w:sz w:val="24"/>
          <w:szCs w:val="24"/>
        </w:rPr>
        <w:t>е</w:t>
      </w:r>
      <w:r w:rsidR="00A446AB" w:rsidRPr="00970723">
        <w:rPr>
          <w:sz w:val="24"/>
          <w:szCs w:val="24"/>
        </w:rPr>
        <w:t xml:space="preserve"> потребности в продукции, в том числе изменение характеристик продукции;</w:t>
      </w:r>
    </w:p>
    <w:p w:rsidR="00A446AB" w:rsidRPr="00970723" w:rsidRDefault="00BF3D29" w:rsidP="00600C5E">
      <w:pPr>
        <w:pStyle w:val="ListParagraph1"/>
        <w:tabs>
          <w:tab w:val="left" w:pos="284"/>
          <w:tab w:val="left" w:pos="900"/>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3.3. Н</w:t>
      </w:r>
      <w:r w:rsidR="00A446AB" w:rsidRPr="00970723">
        <w:rPr>
          <w:rFonts w:ascii="Times New Roman" w:hAnsi="Times New Roman"/>
          <w:sz w:val="24"/>
          <w:szCs w:val="24"/>
        </w:rPr>
        <w:t>еобходимость исполнения предписания контролирующих органов, и / или вступив</w:t>
      </w:r>
      <w:r w:rsidR="00A446AB" w:rsidRPr="00970723">
        <w:rPr>
          <w:rFonts w:ascii="Times New Roman" w:hAnsi="Times New Roman"/>
          <w:sz w:val="24"/>
          <w:szCs w:val="24"/>
        </w:rPr>
        <w:lastRenderedPageBreak/>
        <w:t>шего в законную силу судебного решения, и / или рекомендаций по устранению допущенных нарушений, направленных ДЗК;</w:t>
      </w:r>
    </w:p>
    <w:p w:rsidR="00A446AB" w:rsidRPr="00970723" w:rsidRDefault="00BF3D29" w:rsidP="00600C5E">
      <w:pPr>
        <w:tabs>
          <w:tab w:val="left" w:pos="284"/>
          <w:tab w:val="left" w:pos="900"/>
          <w:tab w:val="left" w:pos="993"/>
        </w:tabs>
        <w:spacing w:line="276" w:lineRule="auto"/>
        <w:ind w:firstLine="540"/>
        <w:jc w:val="both"/>
        <w:rPr>
          <w:sz w:val="24"/>
          <w:szCs w:val="24"/>
        </w:rPr>
      </w:pPr>
      <w:r w:rsidRPr="00970723">
        <w:rPr>
          <w:sz w:val="24"/>
          <w:szCs w:val="24"/>
        </w:rPr>
        <w:t>3.4. О</w:t>
      </w:r>
      <w:r w:rsidR="00A446AB" w:rsidRPr="00970723">
        <w:rPr>
          <w:sz w:val="24"/>
          <w:szCs w:val="24"/>
        </w:rPr>
        <w:t>шибки, допущенные при подготовке извещения и / или документации о закупке;</w:t>
      </w:r>
    </w:p>
    <w:p w:rsidR="00A446AB" w:rsidRPr="00970723" w:rsidRDefault="00BF3D29" w:rsidP="00600C5E">
      <w:pPr>
        <w:pStyle w:val="ListParagraph1"/>
        <w:tabs>
          <w:tab w:val="left" w:pos="284"/>
          <w:tab w:val="left" w:pos="900"/>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3.5. И</w:t>
      </w:r>
      <w:r w:rsidR="00A446AB" w:rsidRPr="00970723">
        <w:rPr>
          <w:rFonts w:ascii="Times New Roman" w:hAnsi="Times New Roman"/>
          <w:sz w:val="24"/>
          <w:szCs w:val="24"/>
        </w:rPr>
        <w:t xml:space="preserve">зменение норм законодательства; </w:t>
      </w:r>
    </w:p>
    <w:p w:rsidR="00A446AB" w:rsidRPr="00970723" w:rsidRDefault="00BF3D29" w:rsidP="00600C5E">
      <w:pPr>
        <w:pStyle w:val="ListParagraph1"/>
        <w:tabs>
          <w:tab w:val="left" w:pos="284"/>
          <w:tab w:val="left" w:pos="900"/>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3.6. И</w:t>
      </w:r>
      <w:r w:rsidR="00A446AB" w:rsidRPr="00970723">
        <w:rPr>
          <w:rFonts w:ascii="Times New Roman" w:hAnsi="Times New Roman"/>
          <w:sz w:val="24"/>
          <w:szCs w:val="24"/>
        </w:rPr>
        <w:t>ные основания, обусловленные объективной необходимостью такой отмены.</w:t>
      </w:r>
    </w:p>
    <w:p w:rsidR="00BF3D29" w:rsidRPr="00970723" w:rsidRDefault="00A446AB" w:rsidP="00600C5E">
      <w:pPr>
        <w:pStyle w:val="ConsPlusNormal"/>
        <w:numPr>
          <w:ilvl w:val="0"/>
          <w:numId w:val="36"/>
        </w:numPr>
        <w:tabs>
          <w:tab w:val="clear" w:pos="1350"/>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По истечении срока отмены конкурентной закупки в соответствии с </w:t>
      </w:r>
      <w:r w:rsidR="00657B2F" w:rsidRPr="00970723">
        <w:rPr>
          <w:rFonts w:ascii="Times New Roman" w:hAnsi="Times New Roman" w:cs="Times New Roman"/>
          <w:noProof/>
          <w:sz w:val="24"/>
          <w:szCs w:val="24"/>
        </w:rPr>
        <w:t>частью 1</w:t>
      </w:r>
      <w:r w:rsidRPr="00970723">
        <w:rPr>
          <w:rFonts w:ascii="Times New Roman" w:hAnsi="Times New Roman" w:cs="Times New Roman"/>
          <w:sz w:val="24"/>
          <w:szCs w:val="24"/>
        </w:rPr>
        <w:t xml:space="preserve"> настоящей статьи и до заключения договора Общество вправе отменить определение поставщика (исполнителя, подрядчика) только в случае возникновения обстоятельств непреодолимой силы в соответствии с </w:t>
      </w:r>
      <w:r w:rsidR="00BF3D29" w:rsidRPr="00970723">
        <w:rPr>
          <w:rFonts w:ascii="Times New Roman" w:hAnsi="Times New Roman" w:cs="Times New Roman"/>
          <w:sz w:val="24"/>
          <w:szCs w:val="24"/>
        </w:rPr>
        <w:t>ГК РФ</w:t>
      </w:r>
      <w:r w:rsidRPr="00970723">
        <w:rPr>
          <w:rFonts w:ascii="Times New Roman" w:hAnsi="Times New Roman" w:cs="Times New Roman"/>
          <w:sz w:val="24"/>
          <w:szCs w:val="24"/>
        </w:rPr>
        <w:t>.</w:t>
      </w:r>
    </w:p>
    <w:p w:rsidR="00BF3D29" w:rsidRPr="00970723" w:rsidRDefault="00A446AB" w:rsidP="00600C5E">
      <w:pPr>
        <w:pStyle w:val="ConsPlusNormal"/>
        <w:numPr>
          <w:ilvl w:val="0"/>
          <w:numId w:val="36"/>
        </w:numPr>
        <w:tabs>
          <w:tab w:val="clear" w:pos="1350"/>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Общество не несёт перед </w:t>
      </w:r>
      <w:r w:rsidR="00BF3D29" w:rsidRPr="00970723">
        <w:rPr>
          <w:rFonts w:ascii="Times New Roman" w:hAnsi="Times New Roman" w:cs="Times New Roman"/>
          <w:sz w:val="24"/>
          <w:szCs w:val="24"/>
        </w:rPr>
        <w:t>У</w:t>
      </w:r>
      <w:r w:rsidRPr="00970723">
        <w:rPr>
          <w:rFonts w:ascii="Times New Roman" w:hAnsi="Times New Roman" w:cs="Times New Roman"/>
          <w:sz w:val="24"/>
          <w:szCs w:val="24"/>
        </w:rPr>
        <w:t xml:space="preserve">частником закупки обязательств и ответственности при возникновении у </w:t>
      </w:r>
      <w:r w:rsidR="00BF3D29" w:rsidRPr="00970723">
        <w:rPr>
          <w:rFonts w:ascii="Times New Roman" w:hAnsi="Times New Roman" w:cs="Times New Roman"/>
          <w:sz w:val="24"/>
          <w:szCs w:val="24"/>
        </w:rPr>
        <w:t>У</w:t>
      </w:r>
      <w:r w:rsidRPr="00970723">
        <w:rPr>
          <w:rFonts w:ascii="Times New Roman" w:hAnsi="Times New Roman" w:cs="Times New Roman"/>
          <w:sz w:val="24"/>
          <w:szCs w:val="24"/>
        </w:rPr>
        <w:t>частника закупки убытков, в случае принятия Обществом решения об отмене закупки в порядке, предусмотренном Положением.</w:t>
      </w:r>
    </w:p>
    <w:p w:rsidR="00A446AB" w:rsidRPr="00970723" w:rsidRDefault="00A446AB" w:rsidP="00600C5E">
      <w:pPr>
        <w:pStyle w:val="ConsPlusNormal"/>
        <w:numPr>
          <w:ilvl w:val="0"/>
          <w:numId w:val="36"/>
        </w:numPr>
        <w:tabs>
          <w:tab w:val="clear" w:pos="1350"/>
          <w:tab w:val="num" w:pos="0"/>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Порядок принятия решения об отмене конкурентной закупки определяется организационно-распорядительным документом Общества. </w:t>
      </w:r>
    </w:p>
    <w:p w:rsidR="00A446AB" w:rsidRPr="00970723" w:rsidRDefault="00A446AB" w:rsidP="00600C5E">
      <w:pPr>
        <w:widowControl/>
        <w:spacing w:line="276" w:lineRule="auto"/>
        <w:ind w:firstLine="540"/>
        <w:jc w:val="both"/>
        <w:rPr>
          <w:b/>
          <w:sz w:val="24"/>
          <w:szCs w:val="24"/>
        </w:rPr>
      </w:pPr>
    </w:p>
    <w:p w:rsidR="00A446AB" w:rsidRPr="00970723" w:rsidRDefault="00A446AB" w:rsidP="00193449">
      <w:pPr>
        <w:pStyle w:val="20"/>
      </w:pPr>
      <w:bookmarkStart w:id="140" w:name="_Toc530145254"/>
      <w:bookmarkStart w:id="141" w:name="_Toc122530031"/>
      <w:r w:rsidRPr="00970723">
        <w:t xml:space="preserve">Статья 24. </w:t>
      </w:r>
      <w:r w:rsidR="00AB45E8" w:rsidRPr="00970723">
        <w:t>Заявка на участие в закупке</w:t>
      </w:r>
      <w:bookmarkEnd w:id="140"/>
      <w:bookmarkEnd w:id="141"/>
    </w:p>
    <w:p w:rsidR="00F8688B" w:rsidRPr="00970723" w:rsidRDefault="00F8688B" w:rsidP="00F8688B">
      <w:pPr>
        <w:pStyle w:val="-3"/>
      </w:pPr>
    </w:p>
    <w:p w:rsidR="00A446AB" w:rsidRPr="00970723" w:rsidRDefault="00A446AB" w:rsidP="00600C5E">
      <w:pPr>
        <w:pStyle w:val="aff5"/>
        <w:widowControl/>
        <w:numPr>
          <w:ilvl w:val="2"/>
          <w:numId w:val="14"/>
        </w:numPr>
        <w:tabs>
          <w:tab w:val="left" w:pos="426"/>
          <w:tab w:val="left" w:pos="851"/>
          <w:tab w:val="left" w:pos="993"/>
        </w:tabs>
        <w:autoSpaceDE/>
        <w:autoSpaceDN/>
        <w:adjustRightInd/>
        <w:spacing w:line="276" w:lineRule="auto"/>
        <w:ind w:left="0" w:firstLine="709"/>
        <w:contextualSpacing w:val="0"/>
        <w:jc w:val="both"/>
        <w:rPr>
          <w:sz w:val="24"/>
          <w:szCs w:val="24"/>
        </w:rPr>
      </w:pPr>
      <w:r w:rsidRPr="00970723">
        <w:rPr>
          <w:sz w:val="24"/>
          <w:szCs w:val="24"/>
        </w:rPr>
        <w:t>Заявки на участие в конкурентной закупке</w:t>
      </w:r>
      <w:r w:rsidR="00682615" w:rsidRPr="00970723">
        <w:rPr>
          <w:sz w:val="24"/>
          <w:szCs w:val="24"/>
        </w:rPr>
        <w:t xml:space="preserve"> </w:t>
      </w:r>
      <w:r w:rsidR="00A02588" w:rsidRPr="00970723">
        <w:rPr>
          <w:sz w:val="24"/>
          <w:szCs w:val="24"/>
        </w:rPr>
        <w:t>(кроме запроса котировок)</w:t>
      </w:r>
      <w:r w:rsidRPr="00970723">
        <w:rPr>
          <w:sz w:val="24"/>
          <w:szCs w:val="24"/>
        </w:rPr>
        <w:t xml:space="preserve">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 223-ФЗ и настоящим Положением. </w:t>
      </w:r>
      <w:r w:rsidR="008C4C90" w:rsidRPr="00970723">
        <w:rPr>
          <w:sz w:val="24"/>
          <w:szCs w:val="24"/>
        </w:rPr>
        <w:t>З</w:t>
      </w:r>
      <w:r w:rsidRPr="00970723">
        <w:rPr>
          <w:sz w:val="24"/>
          <w:szCs w:val="24"/>
        </w:rPr>
        <w:t xml:space="preserve">аявки на участие в запросе котировок </w:t>
      </w:r>
      <w:r w:rsidR="008C4C90" w:rsidRPr="00970723">
        <w:rPr>
          <w:sz w:val="24"/>
          <w:szCs w:val="24"/>
        </w:rPr>
        <w:t>представляются согласно требованиям</w:t>
      </w:r>
      <w:r w:rsidR="005A43F2" w:rsidRPr="00970723">
        <w:rPr>
          <w:sz w:val="24"/>
          <w:szCs w:val="24"/>
        </w:rPr>
        <w:t>,</w:t>
      </w:r>
      <w:r w:rsidRPr="00970723">
        <w:rPr>
          <w:sz w:val="24"/>
          <w:szCs w:val="24"/>
        </w:rPr>
        <w:t xml:space="preserve"> </w:t>
      </w:r>
      <w:r w:rsidR="005A43F2" w:rsidRPr="00970723">
        <w:rPr>
          <w:sz w:val="24"/>
          <w:szCs w:val="24"/>
        </w:rPr>
        <w:t>установленным</w:t>
      </w:r>
      <w:r w:rsidRPr="00970723">
        <w:rPr>
          <w:sz w:val="24"/>
          <w:szCs w:val="24"/>
        </w:rPr>
        <w:t xml:space="preserve"> в извещении о проведении запроса котировок в соответствии с </w:t>
      </w:r>
      <w:r w:rsidR="00682615" w:rsidRPr="00970723">
        <w:rPr>
          <w:sz w:val="24"/>
          <w:szCs w:val="24"/>
        </w:rPr>
        <w:t xml:space="preserve">настоящим </w:t>
      </w:r>
      <w:r w:rsidRPr="00970723">
        <w:rPr>
          <w:sz w:val="24"/>
          <w:szCs w:val="24"/>
        </w:rPr>
        <w:t xml:space="preserve">Положением. </w:t>
      </w:r>
    </w:p>
    <w:p w:rsidR="00A446AB" w:rsidRPr="00970723" w:rsidRDefault="00A446AB" w:rsidP="00600C5E">
      <w:pPr>
        <w:pStyle w:val="aff5"/>
        <w:widowControl/>
        <w:numPr>
          <w:ilvl w:val="2"/>
          <w:numId w:val="14"/>
        </w:numPr>
        <w:tabs>
          <w:tab w:val="left" w:pos="426"/>
          <w:tab w:val="left" w:pos="851"/>
          <w:tab w:val="left" w:pos="993"/>
        </w:tabs>
        <w:autoSpaceDE/>
        <w:autoSpaceDN/>
        <w:adjustRightInd/>
        <w:spacing w:line="276" w:lineRule="auto"/>
        <w:ind w:left="0" w:firstLine="709"/>
        <w:contextualSpacing w:val="0"/>
        <w:jc w:val="both"/>
        <w:rPr>
          <w:sz w:val="24"/>
          <w:szCs w:val="24"/>
        </w:rPr>
      </w:pPr>
      <w:r w:rsidRPr="00970723">
        <w:rPr>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даты и времени окончания срока подачи заявок на участие в закупке. Участник конкурентной закупки вправе изменить или отозвать свою заявку до окончания (истечения) срока подачи заявок. В случае установления факта подачи одним </w:t>
      </w:r>
      <w:r w:rsidR="000346FB" w:rsidRPr="00970723">
        <w:rPr>
          <w:sz w:val="24"/>
          <w:szCs w:val="24"/>
        </w:rPr>
        <w:t>У</w:t>
      </w:r>
      <w:r w:rsidRPr="00970723">
        <w:rPr>
          <w:sz w:val="24"/>
          <w:szCs w:val="24"/>
        </w:rPr>
        <w:t xml:space="preserve">частником двух и более заявок на участие в закупке в отношении одного и того же предмета закупки (лота) при условии, что поданные ранее этим </w:t>
      </w:r>
      <w:r w:rsidR="005A43F2" w:rsidRPr="00970723">
        <w:rPr>
          <w:sz w:val="24"/>
          <w:szCs w:val="24"/>
        </w:rPr>
        <w:t>У</w:t>
      </w:r>
      <w:r w:rsidRPr="00970723">
        <w:rPr>
          <w:sz w:val="24"/>
          <w:szCs w:val="24"/>
        </w:rPr>
        <w:t xml:space="preserve">частником заявки на участие в закупке не отозваны, заявки этого </w:t>
      </w:r>
      <w:r w:rsidR="005A43F2" w:rsidRPr="00970723">
        <w:rPr>
          <w:sz w:val="24"/>
          <w:szCs w:val="24"/>
        </w:rPr>
        <w:t>У</w:t>
      </w:r>
      <w:r w:rsidRPr="00970723">
        <w:rPr>
          <w:sz w:val="24"/>
          <w:szCs w:val="24"/>
        </w:rPr>
        <w:t>частника ЗКО не рассматриваются.</w:t>
      </w:r>
    </w:p>
    <w:p w:rsidR="00607A63" w:rsidRPr="00970723" w:rsidRDefault="00026D7D" w:rsidP="00600C5E">
      <w:pPr>
        <w:pStyle w:val="aff5"/>
        <w:widowControl/>
        <w:numPr>
          <w:ilvl w:val="2"/>
          <w:numId w:val="14"/>
        </w:numPr>
        <w:tabs>
          <w:tab w:val="left" w:pos="426"/>
          <w:tab w:val="left" w:pos="709"/>
          <w:tab w:val="left" w:pos="851"/>
          <w:tab w:val="left" w:pos="993"/>
        </w:tabs>
        <w:autoSpaceDE/>
        <w:autoSpaceDN/>
        <w:adjustRightInd/>
        <w:spacing w:line="276" w:lineRule="auto"/>
        <w:ind w:left="0" w:firstLine="709"/>
        <w:contextualSpacing w:val="0"/>
        <w:jc w:val="both"/>
        <w:rPr>
          <w:sz w:val="24"/>
          <w:szCs w:val="24"/>
        </w:rPr>
      </w:pPr>
      <w:r w:rsidRPr="00970723">
        <w:rPr>
          <w:sz w:val="24"/>
          <w:szCs w:val="24"/>
        </w:rPr>
        <w:t xml:space="preserve">Заявка </w:t>
      </w:r>
      <w:r w:rsidR="00825F4C" w:rsidRPr="00970723">
        <w:rPr>
          <w:sz w:val="24"/>
          <w:szCs w:val="24"/>
        </w:rPr>
        <w:t>Участника  должна содержать информацию и документы, предусмотренные документацией о конкурентной закупке (извещением о проведении запроса котировок), наименование и описание поставляемого товара,  его функциональных характеристик (потребительских свойств), его количественных и качественных характеристик, наименование и описание выполняемой работы, оказываемой услуги,  их количественных и качественных характеристик, иных условий исполнения договора по предмету конкурентной закупки  и  ценовое предложение</w:t>
      </w:r>
      <w:r w:rsidR="00607A63" w:rsidRPr="00970723">
        <w:rPr>
          <w:sz w:val="24"/>
          <w:szCs w:val="24"/>
        </w:rPr>
        <w:t>.</w:t>
      </w:r>
    </w:p>
    <w:p w:rsidR="00AE2D59" w:rsidRPr="00970723" w:rsidRDefault="00A446AB" w:rsidP="00193449">
      <w:pPr>
        <w:pStyle w:val="16"/>
        <w:numPr>
          <w:ilvl w:val="2"/>
          <w:numId w:val="14"/>
        </w:numPr>
        <w:tabs>
          <w:tab w:val="left" w:pos="851"/>
          <w:tab w:val="left" w:pos="993"/>
        </w:tabs>
        <w:spacing w:line="276" w:lineRule="auto"/>
        <w:ind w:left="0" w:firstLine="567"/>
        <w:jc w:val="both"/>
        <w:rPr>
          <w:sz w:val="24"/>
          <w:szCs w:val="24"/>
        </w:rPr>
      </w:pPr>
      <w:r w:rsidRPr="00970723">
        <w:rPr>
          <w:sz w:val="24"/>
          <w:szCs w:val="24"/>
        </w:rPr>
        <w:t xml:space="preserve">Общество вправе устанавливать </w:t>
      </w:r>
      <w:r w:rsidR="00155083" w:rsidRPr="00970723">
        <w:rPr>
          <w:sz w:val="24"/>
          <w:szCs w:val="24"/>
        </w:rPr>
        <w:t>требование о предоставлении Участниками закупки в составе заявки следующей информации и документов:</w:t>
      </w:r>
    </w:p>
    <w:p w:rsidR="009641E1" w:rsidRPr="00970723" w:rsidRDefault="00DC3A60" w:rsidP="00193449">
      <w:pPr>
        <w:pStyle w:val="16"/>
        <w:tabs>
          <w:tab w:val="left" w:pos="851"/>
        </w:tabs>
        <w:spacing w:line="276" w:lineRule="auto"/>
        <w:ind w:left="0" w:firstLine="567"/>
        <w:jc w:val="both"/>
        <w:rPr>
          <w:sz w:val="24"/>
          <w:szCs w:val="24"/>
        </w:rPr>
      </w:pPr>
      <w:r w:rsidRPr="00970723">
        <w:rPr>
          <w:sz w:val="24"/>
          <w:szCs w:val="24"/>
        </w:rPr>
        <w:t>4</w:t>
      </w:r>
      <w:r w:rsidR="00A446AB" w:rsidRPr="00970723">
        <w:rPr>
          <w:sz w:val="24"/>
          <w:szCs w:val="24"/>
        </w:rPr>
        <w:t xml:space="preserve">.1. </w:t>
      </w:r>
      <w:r w:rsidR="00AE2D59" w:rsidRPr="00970723">
        <w:rPr>
          <w:sz w:val="24"/>
          <w:szCs w:val="24"/>
        </w:rPr>
        <w:t>Н</w:t>
      </w:r>
      <w:r w:rsidR="009641E1" w:rsidRPr="00970723">
        <w:rPr>
          <w:sz w:val="24"/>
          <w:szCs w:val="24"/>
        </w:rPr>
        <w:t>аименовани</w:t>
      </w:r>
      <w:r w:rsidR="00AE2D59" w:rsidRPr="00970723">
        <w:rPr>
          <w:sz w:val="24"/>
          <w:szCs w:val="24"/>
        </w:rPr>
        <w:t>е</w:t>
      </w:r>
      <w:r w:rsidR="009641E1" w:rsidRPr="00970723">
        <w:rPr>
          <w:sz w:val="24"/>
          <w:szCs w:val="24"/>
        </w:rPr>
        <w:t>, фирменно</w:t>
      </w:r>
      <w:r w:rsidR="00AE2D59" w:rsidRPr="00970723">
        <w:rPr>
          <w:sz w:val="24"/>
          <w:szCs w:val="24"/>
        </w:rPr>
        <w:t>е</w:t>
      </w:r>
      <w:r w:rsidR="009641E1" w:rsidRPr="00970723">
        <w:rPr>
          <w:sz w:val="24"/>
          <w:szCs w:val="24"/>
        </w:rPr>
        <w:t xml:space="preserve"> наименовани</w:t>
      </w:r>
      <w:r w:rsidR="00AE2D59" w:rsidRPr="00970723">
        <w:rPr>
          <w:sz w:val="24"/>
          <w:szCs w:val="24"/>
        </w:rPr>
        <w:t>е</w:t>
      </w:r>
      <w:r w:rsidR="009641E1" w:rsidRPr="00970723">
        <w:rPr>
          <w:sz w:val="24"/>
          <w:szCs w:val="24"/>
        </w:rPr>
        <w:t xml:space="preserve"> (при наличии), мест</w:t>
      </w:r>
      <w:r w:rsidR="00AE2D59" w:rsidRPr="00970723">
        <w:rPr>
          <w:sz w:val="24"/>
          <w:szCs w:val="24"/>
        </w:rPr>
        <w:t>о</w:t>
      </w:r>
      <w:r w:rsidR="009641E1" w:rsidRPr="00970723">
        <w:rPr>
          <w:sz w:val="24"/>
          <w:szCs w:val="24"/>
        </w:rPr>
        <w:t xml:space="preserve"> нахождения, почтов</w:t>
      </w:r>
      <w:r w:rsidR="00AE2D59" w:rsidRPr="00970723">
        <w:rPr>
          <w:sz w:val="24"/>
          <w:szCs w:val="24"/>
        </w:rPr>
        <w:t>ый</w:t>
      </w:r>
      <w:r w:rsidR="009641E1" w:rsidRPr="00970723">
        <w:rPr>
          <w:sz w:val="24"/>
          <w:szCs w:val="24"/>
        </w:rPr>
        <w:t xml:space="preserve"> адрес </w:t>
      </w:r>
      <w:r w:rsidR="00606B55" w:rsidRPr="00970723">
        <w:rPr>
          <w:sz w:val="24"/>
          <w:szCs w:val="24"/>
        </w:rPr>
        <w:t>(для юридического лица)</w:t>
      </w:r>
      <w:r w:rsidR="009641E1" w:rsidRPr="00970723">
        <w:rPr>
          <w:sz w:val="24"/>
          <w:szCs w:val="24"/>
        </w:rPr>
        <w:t>, фамили</w:t>
      </w:r>
      <w:r w:rsidR="00AE2D59" w:rsidRPr="00970723">
        <w:rPr>
          <w:sz w:val="24"/>
          <w:szCs w:val="24"/>
        </w:rPr>
        <w:t>я</w:t>
      </w:r>
      <w:r w:rsidR="009641E1" w:rsidRPr="00970723">
        <w:rPr>
          <w:sz w:val="24"/>
          <w:szCs w:val="24"/>
        </w:rPr>
        <w:t>, им</w:t>
      </w:r>
      <w:r w:rsidR="00AE2D59" w:rsidRPr="00970723">
        <w:rPr>
          <w:sz w:val="24"/>
          <w:szCs w:val="24"/>
        </w:rPr>
        <w:t>я</w:t>
      </w:r>
      <w:r w:rsidR="009641E1" w:rsidRPr="00970723">
        <w:rPr>
          <w:sz w:val="24"/>
          <w:szCs w:val="24"/>
        </w:rPr>
        <w:t>, отчеств</w:t>
      </w:r>
      <w:r w:rsidR="00AE2D59" w:rsidRPr="00970723">
        <w:rPr>
          <w:sz w:val="24"/>
          <w:szCs w:val="24"/>
        </w:rPr>
        <w:t>о</w:t>
      </w:r>
      <w:r w:rsidR="009641E1" w:rsidRPr="00970723">
        <w:rPr>
          <w:sz w:val="24"/>
          <w:szCs w:val="24"/>
        </w:rPr>
        <w:t xml:space="preserve"> (при наличии), паспортны</w:t>
      </w:r>
      <w:r w:rsidR="00AE2D59" w:rsidRPr="00970723">
        <w:rPr>
          <w:sz w:val="24"/>
          <w:szCs w:val="24"/>
        </w:rPr>
        <w:t>е</w:t>
      </w:r>
      <w:r w:rsidR="009641E1" w:rsidRPr="00970723">
        <w:rPr>
          <w:sz w:val="24"/>
          <w:szCs w:val="24"/>
        </w:rPr>
        <w:t xml:space="preserve"> данны</w:t>
      </w:r>
      <w:r w:rsidR="00AE2D59" w:rsidRPr="00970723">
        <w:rPr>
          <w:sz w:val="24"/>
          <w:szCs w:val="24"/>
        </w:rPr>
        <w:t>е</w:t>
      </w:r>
      <w:r w:rsidR="009641E1" w:rsidRPr="00970723">
        <w:rPr>
          <w:sz w:val="24"/>
          <w:szCs w:val="24"/>
        </w:rPr>
        <w:t>, мест</w:t>
      </w:r>
      <w:r w:rsidR="00AE2D59" w:rsidRPr="00970723">
        <w:rPr>
          <w:sz w:val="24"/>
          <w:szCs w:val="24"/>
        </w:rPr>
        <w:t>о</w:t>
      </w:r>
      <w:r w:rsidR="009641E1" w:rsidRPr="00970723">
        <w:rPr>
          <w:sz w:val="24"/>
          <w:szCs w:val="24"/>
        </w:rPr>
        <w:t xml:space="preserve"> жительства (для физического лица), </w:t>
      </w:r>
      <w:r w:rsidR="00606B55" w:rsidRPr="00970723">
        <w:rPr>
          <w:sz w:val="24"/>
          <w:szCs w:val="24"/>
        </w:rPr>
        <w:t>идентификационн</w:t>
      </w:r>
      <w:r w:rsidR="00AE2D59" w:rsidRPr="00970723">
        <w:rPr>
          <w:sz w:val="24"/>
          <w:szCs w:val="24"/>
        </w:rPr>
        <w:t>ый</w:t>
      </w:r>
      <w:r w:rsidR="00606B55" w:rsidRPr="00970723">
        <w:rPr>
          <w:sz w:val="24"/>
          <w:szCs w:val="24"/>
        </w:rPr>
        <w:t xml:space="preserve"> номер налогоплательщика, банковски</w:t>
      </w:r>
      <w:r w:rsidR="00AE2D59" w:rsidRPr="00970723">
        <w:rPr>
          <w:sz w:val="24"/>
          <w:szCs w:val="24"/>
        </w:rPr>
        <w:t>е</w:t>
      </w:r>
      <w:r w:rsidR="00606B55" w:rsidRPr="00970723">
        <w:rPr>
          <w:sz w:val="24"/>
          <w:szCs w:val="24"/>
        </w:rPr>
        <w:t xml:space="preserve"> реквизит</w:t>
      </w:r>
      <w:r w:rsidR="00AE2D59" w:rsidRPr="00970723">
        <w:rPr>
          <w:sz w:val="24"/>
          <w:szCs w:val="24"/>
        </w:rPr>
        <w:t>ы</w:t>
      </w:r>
      <w:r w:rsidR="00606B55" w:rsidRPr="00970723">
        <w:rPr>
          <w:sz w:val="24"/>
          <w:szCs w:val="24"/>
        </w:rPr>
        <w:t>, сведени</w:t>
      </w:r>
      <w:r w:rsidR="00AE2D59" w:rsidRPr="00970723">
        <w:rPr>
          <w:sz w:val="24"/>
          <w:szCs w:val="24"/>
        </w:rPr>
        <w:t>я</w:t>
      </w:r>
      <w:r w:rsidR="00606B55" w:rsidRPr="00970723">
        <w:rPr>
          <w:sz w:val="24"/>
          <w:szCs w:val="24"/>
        </w:rPr>
        <w:t xml:space="preserve"> о применении упрощенной системы налогообложения, номера контактн</w:t>
      </w:r>
      <w:r w:rsidR="00AE2D59" w:rsidRPr="00970723">
        <w:rPr>
          <w:sz w:val="24"/>
          <w:szCs w:val="24"/>
        </w:rPr>
        <w:t>ых</w:t>
      </w:r>
      <w:r w:rsidR="00606B55" w:rsidRPr="00970723">
        <w:rPr>
          <w:sz w:val="24"/>
          <w:szCs w:val="24"/>
        </w:rPr>
        <w:t xml:space="preserve"> телефон</w:t>
      </w:r>
      <w:r w:rsidR="00AE2D59" w:rsidRPr="00970723">
        <w:rPr>
          <w:sz w:val="24"/>
          <w:szCs w:val="24"/>
        </w:rPr>
        <w:t>ов</w:t>
      </w:r>
      <w:r w:rsidR="00606B55" w:rsidRPr="00970723">
        <w:rPr>
          <w:sz w:val="24"/>
          <w:szCs w:val="24"/>
        </w:rPr>
        <w:t>, адрес электронной почты и ин</w:t>
      </w:r>
      <w:r w:rsidR="00AE2D59" w:rsidRPr="00970723">
        <w:rPr>
          <w:sz w:val="24"/>
          <w:szCs w:val="24"/>
        </w:rPr>
        <w:t>ые</w:t>
      </w:r>
      <w:r w:rsidR="00606B55" w:rsidRPr="00970723">
        <w:rPr>
          <w:sz w:val="24"/>
          <w:szCs w:val="24"/>
        </w:rPr>
        <w:t xml:space="preserve"> контактны</w:t>
      </w:r>
      <w:r w:rsidR="00AE2D59" w:rsidRPr="00970723">
        <w:rPr>
          <w:sz w:val="24"/>
          <w:szCs w:val="24"/>
        </w:rPr>
        <w:t>е</w:t>
      </w:r>
      <w:r w:rsidR="00606B55" w:rsidRPr="00970723">
        <w:rPr>
          <w:sz w:val="24"/>
          <w:szCs w:val="24"/>
        </w:rPr>
        <w:t xml:space="preserve"> </w:t>
      </w:r>
      <w:r w:rsidR="00AE2D59" w:rsidRPr="00970723">
        <w:rPr>
          <w:sz w:val="24"/>
          <w:szCs w:val="24"/>
        </w:rPr>
        <w:t>данные</w:t>
      </w:r>
      <w:r w:rsidR="00606B55" w:rsidRPr="00970723">
        <w:rPr>
          <w:sz w:val="24"/>
          <w:szCs w:val="24"/>
        </w:rPr>
        <w:t xml:space="preserve"> и реквизит</w:t>
      </w:r>
      <w:r w:rsidR="00AE2D59" w:rsidRPr="00970723">
        <w:rPr>
          <w:sz w:val="24"/>
          <w:szCs w:val="24"/>
        </w:rPr>
        <w:t>ы</w:t>
      </w:r>
      <w:r w:rsidR="00606B55" w:rsidRPr="00970723">
        <w:rPr>
          <w:sz w:val="24"/>
          <w:szCs w:val="24"/>
        </w:rPr>
        <w:t xml:space="preserve"> </w:t>
      </w:r>
      <w:r w:rsidR="000346FB" w:rsidRPr="00970723">
        <w:rPr>
          <w:sz w:val="24"/>
          <w:szCs w:val="24"/>
        </w:rPr>
        <w:lastRenderedPageBreak/>
        <w:t>У</w:t>
      </w:r>
      <w:r w:rsidR="00606B55" w:rsidRPr="00970723">
        <w:rPr>
          <w:sz w:val="24"/>
          <w:szCs w:val="24"/>
        </w:rPr>
        <w:t xml:space="preserve">частника согласно требованиям документации о закупке или извещения при проведении запроса котировок. </w:t>
      </w:r>
    </w:p>
    <w:p w:rsidR="00A446AB" w:rsidRPr="00970723" w:rsidRDefault="00DC3A60" w:rsidP="00193449">
      <w:pPr>
        <w:pStyle w:val="16"/>
        <w:tabs>
          <w:tab w:val="left" w:pos="851"/>
        </w:tabs>
        <w:spacing w:line="276" w:lineRule="auto"/>
        <w:ind w:left="0" w:firstLine="567"/>
        <w:jc w:val="both"/>
        <w:rPr>
          <w:sz w:val="24"/>
          <w:szCs w:val="24"/>
        </w:rPr>
      </w:pPr>
      <w:r w:rsidRPr="00970723">
        <w:rPr>
          <w:sz w:val="24"/>
          <w:szCs w:val="24"/>
        </w:rPr>
        <w:t>4</w:t>
      </w:r>
      <w:r w:rsidR="00A446AB" w:rsidRPr="00970723">
        <w:rPr>
          <w:sz w:val="24"/>
          <w:szCs w:val="24"/>
        </w:rPr>
        <w:t>.2. Копии учредительных</w:t>
      </w:r>
      <w:r w:rsidR="008166FD" w:rsidRPr="00970723">
        <w:rPr>
          <w:sz w:val="24"/>
          <w:szCs w:val="24"/>
        </w:rPr>
        <w:t xml:space="preserve"> и регистрационных документов </w:t>
      </w:r>
      <w:r w:rsidR="00C05142" w:rsidRPr="00970723">
        <w:rPr>
          <w:sz w:val="24"/>
          <w:szCs w:val="24"/>
        </w:rPr>
        <w:t>У</w:t>
      </w:r>
      <w:r w:rsidR="008166FD" w:rsidRPr="00970723">
        <w:rPr>
          <w:sz w:val="24"/>
          <w:szCs w:val="24"/>
        </w:rPr>
        <w:t>ч</w:t>
      </w:r>
      <w:r w:rsidR="00A446AB" w:rsidRPr="00970723">
        <w:rPr>
          <w:sz w:val="24"/>
          <w:szCs w:val="24"/>
        </w:rPr>
        <w:t>астника закупки</w:t>
      </w:r>
      <w:r w:rsidR="00C77061" w:rsidRPr="00970723">
        <w:rPr>
          <w:sz w:val="24"/>
          <w:szCs w:val="24"/>
        </w:rPr>
        <w:t>,</w:t>
      </w:r>
      <w:r w:rsidR="0086345A" w:rsidRPr="00970723">
        <w:rPr>
          <w:sz w:val="24"/>
          <w:szCs w:val="24"/>
        </w:rPr>
        <w:t xml:space="preserve"> в том числе:</w:t>
      </w:r>
    </w:p>
    <w:p w:rsidR="00534D7A" w:rsidRPr="00970723" w:rsidRDefault="00DC3A60" w:rsidP="00193449">
      <w:pPr>
        <w:pStyle w:val="ad"/>
        <w:spacing w:line="276" w:lineRule="auto"/>
        <w:ind w:firstLine="567"/>
        <w:jc w:val="both"/>
        <w:rPr>
          <w:rFonts w:ascii="Times New Roman" w:hAnsi="Times New Roman"/>
          <w:sz w:val="24"/>
          <w:szCs w:val="24"/>
        </w:rPr>
      </w:pPr>
      <w:r w:rsidRPr="00970723">
        <w:rPr>
          <w:rFonts w:ascii="Times New Roman" w:hAnsi="Times New Roman"/>
          <w:sz w:val="24"/>
          <w:szCs w:val="24"/>
        </w:rPr>
        <w:t>4</w:t>
      </w:r>
      <w:r w:rsidR="00534D7A" w:rsidRPr="00970723">
        <w:rPr>
          <w:rFonts w:ascii="Times New Roman" w:hAnsi="Times New Roman"/>
          <w:sz w:val="24"/>
          <w:szCs w:val="24"/>
        </w:rPr>
        <w:t xml:space="preserve">.2.1. Свидетельство </w:t>
      </w:r>
      <w:r w:rsidR="00EA38CF" w:rsidRPr="00970723">
        <w:rPr>
          <w:rFonts w:ascii="Times New Roman" w:hAnsi="Times New Roman"/>
          <w:sz w:val="24"/>
          <w:szCs w:val="24"/>
        </w:rPr>
        <w:t>о государственной регистрации юридического лица/индивидуального предпринимателя либо лист записи Единого государственного реестра юридических лиц/индивидуальных предпринимателей</w:t>
      </w:r>
      <w:r w:rsidR="00534D7A" w:rsidRPr="00970723">
        <w:rPr>
          <w:rFonts w:ascii="Times New Roman" w:hAnsi="Times New Roman"/>
          <w:sz w:val="24"/>
          <w:szCs w:val="24"/>
        </w:rPr>
        <w:t>.</w:t>
      </w:r>
    </w:p>
    <w:p w:rsidR="00534D7A" w:rsidRPr="00970723" w:rsidRDefault="00DC3A60" w:rsidP="00193449">
      <w:pPr>
        <w:pStyle w:val="ad"/>
        <w:spacing w:line="276" w:lineRule="auto"/>
        <w:ind w:firstLine="567"/>
        <w:jc w:val="both"/>
        <w:rPr>
          <w:rFonts w:ascii="Times New Roman" w:hAnsi="Times New Roman"/>
          <w:sz w:val="24"/>
          <w:szCs w:val="24"/>
        </w:rPr>
      </w:pPr>
      <w:r w:rsidRPr="00970723">
        <w:rPr>
          <w:rFonts w:ascii="Times New Roman" w:hAnsi="Times New Roman"/>
          <w:sz w:val="24"/>
          <w:szCs w:val="24"/>
        </w:rPr>
        <w:t>4</w:t>
      </w:r>
      <w:r w:rsidR="00534D7A" w:rsidRPr="00970723">
        <w:rPr>
          <w:rFonts w:ascii="Times New Roman" w:hAnsi="Times New Roman"/>
          <w:sz w:val="24"/>
          <w:szCs w:val="24"/>
        </w:rPr>
        <w:t>.2.2. Свидетельство о постановке на учет в налоговом органе.</w:t>
      </w:r>
    </w:p>
    <w:p w:rsidR="00E7170B" w:rsidRPr="00970723" w:rsidRDefault="00DC3A60" w:rsidP="00193449">
      <w:pPr>
        <w:pStyle w:val="ad"/>
        <w:spacing w:line="276" w:lineRule="auto"/>
        <w:ind w:firstLine="567"/>
        <w:jc w:val="both"/>
        <w:rPr>
          <w:rFonts w:ascii="Times New Roman" w:hAnsi="Times New Roman"/>
          <w:sz w:val="24"/>
          <w:szCs w:val="24"/>
        </w:rPr>
      </w:pPr>
      <w:r w:rsidRPr="00970723">
        <w:rPr>
          <w:rFonts w:ascii="Times New Roman" w:hAnsi="Times New Roman"/>
          <w:sz w:val="24"/>
          <w:szCs w:val="24"/>
        </w:rPr>
        <w:t>4</w:t>
      </w:r>
      <w:r w:rsidR="00A446AB" w:rsidRPr="00970723">
        <w:rPr>
          <w:rFonts w:ascii="Times New Roman" w:hAnsi="Times New Roman"/>
          <w:sz w:val="24"/>
          <w:szCs w:val="24"/>
        </w:rPr>
        <w:t xml:space="preserve">.3. </w:t>
      </w:r>
      <w:r w:rsidR="00E7170B" w:rsidRPr="00970723">
        <w:rPr>
          <w:rFonts w:ascii="Times New Roman" w:hAnsi="Times New Roman"/>
          <w:sz w:val="24"/>
          <w:szCs w:val="24"/>
        </w:rPr>
        <w:t xml:space="preserve">Для юридических лиц – копия выписки из единого государственного реестра юридических лиц (выписка из ЕГРЮЛ); для индивидуальных предпринимателей – копия выписки из единого государственного реестра индивидуальных предпринимателей (выписка ЕГРИП). </w:t>
      </w:r>
    </w:p>
    <w:p w:rsidR="00E7170B" w:rsidRPr="00970723" w:rsidRDefault="00E7170B" w:rsidP="00600C5E">
      <w:pPr>
        <w:pStyle w:val="ad"/>
        <w:spacing w:line="276" w:lineRule="auto"/>
        <w:ind w:firstLine="540"/>
        <w:jc w:val="both"/>
        <w:rPr>
          <w:rFonts w:ascii="Times New Roman" w:hAnsi="Times New Roman"/>
          <w:sz w:val="24"/>
          <w:szCs w:val="24"/>
        </w:rPr>
      </w:pPr>
      <w:r w:rsidRPr="00970723">
        <w:rPr>
          <w:rFonts w:ascii="Times New Roman" w:hAnsi="Times New Roman"/>
          <w:sz w:val="24"/>
          <w:szCs w:val="24"/>
        </w:rPr>
        <w:t>При этом выписка из ЕГРЮЛ или выписка из ЕГРИП должна быть получена не ранее чем за 6 месяц</w:t>
      </w:r>
      <w:r w:rsidR="00306D36" w:rsidRPr="00970723">
        <w:rPr>
          <w:rFonts w:ascii="Times New Roman" w:hAnsi="Times New Roman"/>
          <w:sz w:val="24"/>
          <w:szCs w:val="24"/>
        </w:rPr>
        <w:t>ев</w:t>
      </w:r>
      <w:r w:rsidRPr="00970723">
        <w:rPr>
          <w:rFonts w:ascii="Times New Roman" w:hAnsi="Times New Roman"/>
          <w:sz w:val="24"/>
          <w:szCs w:val="24"/>
        </w:rPr>
        <w:t xml:space="preserve"> (а если были изменения – то не ранее внесения таких изменений в соответствующий реестр) до дня официальной публикации извещения о про</w:t>
      </w:r>
      <w:r w:rsidR="00306D36" w:rsidRPr="00970723">
        <w:rPr>
          <w:rFonts w:ascii="Times New Roman" w:hAnsi="Times New Roman"/>
          <w:sz w:val="24"/>
          <w:szCs w:val="24"/>
        </w:rPr>
        <w:t>ведении закупки.</w:t>
      </w:r>
      <w:r w:rsidRPr="00970723">
        <w:rPr>
          <w:rFonts w:ascii="Times New Roman" w:hAnsi="Times New Roman"/>
          <w:sz w:val="24"/>
          <w:szCs w:val="24"/>
        </w:rPr>
        <w:t xml:space="preserve"> </w:t>
      </w:r>
      <w:r w:rsidR="00306D36" w:rsidRPr="00970723">
        <w:rPr>
          <w:rFonts w:ascii="Times New Roman" w:hAnsi="Times New Roman"/>
          <w:sz w:val="24"/>
          <w:szCs w:val="24"/>
        </w:rPr>
        <w:t>Д</w:t>
      </w:r>
      <w:r w:rsidRPr="00970723">
        <w:rPr>
          <w:rFonts w:ascii="Times New Roman" w:hAnsi="Times New Roman"/>
          <w:sz w:val="24"/>
          <w:szCs w:val="24"/>
        </w:rPr>
        <w:t>опускается предоставление указанных выписок, сформированных с помощью сайта http://egrul.nalog.ru</w:t>
      </w:r>
      <w:r w:rsidR="00306D36" w:rsidRPr="00970723">
        <w:rPr>
          <w:rFonts w:ascii="Times New Roman" w:hAnsi="Times New Roman"/>
          <w:sz w:val="24"/>
          <w:szCs w:val="24"/>
        </w:rPr>
        <w:t>.</w:t>
      </w:r>
      <w:r w:rsidRPr="00970723">
        <w:rPr>
          <w:rFonts w:ascii="Times New Roman" w:hAnsi="Times New Roman"/>
          <w:sz w:val="24"/>
          <w:szCs w:val="24"/>
        </w:rPr>
        <w:t xml:space="preserve"> </w:t>
      </w:r>
    </w:p>
    <w:p w:rsidR="00E7170B" w:rsidRPr="00970723" w:rsidRDefault="00E7170B" w:rsidP="00600C5E">
      <w:pPr>
        <w:pStyle w:val="ad"/>
        <w:spacing w:line="276" w:lineRule="auto"/>
        <w:ind w:firstLine="540"/>
        <w:jc w:val="both"/>
        <w:rPr>
          <w:rFonts w:ascii="Times New Roman" w:hAnsi="Times New Roman"/>
          <w:sz w:val="24"/>
          <w:szCs w:val="24"/>
        </w:rPr>
      </w:pPr>
      <w:r w:rsidRPr="00970723">
        <w:rPr>
          <w:rFonts w:ascii="Times New Roman" w:hAnsi="Times New Roman"/>
          <w:sz w:val="24"/>
          <w:szCs w:val="24"/>
        </w:rPr>
        <w:t xml:space="preserve">Для иных физических лиц – копии документов, удостоверяющих личность. </w:t>
      </w:r>
    </w:p>
    <w:p w:rsidR="00A446AB" w:rsidRPr="00970723" w:rsidRDefault="00306D36" w:rsidP="00600C5E">
      <w:pPr>
        <w:pStyle w:val="ad"/>
        <w:spacing w:line="276" w:lineRule="auto"/>
        <w:ind w:firstLine="540"/>
        <w:jc w:val="both"/>
        <w:rPr>
          <w:rFonts w:ascii="Times New Roman" w:hAnsi="Times New Roman"/>
          <w:sz w:val="24"/>
          <w:szCs w:val="24"/>
        </w:rPr>
      </w:pPr>
      <w:r w:rsidRPr="00970723">
        <w:rPr>
          <w:rFonts w:ascii="Times New Roman" w:hAnsi="Times New Roman"/>
          <w:sz w:val="24"/>
          <w:szCs w:val="24"/>
        </w:rPr>
        <w:t>Д</w:t>
      </w:r>
      <w:r w:rsidR="00E7170B" w:rsidRPr="00970723">
        <w:rPr>
          <w:rFonts w:ascii="Times New Roman" w:hAnsi="Times New Roman"/>
          <w:sz w:val="24"/>
          <w:szCs w:val="24"/>
        </w:rPr>
        <w:t>ля иностранных лиц – копии документов о государственной регистрации в качестве субъекта гражданского права в соответствии с законодательством государства по месту нахождения</w:t>
      </w:r>
      <w:r w:rsidR="00AB52BE" w:rsidRPr="00970723">
        <w:rPr>
          <w:rFonts w:ascii="Times New Roman" w:hAnsi="Times New Roman"/>
          <w:sz w:val="24"/>
          <w:szCs w:val="24"/>
        </w:rPr>
        <w:t xml:space="preserve"> такого </w:t>
      </w:r>
      <w:r w:rsidR="000346FB" w:rsidRPr="00970723">
        <w:rPr>
          <w:rFonts w:ascii="Times New Roman" w:hAnsi="Times New Roman"/>
          <w:sz w:val="24"/>
          <w:szCs w:val="24"/>
        </w:rPr>
        <w:t>У</w:t>
      </w:r>
      <w:r w:rsidR="00AB52BE" w:rsidRPr="00970723">
        <w:rPr>
          <w:rFonts w:ascii="Times New Roman" w:hAnsi="Times New Roman"/>
          <w:sz w:val="24"/>
          <w:szCs w:val="24"/>
        </w:rPr>
        <w:t>частника</w:t>
      </w:r>
      <w:r w:rsidR="00E7170B" w:rsidRPr="00970723">
        <w:rPr>
          <w:rFonts w:ascii="Times New Roman" w:hAnsi="Times New Roman"/>
          <w:sz w:val="24"/>
          <w:szCs w:val="24"/>
        </w:rPr>
        <w:t>, сопровождающиеся переводом на рус</w:t>
      </w:r>
      <w:r w:rsidR="00AB52BE" w:rsidRPr="00970723">
        <w:rPr>
          <w:rFonts w:ascii="Times New Roman" w:hAnsi="Times New Roman"/>
          <w:sz w:val="24"/>
          <w:szCs w:val="24"/>
        </w:rPr>
        <w:t>ский язык</w:t>
      </w:r>
      <w:r w:rsidRPr="00970723">
        <w:rPr>
          <w:rFonts w:ascii="Times New Roman" w:hAnsi="Times New Roman"/>
          <w:sz w:val="24"/>
          <w:szCs w:val="24"/>
        </w:rPr>
        <w:t>.</w:t>
      </w:r>
    </w:p>
    <w:p w:rsidR="00A446AB" w:rsidRPr="00970723" w:rsidRDefault="00DC3A60" w:rsidP="00600C5E">
      <w:pPr>
        <w:pStyle w:val="16"/>
        <w:tabs>
          <w:tab w:val="left" w:pos="851"/>
        </w:tabs>
        <w:spacing w:line="276" w:lineRule="auto"/>
        <w:ind w:left="0" w:firstLine="540"/>
        <w:jc w:val="both"/>
        <w:rPr>
          <w:sz w:val="24"/>
          <w:szCs w:val="24"/>
        </w:rPr>
      </w:pPr>
      <w:r w:rsidRPr="00970723">
        <w:rPr>
          <w:sz w:val="24"/>
          <w:szCs w:val="24"/>
        </w:rPr>
        <w:t>4</w:t>
      </w:r>
      <w:r w:rsidR="00A446AB" w:rsidRPr="00970723">
        <w:rPr>
          <w:sz w:val="24"/>
          <w:szCs w:val="24"/>
        </w:rPr>
        <w:t xml:space="preserve">.4. </w:t>
      </w:r>
      <w:r w:rsidR="008166FD" w:rsidRPr="00970723">
        <w:rPr>
          <w:sz w:val="24"/>
          <w:szCs w:val="24"/>
        </w:rPr>
        <w:t>Документ</w:t>
      </w:r>
      <w:r w:rsidR="0086345A" w:rsidRPr="00970723">
        <w:rPr>
          <w:sz w:val="24"/>
          <w:szCs w:val="24"/>
        </w:rPr>
        <w:t>ы</w:t>
      </w:r>
      <w:r w:rsidR="008166FD" w:rsidRPr="00970723">
        <w:rPr>
          <w:sz w:val="24"/>
          <w:szCs w:val="24"/>
        </w:rPr>
        <w:t>, подтверждающи</w:t>
      </w:r>
      <w:r w:rsidR="00F63DF5" w:rsidRPr="00970723">
        <w:rPr>
          <w:sz w:val="24"/>
          <w:szCs w:val="24"/>
        </w:rPr>
        <w:t>е</w:t>
      </w:r>
      <w:r w:rsidR="008166FD" w:rsidRPr="00970723">
        <w:rPr>
          <w:sz w:val="24"/>
          <w:szCs w:val="24"/>
        </w:rPr>
        <w:t xml:space="preserve"> полномочия лица на осуществление действий от имени </w:t>
      </w:r>
      <w:r w:rsidR="00C05142" w:rsidRPr="00970723">
        <w:rPr>
          <w:sz w:val="24"/>
          <w:szCs w:val="24"/>
        </w:rPr>
        <w:t>У</w:t>
      </w:r>
      <w:r w:rsidR="008166FD" w:rsidRPr="00970723">
        <w:rPr>
          <w:sz w:val="24"/>
          <w:szCs w:val="24"/>
        </w:rPr>
        <w:t xml:space="preserve">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w:t>
      </w:r>
      <w:r w:rsidR="00C05142" w:rsidRPr="00970723">
        <w:rPr>
          <w:sz w:val="24"/>
          <w:szCs w:val="24"/>
        </w:rPr>
        <w:t>У</w:t>
      </w:r>
      <w:r w:rsidR="008166FD" w:rsidRPr="00970723">
        <w:rPr>
          <w:sz w:val="24"/>
          <w:szCs w:val="24"/>
        </w:rPr>
        <w:t xml:space="preserve">частника закупки без доверенности (далее по </w:t>
      </w:r>
      <w:r w:rsidR="00432816" w:rsidRPr="00970723">
        <w:rPr>
          <w:sz w:val="24"/>
          <w:szCs w:val="24"/>
        </w:rPr>
        <w:t>пункту</w:t>
      </w:r>
      <w:r w:rsidR="008166FD" w:rsidRPr="00970723">
        <w:rPr>
          <w:sz w:val="24"/>
          <w:szCs w:val="24"/>
        </w:rPr>
        <w:t xml:space="preserve"> – руководитель)). В случае если от имени </w:t>
      </w:r>
      <w:r w:rsidR="00C05142" w:rsidRPr="00970723">
        <w:rPr>
          <w:sz w:val="24"/>
          <w:szCs w:val="24"/>
        </w:rPr>
        <w:t>У</w:t>
      </w:r>
      <w:r w:rsidR="008166FD" w:rsidRPr="00970723">
        <w:rPr>
          <w:sz w:val="24"/>
          <w:szCs w:val="24"/>
        </w:rPr>
        <w:t xml:space="preserve">частника закупки действует иное лицо, заявка на участие в закупке должна содержать также копию доверенности на осуществление действий от имени </w:t>
      </w:r>
      <w:r w:rsidR="00C05142" w:rsidRPr="00970723">
        <w:rPr>
          <w:sz w:val="24"/>
          <w:szCs w:val="24"/>
        </w:rPr>
        <w:t>У</w:t>
      </w:r>
      <w:r w:rsidR="008166FD" w:rsidRPr="00970723">
        <w:rPr>
          <w:sz w:val="24"/>
          <w:szCs w:val="24"/>
        </w:rPr>
        <w:t>частника закупки, оформленную в соответствии с законодательством.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r w:rsidR="005C1554" w:rsidRPr="00970723">
        <w:rPr>
          <w:sz w:val="24"/>
          <w:szCs w:val="24"/>
        </w:rPr>
        <w:t xml:space="preserve"> Если заявка на участие в закупке и (или) входящие в ее состав документы подписаны разными лицами, то документы, подтверждающие полномочия лица на подписание заявки и (или) входящих в ее состав документов, должны быть представлены на каждого подписавшего в соответствии с полномочиями.</w:t>
      </w:r>
    </w:p>
    <w:p w:rsidR="008C19C8" w:rsidRPr="00970723" w:rsidRDefault="00DC3A60" w:rsidP="008C19C8">
      <w:pPr>
        <w:pStyle w:val="16"/>
        <w:tabs>
          <w:tab w:val="left" w:pos="851"/>
        </w:tabs>
        <w:spacing w:line="276" w:lineRule="auto"/>
        <w:ind w:left="0" w:firstLine="567"/>
        <w:jc w:val="both"/>
        <w:rPr>
          <w:sz w:val="24"/>
          <w:szCs w:val="24"/>
        </w:rPr>
      </w:pPr>
      <w:r w:rsidRPr="00970723">
        <w:rPr>
          <w:sz w:val="24"/>
          <w:szCs w:val="24"/>
        </w:rPr>
        <w:t>4</w:t>
      </w:r>
      <w:r w:rsidR="00A446AB" w:rsidRPr="00970723">
        <w:rPr>
          <w:sz w:val="24"/>
          <w:szCs w:val="24"/>
        </w:rPr>
        <w:t>.5</w:t>
      </w:r>
      <w:r w:rsidR="0086345A" w:rsidRPr="00970723">
        <w:rPr>
          <w:sz w:val="24"/>
          <w:szCs w:val="24"/>
        </w:rPr>
        <w:t>.</w:t>
      </w:r>
      <w:r w:rsidR="00C53BE2" w:rsidRPr="00970723">
        <w:rPr>
          <w:sz w:val="24"/>
          <w:szCs w:val="24"/>
        </w:rPr>
        <w:t xml:space="preserve"> </w:t>
      </w:r>
      <w:r w:rsidR="008C19C8" w:rsidRPr="00970723">
        <w:rPr>
          <w:sz w:val="24"/>
          <w:szCs w:val="24"/>
        </w:rPr>
        <w:t xml:space="preserve">Решение об одобрении или о совершении крупной сделки и/или  решение о согласии на совершение сделки, в совершении которой имеется заинтересованность (далее решение) в случае, если требование о необходимости наличия такого решения для совершения сделки установлено законодательством РФ, учредительными документами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такой  сделкой  или сведения, что данная сделка для такого Участника не является крупной сделкой и/или сделкой с заинтересованностью, что его организация не попадает под действие требования законодательства о необходимости наличия решения об одобрении или о совершении крупной сделки и/или сделки с заинтересованностью, поскольку единственный участник является единоличным исполнительным органом. Решение должно содержать предмет закупки и НМЦД. </w:t>
      </w:r>
    </w:p>
    <w:p w:rsidR="008C19C8" w:rsidRPr="00970723" w:rsidRDefault="008C19C8" w:rsidP="008C19C8">
      <w:pPr>
        <w:pStyle w:val="16"/>
        <w:tabs>
          <w:tab w:val="left" w:pos="851"/>
        </w:tabs>
        <w:spacing w:line="276" w:lineRule="auto"/>
        <w:ind w:left="0" w:firstLine="567"/>
        <w:jc w:val="both"/>
        <w:rPr>
          <w:sz w:val="24"/>
          <w:szCs w:val="24"/>
        </w:rPr>
      </w:pPr>
      <w:r w:rsidRPr="00970723">
        <w:rPr>
          <w:sz w:val="24"/>
          <w:szCs w:val="24"/>
        </w:rPr>
        <w:t xml:space="preserve">В случае, если получение решения до истечения срока подачи заявок на участие для </w:t>
      </w:r>
      <w:r w:rsidRPr="00970723">
        <w:rPr>
          <w:sz w:val="24"/>
          <w:szCs w:val="24"/>
        </w:rPr>
        <w:lastRenderedPageBreak/>
        <w:t>Участника закупки невозможно в силу необходимости соблюдения установленного порядка созыва заседания органа, к компетенции которого относится принятие такого решения, Участник закупки обязан предоставить письмо, содержащее обязательство до заключения договора предоставить вышеуказанное решение.</w:t>
      </w:r>
    </w:p>
    <w:p w:rsidR="005A5444" w:rsidRPr="00970723" w:rsidRDefault="00DC3A60" w:rsidP="008C19C8">
      <w:pPr>
        <w:pStyle w:val="16"/>
        <w:tabs>
          <w:tab w:val="left" w:pos="851"/>
        </w:tabs>
        <w:spacing w:line="276" w:lineRule="auto"/>
        <w:ind w:left="0" w:firstLine="567"/>
        <w:jc w:val="both"/>
        <w:rPr>
          <w:sz w:val="24"/>
          <w:szCs w:val="24"/>
        </w:rPr>
      </w:pPr>
      <w:r w:rsidRPr="00970723">
        <w:rPr>
          <w:sz w:val="24"/>
          <w:szCs w:val="24"/>
        </w:rPr>
        <w:t>4</w:t>
      </w:r>
      <w:r w:rsidR="002D34BD" w:rsidRPr="00970723">
        <w:rPr>
          <w:sz w:val="24"/>
          <w:szCs w:val="24"/>
        </w:rPr>
        <w:t>.6.</w:t>
      </w:r>
      <w:r w:rsidR="005A5444" w:rsidRPr="00970723">
        <w:rPr>
          <w:sz w:val="24"/>
          <w:szCs w:val="24"/>
        </w:rPr>
        <w:t xml:space="preserve"> </w:t>
      </w:r>
      <w:r w:rsidR="002D34BD" w:rsidRPr="00970723">
        <w:rPr>
          <w:sz w:val="24"/>
          <w:szCs w:val="24"/>
        </w:rPr>
        <w:t>Информацию</w:t>
      </w:r>
      <w:r w:rsidR="005A5444" w:rsidRPr="00970723">
        <w:rPr>
          <w:sz w:val="24"/>
          <w:szCs w:val="24"/>
        </w:rPr>
        <w:t xml:space="preserve"> о возможности применения Участником закупки упрощенной системы налогообложения (для </w:t>
      </w:r>
      <w:r w:rsidR="000346FB" w:rsidRPr="00970723">
        <w:rPr>
          <w:sz w:val="24"/>
          <w:szCs w:val="24"/>
        </w:rPr>
        <w:t>У</w:t>
      </w:r>
      <w:r w:rsidR="005A5444" w:rsidRPr="00970723">
        <w:rPr>
          <w:sz w:val="24"/>
          <w:szCs w:val="24"/>
        </w:rPr>
        <w:t>частников, применяющих ее).</w:t>
      </w:r>
    </w:p>
    <w:p w:rsidR="005A5444" w:rsidRPr="00970723" w:rsidRDefault="00DC3A60" w:rsidP="00600C5E">
      <w:pPr>
        <w:pStyle w:val="16"/>
        <w:tabs>
          <w:tab w:val="left" w:pos="851"/>
        </w:tabs>
        <w:spacing w:line="276" w:lineRule="auto"/>
        <w:ind w:left="0" w:firstLine="567"/>
        <w:jc w:val="both"/>
        <w:rPr>
          <w:sz w:val="24"/>
          <w:szCs w:val="24"/>
        </w:rPr>
      </w:pPr>
      <w:r w:rsidRPr="00970723">
        <w:rPr>
          <w:sz w:val="24"/>
          <w:szCs w:val="24"/>
        </w:rPr>
        <w:t>4</w:t>
      </w:r>
      <w:r w:rsidR="002D34BD" w:rsidRPr="00970723">
        <w:rPr>
          <w:sz w:val="24"/>
          <w:szCs w:val="24"/>
        </w:rPr>
        <w:t>.7</w:t>
      </w:r>
      <w:r w:rsidR="005A5444" w:rsidRPr="00970723">
        <w:rPr>
          <w:sz w:val="24"/>
          <w:szCs w:val="24"/>
        </w:rPr>
        <w:t xml:space="preserve">. Бухгалтерский баланс вместе с отчетами о прибылях и убытках. Период, за который необходимо представить </w:t>
      </w:r>
      <w:r w:rsidR="009C02D6" w:rsidRPr="00970723">
        <w:rPr>
          <w:sz w:val="24"/>
          <w:szCs w:val="24"/>
        </w:rPr>
        <w:t xml:space="preserve">указанные бухгалтерские </w:t>
      </w:r>
      <w:r w:rsidR="005A5444" w:rsidRPr="00970723">
        <w:rPr>
          <w:sz w:val="24"/>
          <w:szCs w:val="24"/>
        </w:rPr>
        <w:t>документы, устанавливается в документации о закупке, извещении о проведении за</w:t>
      </w:r>
      <w:r w:rsidR="009C02D6" w:rsidRPr="00970723">
        <w:rPr>
          <w:sz w:val="24"/>
          <w:szCs w:val="24"/>
        </w:rPr>
        <w:t>проса котировок</w:t>
      </w:r>
      <w:r w:rsidR="005A5444" w:rsidRPr="00970723">
        <w:rPr>
          <w:sz w:val="24"/>
          <w:szCs w:val="24"/>
        </w:rPr>
        <w:t>.</w:t>
      </w:r>
    </w:p>
    <w:p w:rsidR="009C02D6" w:rsidRPr="00970723" w:rsidRDefault="00DC3A60" w:rsidP="00470EBB">
      <w:pPr>
        <w:pStyle w:val="ad"/>
        <w:tabs>
          <w:tab w:val="left" w:pos="1134"/>
        </w:tabs>
        <w:spacing w:line="276" w:lineRule="auto"/>
        <w:ind w:firstLine="567"/>
        <w:jc w:val="both"/>
        <w:rPr>
          <w:rFonts w:ascii="Times New Roman" w:hAnsi="Times New Roman"/>
          <w:sz w:val="24"/>
          <w:szCs w:val="24"/>
        </w:rPr>
      </w:pPr>
      <w:r w:rsidRPr="00970723">
        <w:rPr>
          <w:rFonts w:ascii="Times New Roman" w:hAnsi="Times New Roman"/>
          <w:sz w:val="24"/>
          <w:szCs w:val="24"/>
        </w:rPr>
        <w:t>4</w:t>
      </w:r>
      <w:r w:rsidR="009C02D6" w:rsidRPr="00970723">
        <w:rPr>
          <w:rFonts w:ascii="Times New Roman" w:hAnsi="Times New Roman"/>
          <w:sz w:val="24"/>
          <w:szCs w:val="24"/>
        </w:rPr>
        <w:t>.</w:t>
      </w:r>
      <w:r w:rsidR="002D34BD" w:rsidRPr="00970723">
        <w:rPr>
          <w:rFonts w:ascii="Times New Roman" w:hAnsi="Times New Roman"/>
          <w:sz w:val="24"/>
          <w:szCs w:val="24"/>
        </w:rPr>
        <w:t>8</w:t>
      </w:r>
      <w:r w:rsidR="008C19C8" w:rsidRPr="00970723">
        <w:rPr>
          <w:rFonts w:ascii="Times New Roman" w:hAnsi="Times New Roman"/>
          <w:sz w:val="24"/>
          <w:szCs w:val="24"/>
        </w:rPr>
        <w:t>.</w:t>
      </w:r>
      <w:r w:rsidR="00B847C4" w:rsidRPr="00970723">
        <w:rPr>
          <w:rFonts w:ascii="Times New Roman" w:hAnsi="Times New Roman"/>
          <w:sz w:val="24"/>
          <w:szCs w:val="24"/>
        </w:rPr>
        <w:t xml:space="preserve"> </w:t>
      </w:r>
      <w:r w:rsidR="008D7941" w:rsidRPr="00970723">
        <w:rPr>
          <w:rFonts w:ascii="Times New Roman" w:hAnsi="Times New Roman"/>
          <w:sz w:val="24"/>
          <w:szCs w:val="24"/>
        </w:rPr>
        <w:t>Исключен (протокол заседания Совета директоров №3 от 21.05.2021г.).</w:t>
      </w:r>
    </w:p>
    <w:p w:rsidR="001F6E11" w:rsidRPr="00970723" w:rsidRDefault="00DC3A60" w:rsidP="00600C5E">
      <w:pPr>
        <w:shd w:val="clear" w:color="auto" w:fill="FFFFFF"/>
        <w:tabs>
          <w:tab w:val="left" w:pos="1018"/>
        </w:tabs>
        <w:spacing w:line="276" w:lineRule="auto"/>
        <w:ind w:firstLine="567"/>
        <w:jc w:val="both"/>
        <w:rPr>
          <w:sz w:val="24"/>
          <w:szCs w:val="24"/>
        </w:rPr>
      </w:pPr>
      <w:r w:rsidRPr="00970723">
        <w:rPr>
          <w:sz w:val="24"/>
          <w:szCs w:val="24"/>
        </w:rPr>
        <w:t>4</w:t>
      </w:r>
      <w:r w:rsidR="00A446AB" w:rsidRPr="00970723">
        <w:rPr>
          <w:sz w:val="24"/>
          <w:szCs w:val="24"/>
        </w:rPr>
        <w:t>.</w:t>
      </w:r>
      <w:r w:rsidR="002D34BD" w:rsidRPr="00970723">
        <w:rPr>
          <w:sz w:val="24"/>
          <w:szCs w:val="24"/>
        </w:rPr>
        <w:t>9</w:t>
      </w:r>
      <w:r w:rsidR="00A446AB" w:rsidRPr="00970723">
        <w:rPr>
          <w:sz w:val="24"/>
          <w:szCs w:val="24"/>
        </w:rPr>
        <w:t xml:space="preserve">. </w:t>
      </w:r>
      <w:r w:rsidR="004B2407" w:rsidRPr="00970723">
        <w:rPr>
          <w:sz w:val="24"/>
          <w:szCs w:val="24"/>
        </w:rPr>
        <w:t xml:space="preserve">Документы (копии документов), подтверждающие соответствие </w:t>
      </w:r>
      <w:r w:rsidR="003542B7" w:rsidRPr="00970723">
        <w:rPr>
          <w:sz w:val="24"/>
          <w:szCs w:val="24"/>
        </w:rPr>
        <w:t>У</w:t>
      </w:r>
      <w:r w:rsidR="004B2407" w:rsidRPr="00970723">
        <w:rPr>
          <w:sz w:val="24"/>
          <w:szCs w:val="24"/>
        </w:rPr>
        <w:t>частника закупки требованиям и условиям допуска к участию в закупке</w:t>
      </w:r>
      <w:r w:rsidR="001F6E11" w:rsidRPr="00970723">
        <w:rPr>
          <w:sz w:val="24"/>
          <w:szCs w:val="24"/>
        </w:rPr>
        <w:t xml:space="preserve"> в соответствии с предметом закупки</w:t>
      </w:r>
      <w:r w:rsidR="00EA1463" w:rsidRPr="00970723">
        <w:rPr>
          <w:sz w:val="24"/>
          <w:szCs w:val="24"/>
        </w:rPr>
        <w:t xml:space="preserve"> (лицензии, сертификаты, допуски, и т.д.)</w:t>
      </w:r>
      <w:r w:rsidR="001E4776" w:rsidRPr="00970723">
        <w:rPr>
          <w:sz w:val="24"/>
          <w:szCs w:val="24"/>
        </w:rPr>
        <w:t>.</w:t>
      </w:r>
    </w:p>
    <w:p w:rsidR="004B2407" w:rsidRPr="00970723" w:rsidRDefault="00DC3A60" w:rsidP="00600C5E">
      <w:pPr>
        <w:tabs>
          <w:tab w:val="left" w:pos="459"/>
          <w:tab w:val="left" w:pos="600"/>
        </w:tabs>
        <w:spacing w:line="276" w:lineRule="auto"/>
        <w:ind w:firstLine="567"/>
        <w:jc w:val="both"/>
        <w:rPr>
          <w:sz w:val="24"/>
          <w:szCs w:val="24"/>
        </w:rPr>
      </w:pPr>
      <w:r w:rsidRPr="00970723">
        <w:rPr>
          <w:sz w:val="24"/>
          <w:szCs w:val="24"/>
        </w:rPr>
        <w:t>4</w:t>
      </w:r>
      <w:r w:rsidR="002D34BD" w:rsidRPr="00970723">
        <w:rPr>
          <w:sz w:val="24"/>
          <w:szCs w:val="24"/>
        </w:rPr>
        <w:t>.10</w:t>
      </w:r>
      <w:r w:rsidR="003542B7" w:rsidRPr="00970723">
        <w:rPr>
          <w:sz w:val="24"/>
          <w:szCs w:val="24"/>
        </w:rPr>
        <w:t>.</w:t>
      </w:r>
      <w:r w:rsidR="004B2407" w:rsidRPr="00970723">
        <w:rPr>
          <w:sz w:val="24"/>
          <w:szCs w:val="24"/>
        </w:rPr>
        <w:t xml:space="preserve"> </w:t>
      </w:r>
      <w:r w:rsidR="00032123" w:rsidRPr="00970723">
        <w:rPr>
          <w:sz w:val="24"/>
          <w:szCs w:val="24"/>
        </w:rPr>
        <w:t>Заверенные Участником закупки копии документов, подтверждающих правомерность нахождения Участника закупки по адресу государственной регистрации (свидетельство о государственной регистрации права собственности, копия договора аренды/субаренды).</w:t>
      </w:r>
    </w:p>
    <w:p w:rsidR="00A446AB" w:rsidRPr="00970723" w:rsidRDefault="00DC3A60" w:rsidP="00A76D39">
      <w:pPr>
        <w:pStyle w:val="16"/>
        <w:tabs>
          <w:tab w:val="left" w:pos="567"/>
          <w:tab w:val="left" w:pos="851"/>
        </w:tabs>
        <w:spacing w:line="276" w:lineRule="auto"/>
        <w:ind w:left="0" w:firstLine="567"/>
        <w:jc w:val="both"/>
        <w:rPr>
          <w:sz w:val="24"/>
          <w:szCs w:val="24"/>
        </w:rPr>
      </w:pPr>
      <w:r w:rsidRPr="00970723">
        <w:rPr>
          <w:sz w:val="24"/>
          <w:szCs w:val="24"/>
        </w:rPr>
        <w:t>4</w:t>
      </w:r>
      <w:r w:rsidR="00A446AB" w:rsidRPr="00970723">
        <w:rPr>
          <w:sz w:val="24"/>
          <w:szCs w:val="24"/>
        </w:rPr>
        <w:t>.</w:t>
      </w:r>
      <w:r w:rsidR="002D34BD" w:rsidRPr="00970723">
        <w:rPr>
          <w:sz w:val="24"/>
          <w:szCs w:val="24"/>
        </w:rPr>
        <w:t>11</w:t>
      </w:r>
      <w:r w:rsidR="00A446AB" w:rsidRPr="00970723">
        <w:rPr>
          <w:sz w:val="24"/>
          <w:szCs w:val="24"/>
        </w:rPr>
        <w:t xml:space="preserve">. Документы, подтверждающие квалификацию </w:t>
      </w:r>
      <w:r w:rsidR="000346FB" w:rsidRPr="00970723">
        <w:rPr>
          <w:sz w:val="24"/>
          <w:szCs w:val="24"/>
        </w:rPr>
        <w:t>У</w:t>
      </w:r>
      <w:r w:rsidR="00A446AB" w:rsidRPr="00970723">
        <w:rPr>
          <w:sz w:val="24"/>
          <w:szCs w:val="24"/>
        </w:rPr>
        <w:t>частника закупки, а также наличие материальных, финансовых и трудовых ресурсов у поставщика (исполнителя, подрядчика), опыта работы аналогичного предмету закупки в случае, если в документации о закупке</w:t>
      </w:r>
      <w:r w:rsidR="00032123" w:rsidRPr="00970723">
        <w:rPr>
          <w:sz w:val="24"/>
          <w:szCs w:val="24"/>
        </w:rPr>
        <w:t xml:space="preserve"> или извещении о проведении запроса котировок</w:t>
      </w:r>
      <w:r w:rsidR="00A446AB" w:rsidRPr="00970723">
        <w:rPr>
          <w:sz w:val="24"/>
          <w:szCs w:val="24"/>
        </w:rPr>
        <w:t xml:space="preserve"> установлены такие требования.</w:t>
      </w:r>
    </w:p>
    <w:p w:rsidR="004B2407" w:rsidRPr="00970723" w:rsidRDefault="00DC3A60" w:rsidP="00600C5E">
      <w:pPr>
        <w:pStyle w:val="13"/>
        <w:tabs>
          <w:tab w:val="left" w:pos="851"/>
        </w:tabs>
        <w:spacing w:line="276" w:lineRule="auto"/>
        <w:ind w:left="0" w:firstLine="567"/>
        <w:jc w:val="both"/>
        <w:rPr>
          <w:rFonts w:ascii="Times New Roman" w:hAnsi="Times New Roman"/>
          <w:sz w:val="24"/>
          <w:szCs w:val="24"/>
        </w:rPr>
      </w:pPr>
      <w:r w:rsidRPr="00970723">
        <w:rPr>
          <w:rFonts w:ascii="Times New Roman" w:hAnsi="Times New Roman"/>
          <w:sz w:val="24"/>
          <w:szCs w:val="24"/>
        </w:rPr>
        <w:t>4</w:t>
      </w:r>
      <w:r w:rsidR="004B2407" w:rsidRPr="00970723">
        <w:rPr>
          <w:rFonts w:ascii="Times New Roman" w:hAnsi="Times New Roman"/>
          <w:sz w:val="24"/>
          <w:szCs w:val="24"/>
        </w:rPr>
        <w:t>.</w:t>
      </w:r>
      <w:r w:rsidR="002D34BD" w:rsidRPr="00970723">
        <w:rPr>
          <w:rFonts w:ascii="Times New Roman" w:hAnsi="Times New Roman"/>
          <w:sz w:val="24"/>
          <w:szCs w:val="24"/>
        </w:rPr>
        <w:t>12</w:t>
      </w:r>
      <w:r w:rsidR="004B2407" w:rsidRPr="00970723">
        <w:rPr>
          <w:rFonts w:ascii="Times New Roman" w:hAnsi="Times New Roman"/>
          <w:sz w:val="24"/>
          <w:szCs w:val="24"/>
        </w:rPr>
        <w:t xml:space="preserve">. </w:t>
      </w:r>
      <w:r w:rsidR="008140B6" w:rsidRPr="00970723">
        <w:rPr>
          <w:rFonts w:ascii="Times New Roman" w:hAnsi="Times New Roman"/>
          <w:sz w:val="24"/>
          <w:szCs w:val="24"/>
        </w:rPr>
        <w:t>Декларирование Участником закупки соответствия требованиям, установленным в документации о закупке (извещении о проведении запроса котировок).</w:t>
      </w:r>
    </w:p>
    <w:p w:rsidR="00607A63" w:rsidRPr="00970723" w:rsidRDefault="00DC3A60" w:rsidP="00600C5E">
      <w:pPr>
        <w:pStyle w:val="13"/>
        <w:tabs>
          <w:tab w:val="left" w:pos="851"/>
        </w:tabs>
        <w:spacing w:line="276" w:lineRule="auto"/>
        <w:ind w:left="0" w:firstLine="567"/>
        <w:jc w:val="both"/>
        <w:rPr>
          <w:rFonts w:ascii="Times New Roman" w:hAnsi="Times New Roman"/>
          <w:sz w:val="24"/>
          <w:szCs w:val="24"/>
        </w:rPr>
      </w:pPr>
      <w:r w:rsidRPr="00970723">
        <w:rPr>
          <w:rFonts w:ascii="Times New Roman" w:hAnsi="Times New Roman"/>
          <w:sz w:val="24"/>
          <w:szCs w:val="24"/>
        </w:rPr>
        <w:t>4</w:t>
      </w:r>
      <w:r w:rsidR="00607A63" w:rsidRPr="00970723">
        <w:rPr>
          <w:rFonts w:ascii="Times New Roman" w:hAnsi="Times New Roman"/>
          <w:sz w:val="24"/>
          <w:szCs w:val="24"/>
        </w:rPr>
        <w:t>.13. К</w:t>
      </w:r>
      <w:r w:rsidR="00607A63" w:rsidRPr="00970723">
        <w:rPr>
          <w:rFonts w:ascii="Times New Roman" w:eastAsia="Times New Roman" w:hAnsi="Times New Roman"/>
          <w:sz w:val="24"/>
          <w:szCs w:val="24"/>
        </w:rPr>
        <w:t>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55F94" w:rsidRPr="00970723" w:rsidRDefault="00DC3A60" w:rsidP="00600C5E">
      <w:pPr>
        <w:widowControl/>
        <w:spacing w:line="276" w:lineRule="auto"/>
        <w:ind w:firstLine="540"/>
        <w:jc w:val="both"/>
        <w:rPr>
          <w:sz w:val="24"/>
          <w:szCs w:val="24"/>
        </w:rPr>
      </w:pPr>
      <w:r w:rsidRPr="00970723">
        <w:rPr>
          <w:sz w:val="24"/>
          <w:szCs w:val="24"/>
        </w:rPr>
        <w:t>4</w:t>
      </w:r>
      <w:r w:rsidR="00A446AB" w:rsidRPr="00970723">
        <w:rPr>
          <w:sz w:val="24"/>
          <w:szCs w:val="24"/>
        </w:rPr>
        <w:t>.</w:t>
      </w:r>
      <w:r w:rsidR="002D34BD" w:rsidRPr="00970723">
        <w:rPr>
          <w:sz w:val="24"/>
          <w:szCs w:val="24"/>
        </w:rPr>
        <w:t>1</w:t>
      </w:r>
      <w:r w:rsidR="00607A63" w:rsidRPr="00970723">
        <w:rPr>
          <w:sz w:val="24"/>
          <w:szCs w:val="24"/>
        </w:rPr>
        <w:t>4</w:t>
      </w:r>
      <w:r w:rsidR="00476430" w:rsidRPr="00970723">
        <w:rPr>
          <w:sz w:val="24"/>
          <w:szCs w:val="24"/>
        </w:rPr>
        <w:t>.</w:t>
      </w:r>
      <w:r w:rsidR="003545AE" w:rsidRPr="00970723">
        <w:rPr>
          <w:sz w:val="24"/>
          <w:szCs w:val="24"/>
        </w:rPr>
        <w:t xml:space="preserve"> Информацию о производителе </w:t>
      </w:r>
      <w:r w:rsidR="00476430" w:rsidRPr="00970723">
        <w:rPr>
          <w:sz w:val="24"/>
          <w:szCs w:val="24"/>
        </w:rPr>
        <w:t>поставляемого товара (при осуществлении закупки товара, в том числе поставляемого Обществу при выполнении закупаемых работ</w:t>
      </w:r>
      <w:r w:rsidR="003545AE" w:rsidRPr="00970723">
        <w:rPr>
          <w:sz w:val="24"/>
          <w:szCs w:val="24"/>
        </w:rPr>
        <w:t xml:space="preserve">, оказании закупаемых услуг) и </w:t>
      </w:r>
      <w:r w:rsidR="00476430" w:rsidRPr="00970723">
        <w:rPr>
          <w:sz w:val="24"/>
          <w:szCs w:val="24"/>
        </w:rPr>
        <w:t>его реестровом номере в реестре промышленной продукции, произведенной на территории Российской Федерации (в реестре промышленной продукции, произведенной на территории государства - члена Евразийского экономического союза, в едином реестре российской радиоэлектронной продукции)</w:t>
      </w:r>
      <w:r w:rsidR="00155F94" w:rsidRPr="00970723">
        <w:rPr>
          <w:sz w:val="24"/>
          <w:szCs w:val="24"/>
        </w:rPr>
        <w:t>.</w:t>
      </w:r>
    </w:p>
    <w:p w:rsidR="00C61E8C" w:rsidRPr="00970723" w:rsidRDefault="00C61E8C" w:rsidP="00600C5E">
      <w:pPr>
        <w:widowControl/>
        <w:spacing w:line="276" w:lineRule="auto"/>
        <w:ind w:firstLine="540"/>
        <w:jc w:val="both"/>
        <w:rPr>
          <w:sz w:val="24"/>
          <w:szCs w:val="24"/>
        </w:rPr>
      </w:pPr>
      <w:r w:rsidRPr="00970723">
        <w:rPr>
          <w:sz w:val="24"/>
          <w:szCs w:val="24"/>
        </w:rPr>
        <w:t>4.15.</w:t>
      </w:r>
      <w:r w:rsidR="003545AE" w:rsidRPr="00970723">
        <w:rPr>
          <w:sz w:val="24"/>
          <w:szCs w:val="24"/>
        </w:rPr>
        <w:t xml:space="preserve"> Иную информацию и </w:t>
      </w:r>
      <w:r w:rsidRPr="00970723">
        <w:rPr>
          <w:sz w:val="24"/>
          <w:szCs w:val="24"/>
        </w:rPr>
        <w:t>документы, предоставление которых предусмотрено настоящим Положением или документацией о закупке (извещением о проведении запроса котировок) в зависимости от предмета закупки в соответствии с действующим законодательством.</w:t>
      </w:r>
    </w:p>
    <w:p w:rsidR="00A446AB" w:rsidRPr="00970723" w:rsidRDefault="003E0181" w:rsidP="00600C5E">
      <w:pPr>
        <w:pStyle w:val="16"/>
        <w:numPr>
          <w:ilvl w:val="0"/>
          <w:numId w:val="12"/>
        </w:numPr>
        <w:tabs>
          <w:tab w:val="clear" w:pos="928"/>
          <w:tab w:val="left" w:pos="0"/>
          <w:tab w:val="left" w:pos="851"/>
        </w:tabs>
        <w:spacing w:line="276" w:lineRule="auto"/>
        <w:ind w:left="0" w:firstLine="568"/>
        <w:jc w:val="both"/>
        <w:rPr>
          <w:sz w:val="24"/>
          <w:szCs w:val="24"/>
        </w:rPr>
      </w:pPr>
      <w:r w:rsidRPr="00970723">
        <w:rPr>
          <w:sz w:val="24"/>
          <w:szCs w:val="24"/>
        </w:rPr>
        <w:t xml:space="preserve"> </w:t>
      </w:r>
      <w:r w:rsidR="00A446AB" w:rsidRPr="00970723">
        <w:rPr>
          <w:sz w:val="24"/>
          <w:szCs w:val="24"/>
        </w:rPr>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p w:rsidR="00AB45E8" w:rsidRPr="00970723" w:rsidRDefault="00AB45E8" w:rsidP="00600C5E">
      <w:pPr>
        <w:pStyle w:val="16"/>
        <w:numPr>
          <w:ilvl w:val="0"/>
          <w:numId w:val="12"/>
        </w:numPr>
        <w:tabs>
          <w:tab w:val="left" w:pos="851"/>
          <w:tab w:val="left" w:pos="900"/>
        </w:tabs>
        <w:spacing w:line="276" w:lineRule="auto"/>
        <w:ind w:left="0" w:firstLine="540"/>
        <w:jc w:val="both"/>
        <w:rPr>
          <w:sz w:val="24"/>
          <w:szCs w:val="24"/>
        </w:rPr>
      </w:pPr>
      <w:r w:rsidRPr="00970723">
        <w:rPr>
          <w:spacing w:val="-1"/>
          <w:sz w:val="24"/>
          <w:szCs w:val="24"/>
        </w:rPr>
        <w:t xml:space="preserve">Участник </w:t>
      </w:r>
      <w:r w:rsidR="009444B1" w:rsidRPr="00970723">
        <w:rPr>
          <w:spacing w:val="-1"/>
          <w:sz w:val="24"/>
          <w:szCs w:val="24"/>
        </w:rPr>
        <w:t>закупки в заявке на участие в закупке (соответствующей части заявки на участие в закупке содержащей предложения в отношении предмета закупки) указывает (декларирует) наименование страны происхождения поставляемого товара, в</w:t>
      </w:r>
      <w:r w:rsidR="00C516FD" w:rsidRPr="00970723">
        <w:rPr>
          <w:spacing w:val="-1"/>
          <w:sz w:val="24"/>
          <w:szCs w:val="24"/>
        </w:rPr>
        <w:t xml:space="preserve"> том числе поставляемого и для </w:t>
      </w:r>
      <w:r w:rsidR="009444B1" w:rsidRPr="00970723">
        <w:rPr>
          <w:spacing w:val="-1"/>
          <w:sz w:val="24"/>
          <w:szCs w:val="24"/>
        </w:rPr>
        <w:t>выполнения закупаемых работ, оказания закупаемых услуг</w:t>
      </w:r>
      <w:r w:rsidRPr="00970723">
        <w:rPr>
          <w:spacing w:val="-1"/>
          <w:sz w:val="24"/>
          <w:szCs w:val="24"/>
        </w:rPr>
        <w:t>.</w:t>
      </w:r>
    </w:p>
    <w:p w:rsidR="00AB45E8" w:rsidRPr="00970723" w:rsidRDefault="00AB45E8" w:rsidP="00600C5E">
      <w:pPr>
        <w:pStyle w:val="16"/>
        <w:numPr>
          <w:ilvl w:val="0"/>
          <w:numId w:val="12"/>
        </w:numPr>
        <w:tabs>
          <w:tab w:val="left" w:pos="851"/>
          <w:tab w:val="left" w:pos="900"/>
        </w:tabs>
        <w:spacing w:line="276" w:lineRule="auto"/>
        <w:ind w:left="0" w:firstLine="540"/>
        <w:jc w:val="both"/>
        <w:rPr>
          <w:sz w:val="24"/>
          <w:szCs w:val="24"/>
        </w:rPr>
      </w:pPr>
      <w:r w:rsidRPr="00970723">
        <w:rPr>
          <w:spacing w:val="-1"/>
          <w:sz w:val="24"/>
          <w:szCs w:val="24"/>
        </w:rPr>
        <w:t xml:space="preserve">Отсутствие </w:t>
      </w:r>
      <w:r w:rsidR="00C42984" w:rsidRPr="00970723">
        <w:rPr>
          <w:spacing w:val="-1"/>
          <w:sz w:val="24"/>
          <w:szCs w:val="24"/>
        </w:rPr>
        <w:t>в заявке на участие в закупке указания (декларирования) страны происхож</w:t>
      </w:r>
      <w:r w:rsidR="00C42984" w:rsidRPr="00970723">
        <w:rPr>
          <w:spacing w:val="-1"/>
          <w:sz w:val="24"/>
          <w:szCs w:val="24"/>
        </w:rPr>
        <w:lastRenderedPageBreak/>
        <w:t>дения поставляемого това</w:t>
      </w:r>
      <w:r w:rsidR="00C516FD" w:rsidRPr="00970723">
        <w:rPr>
          <w:spacing w:val="-1"/>
          <w:sz w:val="24"/>
          <w:szCs w:val="24"/>
        </w:rPr>
        <w:t xml:space="preserve">ра, информации о производителе </w:t>
      </w:r>
      <w:r w:rsidR="00C42984" w:rsidRPr="00970723">
        <w:rPr>
          <w:spacing w:val="-1"/>
          <w:sz w:val="24"/>
          <w:szCs w:val="24"/>
        </w:rPr>
        <w:t>и реестровом номере в реестре промышленной продукции, произведенной на территории Российской Федерации (в реестре промышленной продукции, произведенной на территории государства - члена Евразийского экономического союза, в едином реестре российской радиоэлектронной продукции) не является основанием для отклонения заявки на участие в закупке. При отсутствии, в заявке на участие в закупке указания (декларирования) страны происхождения поставляемого товара, такая заявка рассматривается как содержащая предложение о поставке иностранных товаров</w:t>
      </w:r>
      <w:r w:rsidRPr="00970723">
        <w:rPr>
          <w:spacing w:val="-1"/>
          <w:sz w:val="24"/>
          <w:szCs w:val="24"/>
        </w:rPr>
        <w:t>.</w:t>
      </w:r>
    </w:p>
    <w:p w:rsidR="00A446AB" w:rsidRPr="00970723" w:rsidRDefault="00A446AB" w:rsidP="00600C5E">
      <w:pPr>
        <w:pStyle w:val="16"/>
        <w:numPr>
          <w:ilvl w:val="0"/>
          <w:numId w:val="12"/>
        </w:numPr>
        <w:shd w:val="clear" w:color="auto" w:fill="FFFFFF"/>
        <w:tabs>
          <w:tab w:val="left" w:pos="851"/>
          <w:tab w:val="left" w:pos="1042"/>
        </w:tabs>
        <w:spacing w:line="276" w:lineRule="auto"/>
        <w:ind w:left="0" w:firstLine="567"/>
        <w:jc w:val="both"/>
        <w:rPr>
          <w:spacing w:val="-1"/>
          <w:sz w:val="24"/>
          <w:szCs w:val="24"/>
        </w:rPr>
      </w:pPr>
      <w:r w:rsidRPr="00970723">
        <w:rPr>
          <w:sz w:val="24"/>
          <w:szCs w:val="24"/>
        </w:rPr>
        <w:t xml:space="preserve">Заявка </w:t>
      </w:r>
      <w:r w:rsidR="00D6391E" w:rsidRPr="00970723">
        <w:rPr>
          <w:sz w:val="24"/>
          <w:szCs w:val="24"/>
        </w:rPr>
        <w:t>У</w:t>
      </w:r>
      <w:r w:rsidRPr="00970723">
        <w:rPr>
          <w:sz w:val="24"/>
          <w:szCs w:val="24"/>
        </w:rPr>
        <w:t>частника закупк</w:t>
      </w:r>
      <w:r w:rsidR="00D6391E" w:rsidRPr="00970723">
        <w:rPr>
          <w:sz w:val="24"/>
          <w:szCs w:val="24"/>
        </w:rPr>
        <w:t>и</w:t>
      </w:r>
      <w:r w:rsidRPr="00970723">
        <w:rPr>
          <w:sz w:val="24"/>
          <w:szCs w:val="24"/>
        </w:rPr>
        <w:t xml:space="preserve"> должна быть подана в электронном виде за исключением случаев</w:t>
      </w:r>
      <w:r w:rsidR="00193449" w:rsidRPr="00970723">
        <w:rPr>
          <w:sz w:val="24"/>
          <w:szCs w:val="24"/>
        </w:rPr>
        <w:t>,</w:t>
      </w:r>
      <w:r w:rsidRPr="00970723">
        <w:rPr>
          <w:sz w:val="24"/>
          <w:szCs w:val="24"/>
        </w:rPr>
        <w:t xml:space="preserve"> установленных настоящим Положением, когда Обществом может быть принято решение о проведении закрытой конкурентной закупки </w:t>
      </w:r>
      <w:r w:rsidR="00AB45E8" w:rsidRPr="00970723">
        <w:rPr>
          <w:sz w:val="24"/>
          <w:szCs w:val="24"/>
        </w:rPr>
        <w:t>н</w:t>
      </w:r>
      <w:r w:rsidR="00773072" w:rsidRPr="00970723">
        <w:rPr>
          <w:sz w:val="24"/>
          <w:szCs w:val="24"/>
        </w:rPr>
        <w:t>а бумажном носителе</w:t>
      </w:r>
      <w:r w:rsidRPr="00970723">
        <w:rPr>
          <w:sz w:val="24"/>
          <w:szCs w:val="24"/>
        </w:rPr>
        <w:t xml:space="preserve">. </w:t>
      </w:r>
    </w:p>
    <w:p w:rsidR="00A446AB" w:rsidRPr="00970723" w:rsidRDefault="00A446AB" w:rsidP="00600C5E">
      <w:pPr>
        <w:pStyle w:val="16"/>
        <w:numPr>
          <w:ilvl w:val="0"/>
          <w:numId w:val="12"/>
        </w:numPr>
        <w:shd w:val="clear" w:color="auto" w:fill="FFFFFF"/>
        <w:tabs>
          <w:tab w:val="left" w:pos="851"/>
          <w:tab w:val="left" w:pos="1042"/>
        </w:tabs>
        <w:spacing w:line="276" w:lineRule="auto"/>
        <w:ind w:left="0" w:firstLine="567"/>
        <w:jc w:val="both"/>
        <w:rPr>
          <w:spacing w:val="-1"/>
          <w:sz w:val="24"/>
          <w:szCs w:val="24"/>
        </w:rPr>
      </w:pPr>
      <w:r w:rsidRPr="00970723">
        <w:rPr>
          <w:sz w:val="24"/>
          <w:szCs w:val="24"/>
        </w:rPr>
        <w:t>Подача заявок в электронной форме производится с использованием ЭТП в соответствии с регламентом ЭТП в виде электронного документа, усиленно</w:t>
      </w:r>
      <w:r w:rsidR="00265527" w:rsidRPr="00970723">
        <w:rPr>
          <w:sz w:val="24"/>
          <w:szCs w:val="24"/>
        </w:rPr>
        <w:t>го</w:t>
      </w:r>
      <w:r w:rsidRPr="00970723">
        <w:rPr>
          <w:sz w:val="24"/>
          <w:szCs w:val="24"/>
        </w:rPr>
        <w:t xml:space="preserve"> квалифицированной электронной подписью в соответствии с действующим законодательством РФ.  </w:t>
      </w:r>
    </w:p>
    <w:p w:rsidR="004E4B9E" w:rsidRPr="00970723" w:rsidRDefault="00FF6A36" w:rsidP="00600C5E">
      <w:pPr>
        <w:pStyle w:val="42"/>
        <w:numPr>
          <w:ilvl w:val="0"/>
          <w:numId w:val="12"/>
        </w:numPr>
        <w:shd w:val="clear" w:color="auto" w:fill="FFFFFF"/>
        <w:tabs>
          <w:tab w:val="num" w:pos="0"/>
          <w:tab w:val="left" w:pos="851"/>
        </w:tabs>
        <w:spacing w:line="276" w:lineRule="auto"/>
        <w:ind w:left="0" w:firstLine="540"/>
        <w:jc w:val="both"/>
        <w:rPr>
          <w:sz w:val="24"/>
          <w:szCs w:val="24"/>
        </w:rPr>
      </w:pPr>
      <w:r w:rsidRPr="00970723">
        <w:rPr>
          <w:sz w:val="24"/>
          <w:szCs w:val="24"/>
        </w:rPr>
        <w:t xml:space="preserve"> </w:t>
      </w:r>
      <w:r w:rsidR="004E4B9E" w:rsidRPr="00970723">
        <w:rPr>
          <w:sz w:val="24"/>
          <w:szCs w:val="24"/>
        </w:rPr>
        <w:t>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w:t>
      </w:r>
      <w:r w:rsidR="00BC3639" w:rsidRPr="00970723">
        <w:rPr>
          <w:sz w:val="24"/>
          <w:szCs w:val="24"/>
        </w:rPr>
        <w:t xml:space="preserve"> (извещением о проведении запроса котировок)</w:t>
      </w:r>
      <w:r w:rsidR="00C516FD" w:rsidRPr="00970723">
        <w:rPr>
          <w:sz w:val="24"/>
          <w:szCs w:val="24"/>
        </w:rPr>
        <w:t xml:space="preserve"> </w:t>
      </w:r>
      <w:r w:rsidR="004E4B9E" w:rsidRPr="00970723">
        <w:rPr>
          <w:sz w:val="24"/>
          <w:szCs w:val="24"/>
        </w:rPr>
        <w:t xml:space="preserve">должны быть представлены </w:t>
      </w:r>
      <w:r w:rsidR="00D6391E" w:rsidRPr="00970723">
        <w:rPr>
          <w:sz w:val="24"/>
          <w:szCs w:val="24"/>
        </w:rPr>
        <w:t>У</w:t>
      </w:r>
      <w:r w:rsidR="004E4B9E" w:rsidRPr="00970723">
        <w:rPr>
          <w:sz w:val="24"/>
          <w:szCs w:val="24"/>
        </w:rPr>
        <w:t xml:space="preserve">частником закупки посредством использования функционала ЭТП, в доступном для прочтения формате и подписаны ЭП лица, имеющего право действовать от имени </w:t>
      </w:r>
      <w:r w:rsidR="00D6391E" w:rsidRPr="00970723">
        <w:rPr>
          <w:sz w:val="24"/>
          <w:szCs w:val="24"/>
        </w:rPr>
        <w:t>У</w:t>
      </w:r>
      <w:r w:rsidR="004E4B9E" w:rsidRPr="00970723">
        <w:rPr>
          <w:sz w:val="24"/>
          <w:szCs w:val="24"/>
        </w:rPr>
        <w:t>частника</w:t>
      </w:r>
      <w:r w:rsidR="00D6391E" w:rsidRPr="00970723">
        <w:rPr>
          <w:sz w:val="24"/>
          <w:szCs w:val="24"/>
        </w:rPr>
        <w:t>,</w:t>
      </w:r>
      <w:r w:rsidR="00C516FD" w:rsidRPr="00970723">
        <w:rPr>
          <w:sz w:val="24"/>
          <w:szCs w:val="24"/>
        </w:rPr>
        <w:t xml:space="preserve"> </w:t>
      </w:r>
      <w:r w:rsidR="004E4B9E" w:rsidRPr="00970723">
        <w:rPr>
          <w:sz w:val="24"/>
          <w:szCs w:val="24"/>
        </w:rPr>
        <w:t>подающего заявку, и полномочия которого подтверждены документами, входящими в состав заявки.</w:t>
      </w:r>
    </w:p>
    <w:p w:rsidR="00A446AB" w:rsidRPr="00970723" w:rsidRDefault="00A446AB" w:rsidP="00600C5E">
      <w:pPr>
        <w:pStyle w:val="16"/>
        <w:numPr>
          <w:ilvl w:val="0"/>
          <w:numId w:val="12"/>
        </w:numPr>
        <w:shd w:val="clear" w:color="auto" w:fill="FFFFFF"/>
        <w:tabs>
          <w:tab w:val="left" w:pos="851"/>
          <w:tab w:val="left" w:pos="998"/>
        </w:tabs>
        <w:spacing w:line="276" w:lineRule="auto"/>
        <w:ind w:left="0" w:firstLine="567"/>
        <w:jc w:val="both"/>
        <w:rPr>
          <w:spacing w:val="-1"/>
          <w:sz w:val="24"/>
          <w:szCs w:val="24"/>
        </w:rPr>
      </w:pPr>
      <w:r w:rsidRPr="00970723">
        <w:rPr>
          <w:sz w:val="24"/>
          <w:szCs w:val="24"/>
        </w:rPr>
        <w:t>Прием заявок на участие в конкурентной закупке прекращается в день и время, предусмотренные в документации и извещении о закупке или в извещении о проведении запроса котировок.</w:t>
      </w:r>
    </w:p>
    <w:p w:rsidR="00415641" w:rsidRPr="00970723" w:rsidRDefault="00415641" w:rsidP="00600C5E">
      <w:pPr>
        <w:pStyle w:val="16"/>
        <w:numPr>
          <w:ilvl w:val="0"/>
          <w:numId w:val="12"/>
        </w:numPr>
        <w:shd w:val="clear" w:color="auto" w:fill="FFFFFF"/>
        <w:tabs>
          <w:tab w:val="left" w:pos="851"/>
          <w:tab w:val="left" w:pos="998"/>
        </w:tabs>
        <w:spacing w:line="276" w:lineRule="auto"/>
        <w:ind w:left="0" w:firstLine="567"/>
        <w:jc w:val="both"/>
        <w:rPr>
          <w:spacing w:val="-1"/>
          <w:sz w:val="24"/>
          <w:szCs w:val="24"/>
        </w:rPr>
      </w:pPr>
      <w:r w:rsidRPr="00970723">
        <w:rPr>
          <w:sz w:val="24"/>
          <w:szCs w:val="24"/>
        </w:rPr>
        <w:t>Общество при осуществлении закупок, участниками которых могут быть только СМСП, обязано уст</w:t>
      </w:r>
      <w:r w:rsidR="00C516FD" w:rsidRPr="00970723">
        <w:rPr>
          <w:sz w:val="24"/>
          <w:szCs w:val="24"/>
        </w:rPr>
        <w:t xml:space="preserve">анавливать требования к заявке </w:t>
      </w:r>
      <w:r w:rsidRPr="00970723">
        <w:rPr>
          <w:sz w:val="24"/>
          <w:szCs w:val="24"/>
        </w:rPr>
        <w:t>пре</w:t>
      </w:r>
      <w:r w:rsidR="00C516FD" w:rsidRPr="00970723">
        <w:rPr>
          <w:sz w:val="24"/>
          <w:szCs w:val="24"/>
        </w:rPr>
        <w:t xml:space="preserve">дусмотренные настоящей статьей </w:t>
      </w:r>
      <w:r w:rsidRPr="00970723">
        <w:rPr>
          <w:sz w:val="24"/>
          <w:szCs w:val="24"/>
        </w:rPr>
        <w:t>с учетом статьи 34 настоящего Положения.</w:t>
      </w:r>
    </w:p>
    <w:p w:rsidR="00A446AB" w:rsidRPr="00970723" w:rsidRDefault="00A446AB" w:rsidP="00600C5E">
      <w:pPr>
        <w:widowControl/>
        <w:tabs>
          <w:tab w:val="left" w:pos="900"/>
          <w:tab w:val="left" w:pos="993"/>
        </w:tabs>
        <w:autoSpaceDE/>
        <w:adjustRightInd/>
        <w:spacing w:line="276" w:lineRule="auto"/>
        <w:ind w:firstLine="567"/>
        <w:jc w:val="both"/>
        <w:rPr>
          <w:sz w:val="24"/>
          <w:szCs w:val="24"/>
        </w:rPr>
      </w:pPr>
    </w:p>
    <w:p w:rsidR="00A446AB" w:rsidRPr="00970723" w:rsidRDefault="00A446AB" w:rsidP="00193449">
      <w:pPr>
        <w:pStyle w:val="20"/>
      </w:pPr>
      <w:bookmarkStart w:id="142" w:name="_Toc530145255"/>
      <w:bookmarkStart w:id="143" w:name="_Ref530149610"/>
      <w:bookmarkStart w:id="144" w:name="_Toc122530032"/>
      <w:r w:rsidRPr="00970723">
        <w:t>Статья 25. Обеспечение заявок на участие в конкурентных закупках</w:t>
      </w:r>
      <w:bookmarkEnd w:id="142"/>
      <w:bookmarkEnd w:id="143"/>
      <w:bookmarkEnd w:id="144"/>
    </w:p>
    <w:p w:rsidR="00F8688B" w:rsidRPr="00970723" w:rsidRDefault="00F8688B" w:rsidP="00F8688B">
      <w:pPr>
        <w:pStyle w:val="-3"/>
      </w:pP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Общество вправе установить в документации о закупке требование обеспечения заявок на участие в закупке,</w:t>
      </w:r>
      <w:r w:rsidRPr="00970723">
        <w:rPr>
          <w:sz w:val="24"/>
          <w:szCs w:val="24"/>
        </w:rPr>
        <w:t xml:space="preserve"> </w:t>
      </w:r>
      <w:r w:rsidRPr="00970723">
        <w:rPr>
          <w:spacing w:val="-1"/>
          <w:sz w:val="24"/>
          <w:szCs w:val="24"/>
        </w:rPr>
        <w:t>в том числе порядок, срок и случаи возврата такого обеспечения.</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Общество не устанавливает в документации о закупке требование обеспечения заявок на участие в закупке, если НМЦ</w:t>
      </w:r>
      <w:r w:rsidR="0035023F" w:rsidRPr="00970723">
        <w:rPr>
          <w:spacing w:val="-1"/>
          <w:sz w:val="24"/>
          <w:szCs w:val="24"/>
        </w:rPr>
        <w:t>Д</w:t>
      </w:r>
      <w:r w:rsidRPr="00970723">
        <w:rPr>
          <w:spacing w:val="-1"/>
          <w:sz w:val="24"/>
          <w:szCs w:val="24"/>
        </w:rPr>
        <w:t xml:space="preserve"> не превышает 5 000 000 (пять миллионов) рублей. В случае если НМЦ</w:t>
      </w:r>
      <w:r w:rsidR="0035023F" w:rsidRPr="00970723">
        <w:rPr>
          <w:spacing w:val="-1"/>
          <w:sz w:val="24"/>
          <w:szCs w:val="24"/>
        </w:rPr>
        <w:t>Д</w:t>
      </w:r>
      <w:r w:rsidRPr="00970723">
        <w:rPr>
          <w:spacing w:val="-1"/>
          <w:sz w:val="24"/>
          <w:szCs w:val="24"/>
        </w:rPr>
        <w:t xml:space="preserve"> превышает 5 000 000 (пять миллионов рублей), Общество вправе установить в документации о закупке требование к обеспечению заявок на участие в закупке в размере </w:t>
      </w:r>
      <w:r w:rsidR="00676E3D" w:rsidRPr="00970723">
        <w:rPr>
          <w:spacing w:val="-1"/>
          <w:sz w:val="24"/>
          <w:szCs w:val="24"/>
        </w:rPr>
        <w:t xml:space="preserve">от 0,5 (половины процента) до </w:t>
      </w:r>
      <w:r w:rsidRPr="00970723">
        <w:rPr>
          <w:spacing w:val="-1"/>
          <w:sz w:val="24"/>
          <w:szCs w:val="24"/>
        </w:rPr>
        <w:t>5% (пяти процентов) НМЦ</w:t>
      </w:r>
      <w:r w:rsidR="0035023F" w:rsidRPr="00970723">
        <w:rPr>
          <w:spacing w:val="-1"/>
          <w:sz w:val="24"/>
          <w:szCs w:val="24"/>
        </w:rPr>
        <w:t>Д</w:t>
      </w:r>
      <w:r w:rsidRPr="00970723">
        <w:rPr>
          <w:spacing w:val="-1"/>
          <w:sz w:val="24"/>
          <w:szCs w:val="24"/>
        </w:rPr>
        <w:t>.</w:t>
      </w:r>
    </w:p>
    <w:p w:rsidR="00A446AB" w:rsidRPr="00970723" w:rsidRDefault="00371048"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Обеспечение </w:t>
      </w:r>
      <w:r w:rsidR="000753CC" w:rsidRPr="00970723">
        <w:rPr>
          <w:spacing w:val="-1"/>
          <w:sz w:val="24"/>
          <w:szCs w:val="24"/>
        </w:rPr>
        <w:t xml:space="preserve">заявки на участие в конкурентной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w:t>
      </w:r>
      <w:proofErr w:type="gramStart"/>
      <w:r w:rsidR="000753CC" w:rsidRPr="00970723">
        <w:rPr>
          <w:spacing w:val="-1"/>
          <w:sz w:val="24"/>
          <w:szCs w:val="24"/>
        </w:rPr>
        <w:t xml:space="preserve">закупки </w:t>
      </w:r>
      <w:r w:rsidR="000753CC" w:rsidRPr="00970723">
        <w:rPr>
          <w:bCs/>
          <w:spacing w:val="-1"/>
          <w:sz w:val="24"/>
          <w:szCs w:val="24"/>
        </w:rPr>
        <w:t>участниками</w:t>
      </w:r>
      <w:proofErr w:type="gramEnd"/>
      <w:r w:rsidR="000753CC" w:rsidRPr="00970723">
        <w:rPr>
          <w:bCs/>
          <w:spacing w:val="-1"/>
          <w:sz w:val="24"/>
          <w:szCs w:val="24"/>
        </w:rPr>
        <w:t xml:space="preserve"> которой могут быть только СМСП</w:t>
      </w:r>
      <w:r w:rsidR="000753CC" w:rsidRPr="00970723">
        <w:rPr>
          <w:spacing w:val="-1"/>
          <w:sz w:val="24"/>
          <w:szCs w:val="24"/>
        </w:rPr>
        <w:t>, при котором обеспечение заявки на участие в такой закупке предоставляется в соответствии с частью 11 статьи 34 настоящего Положения</w:t>
      </w:r>
      <w:r w:rsidR="007550C9" w:rsidRPr="00970723">
        <w:rPr>
          <w:spacing w:val="-1"/>
          <w:sz w:val="24"/>
          <w:szCs w:val="24"/>
        </w:rPr>
        <w:t>.</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Выбор способа обеспечения заявки на участие в конкурентной закупке осуществляется </w:t>
      </w:r>
      <w:r w:rsidR="00C35881" w:rsidRPr="00970723">
        <w:rPr>
          <w:spacing w:val="-1"/>
          <w:sz w:val="24"/>
          <w:szCs w:val="24"/>
        </w:rPr>
        <w:t>У</w:t>
      </w:r>
      <w:r w:rsidRPr="00970723">
        <w:rPr>
          <w:spacing w:val="-1"/>
          <w:sz w:val="24"/>
          <w:szCs w:val="24"/>
        </w:rPr>
        <w:t>частником закупки из числа предусмотренных Обществом видов обеспечения в извещении об осуществлении закупки, документации о закупке.</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Размер обеспечения за</w:t>
      </w:r>
      <w:r w:rsidR="00C35881" w:rsidRPr="00970723">
        <w:rPr>
          <w:spacing w:val="-1"/>
          <w:sz w:val="24"/>
          <w:szCs w:val="24"/>
        </w:rPr>
        <w:t xml:space="preserve">явки не должен превышать 2% НМЦД </w:t>
      </w:r>
      <w:r w:rsidRPr="00970723">
        <w:rPr>
          <w:spacing w:val="-1"/>
          <w:sz w:val="24"/>
          <w:szCs w:val="24"/>
        </w:rPr>
        <w:t xml:space="preserve">при закупках, участниками </w:t>
      </w:r>
      <w:r w:rsidRPr="00970723">
        <w:rPr>
          <w:spacing w:val="-1"/>
          <w:sz w:val="24"/>
          <w:szCs w:val="24"/>
        </w:rPr>
        <w:lastRenderedPageBreak/>
        <w:t xml:space="preserve">которых являются только СМСП. </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Требование обеспечения заявки распространяется в равной мере на всех </w:t>
      </w:r>
      <w:r w:rsidR="00C35881" w:rsidRPr="00970723">
        <w:rPr>
          <w:spacing w:val="-1"/>
          <w:sz w:val="24"/>
          <w:szCs w:val="24"/>
        </w:rPr>
        <w:t>У</w:t>
      </w:r>
      <w:r w:rsidRPr="00970723">
        <w:rPr>
          <w:spacing w:val="-1"/>
          <w:sz w:val="24"/>
          <w:szCs w:val="24"/>
        </w:rPr>
        <w:t>частников закупки и указывается в документации о закупке</w:t>
      </w:r>
      <w:r w:rsidR="00BC3639" w:rsidRPr="00970723">
        <w:rPr>
          <w:spacing w:val="-1"/>
          <w:sz w:val="24"/>
          <w:szCs w:val="24"/>
        </w:rPr>
        <w:t xml:space="preserve"> (извещении о проведении запроса котировок)</w:t>
      </w:r>
      <w:r w:rsidRPr="00970723">
        <w:rPr>
          <w:spacing w:val="-1"/>
          <w:sz w:val="24"/>
          <w:szCs w:val="24"/>
        </w:rPr>
        <w:t>.</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В документации о закупке указываются следующие </w:t>
      </w:r>
      <w:r w:rsidR="008901D4" w:rsidRPr="00970723">
        <w:rPr>
          <w:spacing w:val="-1"/>
          <w:sz w:val="24"/>
          <w:szCs w:val="24"/>
        </w:rPr>
        <w:t>сведения,</w:t>
      </w:r>
      <w:r w:rsidRPr="00970723">
        <w:rPr>
          <w:spacing w:val="-1"/>
          <w:sz w:val="24"/>
          <w:szCs w:val="24"/>
        </w:rPr>
        <w:t xml:space="preserve"> относящиеся к обеспечению заявки:</w:t>
      </w:r>
    </w:p>
    <w:p w:rsidR="00C35881" w:rsidRPr="00970723" w:rsidRDefault="00C35881" w:rsidP="00600C5E">
      <w:pPr>
        <w:numPr>
          <w:ilvl w:val="1"/>
          <w:numId w:val="37"/>
        </w:numPr>
        <w:shd w:val="clear" w:color="auto" w:fill="FFFFFF"/>
        <w:tabs>
          <w:tab w:val="clear" w:pos="3060"/>
          <w:tab w:val="left" w:pos="1027"/>
        </w:tabs>
        <w:spacing w:line="276" w:lineRule="auto"/>
        <w:ind w:left="0" w:firstLine="540"/>
        <w:jc w:val="both"/>
        <w:rPr>
          <w:spacing w:val="-1"/>
          <w:sz w:val="24"/>
          <w:szCs w:val="24"/>
        </w:rPr>
      </w:pPr>
      <w:r w:rsidRPr="00970723">
        <w:rPr>
          <w:spacing w:val="-1"/>
          <w:sz w:val="24"/>
          <w:szCs w:val="24"/>
        </w:rPr>
        <w:t>Д</w:t>
      </w:r>
      <w:r w:rsidR="00A446AB" w:rsidRPr="00970723">
        <w:rPr>
          <w:spacing w:val="-1"/>
          <w:sz w:val="24"/>
          <w:szCs w:val="24"/>
        </w:rPr>
        <w:t>опустимые формы обеспечения заявки;</w:t>
      </w:r>
    </w:p>
    <w:p w:rsidR="00C35881" w:rsidRPr="00970723" w:rsidRDefault="00C35881" w:rsidP="00600C5E">
      <w:pPr>
        <w:numPr>
          <w:ilvl w:val="1"/>
          <w:numId w:val="37"/>
        </w:numPr>
        <w:shd w:val="clear" w:color="auto" w:fill="FFFFFF"/>
        <w:tabs>
          <w:tab w:val="clear" w:pos="3060"/>
          <w:tab w:val="left" w:pos="1027"/>
        </w:tabs>
        <w:spacing w:line="276" w:lineRule="auto"/>
        <w:ind w:left="0" w:firstLine="540"/>
        <w:jc w:val="both"/>
        <w:rPr>
          <w:spacing w:val="-1"/>
          <w:sz w:val="24"/>
          <w:szCs w:val="24"/>
        </w:rPr>
      </w:pPr>
      <w:r w:rsidRPr="00970723">
        <w:rPr>
          <w:spacing w:val="-1"/>
          <w:sz w:val="24"/>
          <w:szCs w:val="24"/>
        </w:rPr>
        <w:t>Р</w:t>
      </w:r>
      <w:r w:rsidR="00A446AB" w:rsidRPr="00970723">
        <w:rPr>
          <w:spacing w:val="-1"/>
          <w:sz w:val="24"/>
          <w:szCs w:val="24"/>
        </w:rPr>
        <w:t>азмер обеспечения заявки (сумма или порядок ее определения);</w:t>
      </w:r>
    </w:p>
    <w:p w:rsidR="00C35881" w:rsidRPr="00970723" w:rsidRDefault="00C35881" w:rsidP="00600C5E">
      <w:pPr>
        <w:numPr>
          <w:ilvl w:val="1"/>
          <w:numId w:val="37"/>
        </w:numPr>
        <w:shd w:val="clear" w:color="auto" w:fill="FFFFFF"/>
        <w:tabs>
          <w:tab w:val="clear" w:pos="3060"/>
          <w:tab w:val="left" w:pos="1027"/>
        </w:tabs>
        <w:spacing w:line="276" w:lineRule="auto"/>
        <w:ind w:left="0" w:firstLine="540"/>
        <w:jc w:val="both"/>
        <w:rPr>
          <w:spacing w:val="-1"/>
          <w:sz w:val="24"/>
          <w:szCs w:val="24"/>
        </w:rPr>
      </w:pPr>
      <w:r w:rsidRPr="00970723">
        <w:rPr>
          <w:spacing w:val="-1"/>
          <w:sz w:val="24"/>
          <w:szCs w:val="24"/>
        </w:rPr>
        <w:t>Т</w:t>
      </w:r>
      <w:r w:rsidR="00A446AB" w:rsidRPr="00970723">
        <w:rPr>
          <w:spacing w:val="-1"/>
          <w:sz w:val="24"/>
          <w:szCs w:val="24"/>
        </w:rPr>
        <w:t>ребования к сроку действия обеспечения заявки;</w:t>
      </w:r>
    </w:p>
    <w:p w:rsidR="00C35881" w:rsidRPr="00970723" w:rsidRDefault="00C35881" w:rsidP="00600C5E">
      <w:pPr>
        <w:numPr>
          <w:ilvl w:val="1"/>
          <w:numId w:val="37"/>
        </w:numPr>
        <w:shd w:val="clear" w:color="auto" w:fill="FFFFFF"/>
        <w:tabs>
          <w:tab w:val="clear" w:pos="3060"/>
          <w:tab w:val="left" w:pos="1027"/>
        </w:tabs>
        <w:spacing w:line="276" w:lineRule="auto"/>
        <w:ind w:left="0" w:firstLine="540"/>
        <w:jc w:val="both"/>
        <w:rPr>
          <w:spacing w:val="-1"/>
          <w:sz w:val="24"/>
          <w:szCs w:val="24"/>
        </w:rPr>
      </w:pPr>
      <w:r w:rsidRPr="00970723">
        <w:rPr>
          <w:spacing w:val="-1"/>
          <w:sz w:val="24"/>
          <w:szCs w:val="24"/>
        </w:rPr>
        <w:t>Т</w:t>
      </w:r>
      <w:r w:rsidR="00A446AB" w:rsidRPr="00970723">
        <w:rPr>
          <w:spacing w:val="-1"/>
          <w:sz w:val="24"/>
          <w:szCs w:val="24"/>
        </w:rPr>
        <w:t>ребования к банку, выдавшему банковскую гарантию, и к содержанию такой гарантии (в случае, если такая банковская гарантия может быть предоставлена);</w:t>
      </w:r>
    </w:p>
    <w:p w:rsidR="00C35881" w:rsidRPr="00970723" w:rsidRDefault="00C35881" w:rsidP="00600C5E">
      <w:pPr>
        <w:numPr>
          <w:ilvl w:val="1"/>
          <w:numId w:val="37"/>
        </w:numPr>
        <w:shd w:val="clear" w:color="auto" w:fill="FFFFFF"/>
        <w:tabs>
          <w:tab w:val="clear" w:pos="3060"/>
          <w:tab w:val="left" w:pos="1027"/>
        </w:tabs>
        <w:spacing w:line="276" w:lineRule="auto"/>
        <w:ind w:left="0" w:firstLine="540"/>
        <w:jc w:val="both"/>
        <w:rPr>
          <w:spacing w:val="-1"/>
          <w:sz w:val="24"/>
          <w:szCs w:val="24"/>
        </w:rPr>
      </w:pPr>
      <w:r w:rsidRPr="00970723">
        <w:rPr>
          <w:spacing w:val="-1"/>
          <w:sz w:val="24"/>
          <w:szCs w:val="24"/>
        </w:rPr>
        <w:t>О</w:t>
      </w:r>
      <w:r w:rsidR="00A446AB" w:rsidRPr="00970723">
        <w:rPr>
          <w:spacing w:val="-1"/>
          <w:sz w:val="24"/>
          <w:szCs w:val="24"/>
        </w:rPr>
        <w:t>бязанность Общества/организатора закупки удержать обеспечение заявки при уклонении лица, с которым заключается договор, от его заключения и порядок такого удержания;</w:t>
      </w:r>
    </w:p>
    <w:p w:rsidR="00C35881" w:rsidRPr="00970723" w:rsidRDefault="00C35881" w:rsidP="00600C5E">
      <w:pPr>
        <w:numPr>
          <w:ilvl w:val="1"/>
          <w:numId w:val="37"/>
        </w:numPr>
        <w:shd w:val="clear" w:color="auto" w:fill="FFFFFF"/>
        <w:tabs>
          <w:tab w:val="clear" w:pos="3060"/>
          <w:tab w:val="left" w:pos="1027"/>
        </w:tabs>
        <w:spacing w:line="276" w:lineRule="auto"/>
        <w:ind w:left="0" w:firstLine="540"/>
        <w:jc w:val="both"/>
        <w:rPr>
          <w:spacing w:val="-1"/>
          <w:sz w:val="24"/>
          <w:szCs w:val="24"/>
        </w:rPr>
      </w:pPr>
      <w:r w:rsidRPr="00970723">
        <w:rPr>
          <w:spacing w:val="-1"/>
          <w:sz w:val="24"/>
          <w:szCs w:val="24"/>
        </w:rPr>
        <w:t>П</w:t>
      </w:r>
      <w:r w:rsidR="00A446AB" w:rsidRPr="00970723">
        <w:rPr>
          <w:spacing w:val="-1"/>
          <w:sz w:val="24"/>
          <w:szCs w:val="24"/>
        </w:rPr>
        <w:t>орядок и сроки возврата обеспечения заявок;</w:t>
      </w:r>
    </w:p>
    <w:p w:rsidR="00A446AB" w:rsidRPr="00970723" w:rsidRDefault="00C35881" w:rsidP="00600C5E">
      <w:pPr>
        <w:numPr>
          <w:ilvl w:val="1"/>
          <w:numId w:val="37"/>
        </w:numPr>
        <w:shd w:val="clear" w:color="auto" w:fill="FFFFFF"/>
        <w:tabs>
          <w:tab w:val="clear" w:pos="3060"/>
          <w:tab w:val="left" w:pos="1027"/>
        </w:tabs>
        <w:spacing w:line="276" w:lineRule="auto"/>
        <w:ind w:left="0" w:firstLine="540"/>
        <w:jc w:val="both"/>
        <w:rPr>
          <w:spacing w:val="-1"/>
          <w:sz w:val="24"/>
          <w:szCs w:val="24"/>
        </w:rPr>
      </w:pPr>
      <w:r w:rsidRPr="00970723">
        <w:rPr>
          <w:spacing w:val="-1"/>
          <w:sz w:val="24"/>
          <w:szCs w:val="24"/>
        </w:rPr>
        <w:t>П</w:t>
      </w:r>
      <w:r w:rsidR="00A446AB" w:rsidRPr="00970723">
        <w:rPr>
          <w:spacing w:val="-1"/>
          <w:sz w:val="24"/>
          <w:szCs w:val="24"/>
        </w:rPr>
        <w:t>орядок возврата обеспечения заявки в случае поступления жалобы на действия/бездействие Общества, организатора закупки, ЗК</w:t>
      </w:r>
      <w:r w:rsidRPr="00970723">
        <w:rPr>
          <w:spacing w:val="-1"/>
          <w:sz w:val="24"/>
          <w:szCs w:val="24"/>
        </w:rPr>
        <w:t>О</w:t>
      </w:r>
      <w:r w:rsidR="00A446AB" w:rsidRPr="00970723">
        <w:rPr>
          <w:spacing w:val="-1"/>
          <w:sz w:val="24"/>
          <w:szCs w:val="24"/>
        </w:rPr>
        <w:t>, УО, ЭТП.</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 При проведении конкурентной закупки обеспечение заявки может быть предоставлено:</w:t>
      </w:r>
    </w:p>
    <w:p w:rsidR="00A446AB" w:rsidRPr="00970723" w:rsidRDefault="00C35881"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8</w:t>
      </w:r>
      <w:r w:rsidR="00A446AB" w:rsidRPr="00970723">
        <w:rPr>
          <w:spacing w:val="-1"/>
          <w:sz w:val="24"/>
          <w:szCs w:val="24"/>
        </w:rPr>
        <w:t>.1. В виде безотзывной банковской гарантии, выданной банком и соответствующей требованиям, установленным в документации о закупке.</w:t>
      </w:r>
    </w:p>
    <w:p w:rsidR="00A446AB" w:rsidRPr="00970723" w:rsidRDefault="00F55B07" w:rsidP="00600C5E">
      <w:pPr>
        <w:shd w:val="clear" w:color="auto" w:fill="FFFFFF"/>
        <w:tabs>
          <w:tab w:val="left" w:pos="1027"/>
        </w:tabs>
        <w:spacing w:line="276" w:lineRule="auto"/>
        <w:ind w:firstLine="540"/>
        <w:jc w:val="both"/>
        <w:rPr>
          <w:spacing w:val="-1"/>
          <w:sz w:val="24"/>
          <w:szCs w:val="24"/>
        </w:rPr>
      </w:pPr>
      <w:r w:rsidRPr="00970723">
        <w:rPr>
          <w:spacing w:val="-1"/>
          <w:sz w:val="24"/>
          <w:szCs w:val="24"/>
        </w:rPr>
        <w:t xml:space="preserve">8.1.1. </w:t>
      </w:r>
      <w:r w:rsidR="00A446AB" w:rsidRPr="00970723">
        <w:rPr>
          <w:spacing w:val="-1"/>
          <w:sz w:val="24"/>
          <w:szCs w:val="24"/>
        </w:rPr>
        <w:t xml:space="preserve"> Банковская гарантия должна отвечать следующим требованиям:</w:t>
      </w:r>
    </w:p>
    <w:p w:rsidR="00F55B07" w:rsidRPr="00970723" w:rsidRDefault="00F55B07" w:rsidP="00600C5E">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sidRPr="00970723">
        <w:rPr>
          <w:spacing w:val="-1"/>
          <w:sz w:val="24"/>
          <w:szCs w:val="24"/>
        </w:rPr>
        <w:t xml:space="preserve"> Д</w:t>
      </w:r>
      <w:r w:rsidR="00A446AB" w:rsidRPr="00970723">
        <w:rPr>
          <w:spacing w:val="-1"/>
          <w:sz w:val="24"/>
          <w:szCs w:val="24"/>
        </w:rPr>
        <w:t>олжна быть безотзывной;</w:t>
      </w:r>
    </w:p>
    <w:p w:rsidR="00F55B07" w:rsidRPr="00970723" w:rsidRDefault="00F55B07" w:rsidP="00600C5E">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sidRPr="00970723">
        <w:rPr>
          <w:spacing w:val="-1"/>
          <w:sz w:val="24"/>
          <w:szCs w:val="24"/>
        </w:rPr>
        <w:t xml:space="preserve"> С</w:t>
      </w:r>
      <w:r w:rsidR="00A446AB" w:rsidRPr="00970723">
        <w:rPr>
          <w:spacing w:val="-1"/>
          <w:sz w:val="24"/>
          <w:szCs w:val="24"/>
        </w:rPr>
        <w:t>рок действия банковской гарантии должен оканчиваться не ранее срока действия заявки;</w:t>
      </w:r>
    </w:p>
    <w:p w:rsidR="00F55B07" w:rsidRPr="00970723" w:rsidRDefault="00F55B07" w:rsidP="00600C5E">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sidRPr="00970723">
        <w:rPr>
          <w:spacing w:val="-1"/>
          <w:sz w:val="24"/>
          <w:szCs w:val="24"/>
        </w:rPr>
        <w:t xml:space="preserve"> Б</w:t>
      </w:r>
      <w:r w:rsidR="00A446AB" w:rsidRPr="00970723">
        <w:rPr>
          <w:spacing w:val="-1"/>
          <w:sz w:val="24"/>
          <w:szCs w:val="24"/>
        </w:rPr>
        <w:t>анковская гарантия должна быть выдана банком, включенным в предусмотренный НК РФ перечень банков, отвечающих установленным требованиям для принятия банковских гарантий в целях налогообложения;</w:t>
      </w:r>
    </w:p>
    <w:p w:rsidR="00F55B07" w:rsidRPr="00970723" w:rsidRDefault="00F55B07" w:rsidP="00600C5E">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sidRPr="00970723">
        <w:rPr>
          <w:spacing w:val="-1"/>
          <w:sz w:val="24"/>
          <w:szCs w:val="24"/>
        </w:rPr>
        <w:t xml:space="preserve"> С</w:t>
      </w:r>
      <w:r w:rsidR="00A446AB" w:rsidRPr="00970723">
        <w:rPr>
          <w:spacing w:val="-1"/>
          <w:sz w:val="24"/>
          <w:szCs w:val="24"/>
        </w:rPr>
        <w:t>умма банковской гарантии должна быть не менее суммы обеспечения заявки;</w:t>
      </w:r>
    </w:p>
    <w:p w:rsidR="00A446AB" w:rsidRPr="00970723" w:rsidRDefault="00F55B07" w:rsidP="00600C5E">
      <w:pPr>
        <w:numPr>
          <w:ilvl w:val="3"/>
          <w:numId w:val="38"/>
        </w:numPr>
        <w:shd w:val="clear" w:color="auto" w:fill="FFFFFF"/>
        <w:tabs>
          <w:tab w:val="clear" w:pos="1647"/>
          <w:tab w:val="left" w:pos="900"/>
          <w:tab w:val="num" w:pos="1260"/>
          <w:tab w:val="num" w:pos="2880"/>
        </w:tabs>
        <w:spacing w:line="276" w:lineRule="auto"/>
        <w:ind w:left="0" w:firstLine="540"/>
        <w:jc w:val="both"/>
        <w:rPr>
          <w:spacing w:val="-1"/>
          <w:sz w:val="24"/>
          <w:szCs w:val="24"/>
        </w:rPr>
      </w:pPr>
      <w:r w:rsidRPr="00970723">
        <w:rPr>
          <w:spacing w:val="-1"/>
          <w:sz w:val="24"/>
          <w:szCs w:val="24"/>
        </w:rPr>
        <w:t xml:space="preserve"> Б</w:t>
      </w:r>
      <w:r w:rsidR="00A446AB" w:rsidRPr="00970723">
        <w:rPr>
          <w:spacing w:val="-1"/>
          <w:sz w:val="24"/>
          <w:szCs w:val="24"/>
        </w:rPr>
        <w:t>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w:t>
      </w:r>
    </w:p>
    <w:p w:rsidR="00371048" w:rsidRPr="00970723" w:rsidRDefault="00C35881" w:rsidP="00371048">
      <w:pPr>
        <w:shd w:val="clear" w:color="auto" w:fill="FFFFFF"/>
        <w:tabs>
          <w:tab w:val="left" w:pos="1027"/>
        </w:tabs>
        <w:spacing w:line="276" w:lineRule="auto"/>
        <w:ind w:firstLine="567"/>
        <w:jc w:val="both"/>
        <w:rPr>
          <w:spacing w:val="-1"/>
          <w:sz w:val="24"/>
          <w:szCs w:val="24"/>
        </w:rPr>
      </w:pPr>
      <w:r w:rsidRPr="00970723">
        <w:rPr>
          <w:spacing w:val="-1"/>
          <w:sz w:val="24"/>
          <w:szCs w:val="24"/>
        </w:rPr>
        <w:t>8</w:t>
      </w:r>
      <w:r w:rsidR="00A446AB" w:rsidRPr="00970723">
        <w:rPr>
          <w:spacing w:val="-1"/>
          <w:sz w:val="24"/>
          <w:szCs w:val="24"/>
        </w:rPr>
        <w:t xml:space="preserve">.2. </w:t>
      </w:r>
      <w:r w:rsidR="00371048" w:rsidRPr="00970723">
        <w:rPr>
          <w:spacing w:val="-1"/>
          <w:sz w:val="24"/>
          <w:szCs w:val="24"/>
        </w:rPr>
        <w:t>Путем внесения денежных средств.</w:t>
      </w:r>
    </w:p>
    <w:p w:rsidR="00371048" w:rsidRPr="00970723" w:rsidRDefault="00371048" w:rsidP="00371048">
      <w:pPr>
        <w:pStyle w:val="16"/>
        <w:tabs>
          <w:tab w:val="left" w:pos="567"/>
        </w:tabs>
        <w:spacing w:line="276" w:lineRule="auto"/>
        <w:ind w:left="0" w:firstLine="567"/>
        <w:jc w:val="both"/>
        <w:rPr>
          <w:sz w:val="24"/>
          <w:szCs w:val="24"/>
        </w:rPr>
      </w:pPr>
      <w:r w:rsidRPr="00970723">
        <w:rPr>
          <w:sz w:val="24"/>
          <w:szCs w:val="24"/>
        </w:rPr>
        <w:t xml:space="preserve">8.2.1. При проведении конкурентной закупки в электронной форме, за исключением проведения </w:t>
      </w:r>
      <w:r w:rsidRPr="00970723">
        <w:rPr>
          <w:bCs/>
          <w:sz w:val="24"/>
          <w:szCs w:val="24"/>
        </w:rPr>
        <w:t>закупки, участниками которой могут быть только СМСП,</w:t>
      </w:r>
      <w:r w:rsidRPr="00970723">
        <w:rPr>
          <w:sz w:val="24"/>
          <w:szCs w:val="24"/>
        </w:rPr>
        <w:t xml:space="preserve"> обеспечение заявки предоставляется с учетом требований, установленных в регламенте ЭТП. </w:t>
      </w:r>
    </w:p>
    <w:p w:rsidR="00A446AB" w:rsidRPr="00970723" w:rsidRDefault="00371048" w:rsidP="00371048">
      <w:pPr>
        <w:shd w:val="clear" w:color="auto" w:fill="FFFFFF"/>
        <w:tabs>
          <w:tab w:val="left" w:pos="1027"/>
        </w:tabs>
        <w:spacing w:line="276" w:lineRule="auto"/>
        <w:ind w:firstLine="567"/>
        <w:jc w:val="both"/>
        <w:rPr>
          <w:sz w:val="24"/>
          <w:szCs w:val="24"/>
        </w:rPr>
      </w:pPr>
      <w:r w:rsidRPr="00970723">
        <w:rPr>
          <w:sz w:val="24"/>
          <w:szCs w:val="24"/>
        </w:rPr>
        <w:t>8.2.2. При проведении конкурентной закупки в электронной форме,</w:t>
      </w:r>
      <w:r w:rsidRPr="00970723">
        <w:rPr>
          <w:bCs/>
          <w:sz w:val="24"/>
          <w:szCs w:val="24"/>
        </w:rPr>
        <w:t xml:space="preserve"> участниками которой могут быть только СМСП, внесение денежных средств осуществляется с </w:t>
      </w:r>
      <w:r w:rsidRPr="00970723">
        <w:rPr>
          <w:sz w:val="24"/>
          <w:szCs w:val="24"/>
        </w:rPr>
        <w:t>учетом требований, предусмотренных статьей 3.4.   № 223-ФЗ.</w:t>
      </w:r>
    </w:p>
    <w:p w:rsidR="00245006" w:rsidRPr="00970723" w:rsidRDefault="00245006" w:rsidP="00245006">
      <w:pPr>
        <w:spacing w:line="276" w:lineRule="auto"/>
        <w:ind w:firstLine="567"/>
        <w:jc w:val="both"/>
        <w:outlineLvl w:val="0"/>
        <w:rPr>
          <w:bCs/>
          <w:sz w:val="24"/>
          <w:szCs w:val="24"/>
        </w:rPr>
      </w:pPr>
      <w:bookmarkStart w:id="145" w:name="_Toc122530033"/>
      <w:r w:rsidRPr="00970723">
        <w:rPr>
          <w:sz w:val="24"/>
          <w:szCs w:val="24"/>
        </w:rPr>
        <w:t xml:space="preserve">8.3. Иным способом, предусмотренным Гражданским </w:t>
      </w:r>
      <w:hyperlink r:id="rId16" w:history="1">
        <w:r w:rsidRPr="00970723">
          <w:rPr>
            <w:sz w:val="24"/>
            <w:szCs w:val="24"/>
          </w:rPr>
          <w:t>кодексом</w:t>
        </w:r>
      </w:hyperlink>
      <w:r w:rsidRPr="00970723">
        <w:rPr>
          <w:sz w:val="24"/>
          <w:szCs w:val="24"/>
        </w:rPr>
        <w:t xml:space="preserve"> Российской Федерации, за исключением проведения </w:t>
      </w:r>
      <w:r w:rsidRPr="00970723">
        <w:rPr>
          <w:bCs/>
          <w:sz w:val="24"/>
          <w:szCs w:val="24"/>
        </w:rPr>
        <w:t>закупки, участниками которой могут быть только СМСП.</w:t>
      </w:r>
      <w:bookmarkEnd w:id="145"/>
      <w:r w:rsidRPr="00970723">
        <w:rPr>
          <w:bCs/>
          <w:sz w:val="24"/>
          <w:szCs w:val="24"/>
        </w:rPr>
        <w:t xml:space="preserve"> </w:t>
      </w:r>
    </w:p>
    <w:p w:rsidR="00245006" w:rsidRPr="00970723" w:rsidRDefault="00245006" w:rsidP="00245006">
      <w:pPr>
        <w:shd w:val="clear" w:color="auto" w:fill="FFFFFF"/>
        <w:tabs>
          <w:tab w:val="left" w:pos="1027"/>
        </w:tabs>
        <w:spacing w:line="276" w:lineRule="auto"/>
        <w:ind w:firstLine="567"/>
        <w:jc w:val="both"/>
        <w:rPr>
          <w:spacing w:val="-1"/>
          <w:sz w:val="24"/>
          <w:szCs w:val="24"/>
        </w:rPr>
      </w:pPr>
      <w:r w:rsidRPr="00970723">
        <w:rPr>
          <w:color w:val="000000"/>
          <w:sz w:val="24"/>
          <w:szCs w:val="24"/>
        </w:rPr>
        <w:t>В извещении об осуществлении закупки, документации о закупке Общество указывает требования к такому обеспечению в соответствии с действующим законодательством.</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 Документ, подтверждающий предоставление обеспечения заявки, должен быть включен в состав заявки.</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 Обеспечение заявки возвращается в срок не более 7 (семи) рабочих дней с даты:</w:t>
      </w:r>
    </w:p>
    <w:p w:rsidR="00C3295B" w:rsidRPr="00970723" w:rsidRDefault="00C3295B"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 xml:space="preserve"> </w:t>
      </w:r>
      <w:r w:rsidR="00F55B07" w:rsidRPr="00970723">
        <w:rPr>
          <w:spacing w:val="-1"/>
          <w:sz w:val="24"/>
          <w:szCs w:val="24"/>
        </w:rPr>
        <w:t>П</w:t>
      </w:r>
      <w:r w:rsidR="00A446AB" w:rsidRPr="00970723">
        <w:rPr>
          <w:spacing w:val="-1"/>
          <w:sz w:val="24"/>
          <w:szCs w:val="24"/>
        </w:rPr>
        <w:t xml:space="preserve">ринятия решения об отказе от проведения закупки - всем </w:t>
      </w:r>
      <w:r w:rsidR="00E95520" w:rsidRPr="00970723">
        <w:rPr>
          <w:spacing w:val="-1"/>
          <w:sz w:val="24"/>
          <w:szCs w:val="24"/>
        </w:rPr>
        <w:t>У</w:t>
      </w:r>
      <w:r w:rsidR="00A446AB" w:rsidRPr="00970723">
        <w:rPr>
          <w:spacing w:val="-1"/>
          <w:sz w:val="24"/>
          <w:szCs w:val="24"/>
        </w:rPr>
        <w:t>частникам закупки, подавшим заявки;</w:t>
      </w:r>
    </w:p>
    <w:p w:rsidR="00C3295B" w:rsidRPr="00970723" w:rsidRDefault="00E95520"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lastRenderedPageBreak/>
        <w:t xml:space="preserve"> П</w:t>
      </w:r>
      <w:r w:rsidR="00A446AB" w:rsidRPr="00970723">
        <w:rPr>
          <w:spacing w:val="-1"/>
          <w:sz w:val="24"/>
          <w:szCs w:val="24"/>
        </w:rPr>
        <w:t xml:space="preserve">олучения опоздавшей заявки в случае, если она поступила после принятия решения об отказе от проведения закупки - </w:t>
      </w:r>
      <w:r w:rsidRPr="00970723">
        <w:rPr>
          <w:spacing w:val="-1"/>
          <w:sz w:val="24"/>
          <w:szCs w:val="24"/>
        </w:rPr>
        <w:t>У</w:t>
      </w:r>
      <w:r w:rsidR="00A446AB" w:rsidRPr="00970723">
        <w:rPr>
          <w:spacing w:val="-1"/>
          <w:sz w:val="24"/>
          <w:szCs w:val="24"/>
        </w:rPr>
        <w:t>частнику закупки, заявка которого была получена после принятия решения об отказе от проведения закупки;</w:t>
      </w:r>
    </w:p>
    <w:p w:rsidR="00C3295B" w:rsidRPr="00970723" w:rsidRDefault="00E95520"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П</w:t>
      </w:r>
      <w:r w:rsidR="00A446AB" w:rsidRPr="00970723">
        <w:rPr>
          <w:spacing w:val="-1"/>
          <w:sz w:val="24"/>
          <w:szCs w:val="24"/>
        </w:rPr>
        <w:t>оступления уведомления об отзыве заявки в случаях, когда такой отзыв допускается документацией о закупке</w:t>
      </w:r>
      <w:r w:rsidR="000346FB" w:rsidRPr="00970723">
        <w:rPr>
          <w:spacing w:val="-1"/>
          <w:sz w:val="24"/>
          <w:szCs w:val="24"/>
        </w:rPr>
        <w:t xml:space="preserve"> (извещении о проведении запроса котировок)</w:t>
      </w:r>
      <w:r w:rsidR="00A446AB" w:rsidRPr="00970723">
        <w:rPr>
          <w:spacing w:val="-1"/>
          <w:sz w:val="24"/>
          <w:szCs w:val="24"/>
        </w:rPr>
        <w:t xml:space="preserve"> и осуществлен в установленные в документации о закупке </w:t>
      </w:r>
      <w:r w:rsidR="000346FB" w:rsidRPr="00970723">
        <w:rPr>
          <w:spacing w:val="-1"/>
          <w:sz w:val="24"/>
          <w:szCs w:val="24"/>
        </w:rPr>
        <w:t xml:space="preserve">(извещении о проведении запроса котировок) </w:t>
      </w:r>
      <w:r w:rsidR="00A446AB" w:rsidRPr="00970723">
        <w:rPr>
          <w:spacing w:val="-1"/>
          <w:sz w:val="24"/>
          <w:szCs w:val="24"/>
        </w:rPr>
        <w:t xml:space="preserve">сроки - </w:t>
      </w:r>
      <w:r w:rsidRPr="00970723">
        <w:rPr>
          <w:spacing w:val="-1"/>
          <w:sz w:val="24"/>
          <w:szCs w:val="24"/>
        </w:rPr>
        <w:t>У</w:t>
      </w:r>
      <w:r w:rsidR="00A446AB" w:rsidRPr="00970723">
        <w:rPr>
          <w:spacing w:val="-1"/>
          <w:sz w:val="24"/>
          <w:szCs w:val="24"/>
        </w:rPr>
        <w:t>частнику закупки, отозвавшему заявку;</w:t>
      </w:r>
    </w:p>
    <w:p w:rsidR="00C3295B" w:rsidRPr="00970723" w:rsidRDefault="00E95520"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П</w:t>
      </w:r>
      <w:r w:rsidR="00A446AB" w:rsidRPr="00970723">
        <w:rPr>
          <w:spacing w:val="-1"/>
          <w:sz w:val="24"/>
          <w:szCs w:val="24"/>
        </w:rPr>
        <w:t xml:space="preserve">олучения опоздавшей заявки в случае, если заявка поступила после установленных в извещении и документации о закупке даты и времени окончания подачи заявок, - </w:t>
      </w:r>
      <w:r w:rsidR="00A306CC" w:rsidRPr="00970723">
        <w:rPr>
          <w:spacing w:val="-1"/>
          <w:sz w:val="24"/>
          <w:szCs w:val="24"/>
        </w:rPr>
        <w:t>у</w:t>
      </w:r>
      <w:r w:rsidR="00A446AB" w:rsidRPr="00970723">
        <w:rPr>
          <w:spacing w:val="-1"/>
          <w:sz w:val="24"/>
          <w:szCs w:val="24"/>
        </w:rPr>
        <w:t>частнику закупки, заявка которого была получена с опозданием;</w:t>
      </w:r>
      <w:r w:rsidR="001920E9" w:rsidRPr="00970723">
        <w:rPr>
          <w:spacing w:val="-1"/>
          <w:sz w:val="24"/>
          <w:szCs w:val="24"/>
        </w:rPr>
        <w:t xml:space="preserve"> </w:t>
      </w:r>
    </w:p>
    <w:p w:rsidR="00C3295B" w:rsidRPr="00970723" w:rsidRDefault="00E95520"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О</w:t>
      </w:r>
      <w:r w:rsidR="00A446AB" w:rsidRPr="00970723">
        <w:rPr>
          <w:spacing w:val="-1"/>
          <w:sz w:val="24"/>
          <w:szCs w:val="24"/>
        </w:rPr>
        <w:t xml:space="preserve">фициального размещения протокола закупки (при условии его оформления) - </w:t>
      </w:r>
      <w:r w:rsidRPr="00970723">
        <w:rPr>
          <w:spacing w:val="-1"/>
          <w:sz w:val="24"/>
          <w:szCs w:val="24"/>
        </w:rPr>
        <w:t>У</w:t>
      </w:r>
      <w:r w:rsidR="00A446AB" w:rsidRPr="00970723">
        <w:rPr>
          <w:spacing w:val="-1"/>
          <w:sz w:val="24"/>
          <w:szCs w:val="24"/>
        </w:rPr>
        <w:t>частникам закупки, которые не были допущены к участию в закупке;</w:t>
      </w:r>
    </w:p>
    <w:p w:rsidR="00C3295B" w:rsidRPr="00970723" w:rsidRDefault="00E95520"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О</w:t>
      </w:r>
      <w:r w:rsidR="00A446AB" w:rsidRPr="00970723">
        <w:rPr>
          <w:spacing w:val="-1"/>
          <w:sz w:val="24"/>
          <w:szCs w:val="24"/>
        </w:rPr>
        <w:t xml:space="preserve">кончания процедуры аукциона - </w:t>
      </w:r>
      <w:r w:rsidRPr="00970723">
        <w:rPr>
          <w:spacing w:val="-1"/>
          <w:sz w:val="24"/>
          <w:szCs w:val="24"/>
        </w:rPr>
        <w:t>У</w:t>
      </w:r>
      <w:r w:rsidR="00A446AB" w:rsidRPr="00970723">
        <w:rPr>
          <w:spacing w:val="-1"/>
          <w:sz w:val="24"/>
          <w:szCs w:val="24"/>
        </w:rPr>
        <w:t>частникам закупки, допущенным к участию в аукционе, но не принявшим участие в нем;</w:t>
      </w:r>
    </w:p>
    <w:p w:rsidR="00C3295B" w:rsidRPr="00970723" w:rsidRDefault="00E95520"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О</w:t>
      </w:r>
      <w:r w:rsidR="00A446AB" w:rsidRPr="00970723">
        <w:rPr>
          <w:spacing w:val="-1"/>
          <w:sz w:val="24"/>
          <w:szCs w:val="24"/>
        </w:rPr>
        <w:t xml:space="preserve">фициального размещения </w:t>
      </w:r>
      <w:r w:rsidR="00293C97" w:rsidRPr="00970723">
        <w:rPr>
          <w:spacing w:val="-1"/>
          <w:sz w:val="24"/>
          <w:szCs w:val="24"/>
        </w:rPr>
        <w:t xml:space="preserve">итогового </w:t>
      </w:r>
      <w:r w:rsidR="00A446AB" w:rsidRPr="00970723">
        <w:rPr>
          <w:spacing w:val="-1"/>
          <w:sz w:val="24"/>
          <w:szCs w:val="24"/>
        </w:rPr>
        <w:t xml:space="preserve">протокола закупки - всем </w:t>
      </w:r>
      <w:r w:rsidRPr="00970723">
        <w:rPr>
          <w:spacing w:val="-1"/>
          <w:sz w:val="24"/>
          <w:szCs w:val="24"/>
        </w:rPr>
        <w:t>У</w:t>
      </w:r>
      <w:r w:rsidR="00A446AB" w:rsidRPr="00970723">
        <w:rPr>
          <w:spacing w:val="-1"/>
          <w:sz w:val="24"/>
          <w:szCs w:val="24"/>
        </w:rPr>
        <w:t>частникам закупки, кроме победителя</w:t>
      </w:r>
      <w:r w:rsidR="000346FB" w:rsidRPr="00970723">
        <w:rPr>
          <w:spacing w:val="-1"/>
          <w:sz w:val="24"/>
          <w:szCs w:val="24"/>
        </w:rPr>
        <w:t xml:space="preserve"> и </w:t>
      </w:r>
      <w:r w:rsidR="005945B2" w:rsidRPr="00970723">
        <w:rPr>
          <w:spacing w:val="-1"/>
          <w:sz w:val="24"/>
          <w:szCs w:val="24"/>
        </w:rPr>
        <w:t>У</w:t>
      </w:r>
      <w:r w:rsidR="000346FB" w:rsidRPr="00970723">
        <w:rPr>
          <w:spacing w:val="-1"/>
          <w:sz w:val="24"/>
          <w:szCs w:val="24"/>
        </w:rPr>
        <w:t>частника</w:t>
      </w:r>
      <w:r w:rsidR="00A306CC" w:rsidRPr="00970723">
        <w:rPr>
          <w:spacing w:val="-1"/>
          <w:sz w:val="24"/>
          <w:szCs w:val="24"/>
        </w:rPr>
        <w:t xml:space="preserve">, </w:t>
      </w:r>
      <w:r w:rsidR="005945B2" w:rsidRPr="00970723">
        <w:rPr>
          <w:spacing w:val="-1"/>
          <w:sz w:val="24"/>
          <w:szCs w:val="24"/>
        </w:rPr>
        <w:t xml:space="preserve">заявке которого присвоен </w:t>
      </w:r>
      <w:r w:rsidR="00293C97" w:rsidRPr="00970723">
        <w:rPr>
          <w:spacing w:val="-1"/>
          <w:sz w:val="24"/>
          <w:szCs w:val="24"/>
        </w:rPr>
        <w:t>второй номер</w:t>
      </w:r>
      <w:r w:rsidR="00A446AB" w:rsidRPr="00970723">
        <w:rPr>
          <w:spacing w:val="-1"/>
          <w:sz w:val="24"/>
          <w:szCs w:val="24"/>
        </w:rPr>
        <w:t>;</w:t>
      </w:r>
    </w:p>
    <w:p w:rsidR="00C3295B" w:rsidRPr="00970723" w:rsidRDefault="00E95520"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З</w:t>
      </w:r>
      <w:r w:rsidR="00A446AB" w:rsidRPr="00970723">
        <w:rPr>
          <w:spacing w:val="-1"/>
          <w:sz w:val="24"/>
          <w:szCs w:val="24"/>
        </w:rPr>
        <w:t xml:space="preserve">аключения договора по результатам процедуры закупки - </w:t>
      </w:r>
      <w:r w:rsidR="00293C97" w:rsidRPr="00970723">
        <w:rPr>
          <w:spacing w:val="-1"/>
          <w:sz w:val="24"/>
          <w:szCs w:val="24"/>
        </w:rPr>
        <w:t xml:space="preserve">победителю и </w:t>
      </w:r>
      <w:r w:rsidRPr="00970723">
        <w:rPr>
          <w:spacing w:val="-1"/>
          <w:sz w:val="24"/>
          <w:szCs w:val="24"/>
        </w:rPr>
        <w:t>У</w:t>
      </w:r>
      <w:r w:rsidR="00A446AB" w:rsidRPr="00970723">
        <w:rPr>
          <w:spacing w:val="-1"/>
          <w:sz w:val="24"/>
          <w:szCs w:val="24"/>
        </w:rPr>
        <w:t>частнику</w:t>
      </w:r>
      <w:r w:rsidR="00137C30" w:rsidRPr="00970723">
        <w:rPr>
          <w:spacing w:val="-1"/>
          <w:sz w:val="24"/>
          <w:szCs w:val="24"/>
        </w:rPr>
        <w:t>,</w:t>
      </w:r>
      <w:r w:rsidR="00293C97" w:rsidRPr="00970723">
        <w:rPr>
          <w:spacing w:val="-1"/>
          <w:sz w:val="24"/>
          <w:szCs w:val="24"/>
        </w:rPr>
        <w:t xml:space="preserve"> заявке которого присвоен второй номер;</w:t>
      </w:r>
    </w:p>
    <w:p w:rsidR="00C3295B" w:rsidRPr="00970723" w:rsidRDefault="00007166"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З</w:t>
      </w:r>
      <w:r w:rsidR="00A446AB" w:rsidRPr="00970723">
        <w:rPr>
          <w:spacing w:val="-1"/>
          <w:sz w:val="24"/>
          <w:szCs w:val="24"/>
        </w:rPr>
        <w:t xml:space="preserve">аключения договора с единственным </w:t>
      </w:r>
      <w:r w:rsidR="00C3295B" w:rsidRPr="00970723">
        <w:rPr>
          <w:spacing w:val="-1"/>
          <w:sz w:val="24"/>
          <w:szCs w:val="24"/>
        </w:rPr>
        <w:t>У</w:t>
      </w:r>
      <w:r w:rsidR="00A446AB" w:rsidRPr="00970723">
        <w:rPr>
          <w:spacing w:val="-1"/>
          <w:sz w:val="24"/>
          <w:szCs w:val="24"/>
        </w:rPr>
        <w:t xml:space="preserve">частником конкурентной закупки либо после принятия решения об отказе от заключения с ним договора - такому единственному </w:t>
      </w:r>
      <w:r w:rsidR="00C3295B" w:rsidRPr="00970723">
        <w:rPr>
          <w:spacing w:val="-1"/>
          <w:sz w:val="24"/>
          <w:szCs w:val="24"/>
        </w:rPr>
        <w:t>У</w:t>
      </w:r>
      <w:r w:rsidR="00A446AB" w:rsidRPr="00970723">
        <w:rPr>
          <w:spacing w:val="-1"/>
          <w:sz w:val="24"/>
          <w:szCs w:val="24"/>
        </w:rPr>
        <w:t>частнику;</w:t>
      </w:r>
      <w:r w:rsidRPr="00970723">
        <w:rPr>
          <w:spacing w:val="-1"/>
          <w:sz w:val="24"/>
          <w:szCs w:val="24"/>
        </w:rPr>
        <w:t xml:space="preserve"> </w:t>
      </w:r>
    </w:p>
    <w:p w:rsidR="00A446AB" w:rsidRPr="00970723" w:rsidRDefault="00007166" w:rsidP="00600C5E">
      <w:pPr>
        <w:numPr>
          <w:ilvl w:val="1"/>
          <w:numId w:val="54"/>
        </w:numPr>
        <w:shd w:val="clear" w:color="auto" w:fill="FFFFFF"/>
        <w:spacing w:line="276" w:lineRule="auto"/>
        <w:ind w:left="0" w:firstLine="567"/>
        <w:jc w:val="both"/>
        <w:rPr>
          <w:spacing w:val="-1"/>
          <w:sz w:val="24"/>
          <w:szCs w:val="24"/>
        </w:rPr>
      </w:pPr>
      <w:r w:rsidRPr="00970723">
        <w:rPr>
          <w:spacing w:val="-1"/>
          <w:sz w:val="24"/>
          <w:szCs w:val="24"/>
        </w:rPr>
        <w:t>П</w:t>
      </w:r>
      <w:r w:rsidR="00A446AB" w:rsidRPr="00970723">
        <w:rPr>
          <w:spacing w:val="-1"/>
          <w:sz w:val="24"/>
          <w:szCs w:val="24"/>
        </w:rPr>
        <w:t xml:space="preserve">ризнания закупки несостоявшейся - </w:t>
      </w:r>
      <w:r w:rsidR="00C3295B" w:rsidRPr="00970723">
        <w:rPr>
          <w:spacing w:val="-1"/>
          <w:sz w:val="24"/>
          <w:szCs w:val="24"/>
        </w:rPr>
        <w:t>У</w:t>
      </w:r>
      <w:r w:rsidR="00A446AB" w:rsidRPr="00970723">
        <w:rPr>
          <w:spacing w:val="-1"/>
          <w:sz w:val="24"/>
          <w:szCs w:val="24"/>
        </w:rPr>
        <w:t>частнику, которому обеспечение не было возвращено по иным основаниям.</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 Возврат </w:t>
      </w:r>
      <w:r w:rsidR="00C3295B" w:rsidRPr="00970723">
        <w:rPr>
          <w:spacing w:val="-1"/>
          <w:sz w:val="24"/>
          <w:szCs w:val="24"/>
        </w:rPr>
        <w:t>У</w:t>
      </w:r>
      <w:r w:rsidRPr="00970723">
        <w:rPr>
          <w:spacing w:val="-1"/>
          <w:sz w:val="24"/>
          <w:szCs w:val="24"/>
        </w:rPr>
        <w:t>частнику конкурентной закупки обеспечения заявки на участие в закупке не производится в следующих случаях:</w:t>
      </w:r>
    </w:p>
    <w:p w:rsidR="00A446AB" w:rsidRPr="00970723" w:rsidRDefault="00007166"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11.1.</w:t>
      </w:r>
      <w:r w:rsidR="00A446AB" w:rsidRPr="00970723">
        <w:rPr>
          <w:spacing w:val="-1"/>
          <w:sz w:val="24"/>
          <w:szCs w:val="24"/>
        </w:rPr>
        <w:t xml:space="preserve"> </w:t>
      </w:r>
      <w:r w:rsidRPr="00970723">
        <w:rPr>
          <w:spacing w:val="-1"/>
          <w:sz w:val="24"/>
          <w:szCs w:val="24"/>
        </w:rPr>
        <w:t>У</w:t>
      </w:r>
      <w:r w:rsidR="00A446AB" w:rsidRPr="00970723">
        <w:rPr>
          <w:spacing w:val="-1"/>
          <w:sz w:val="24"/>
          <w:szCs w:val="24"/>
        </w:rPr>
        <w:t xml:space="preserve">клонение или отказ </w:t>
      </w:r>
      <w:r w:rsidR="00BC3639" w:rsidRPr="00970723">
        <w:rPr>
          <w:spacing w:val="-1"/>
          <w:sz w:val="24"/>
          <w:szCs w:val="24"/>
        </w:rPr>
        <w:t>Победителя (</w:t>
      </w:r>
      <w:r w:rsidRPr="00970723">
        <w:rPr>
          <w:spacing w:val="-1"/>
          <w:sz w:val="24"/>
          <w:szCs w:val="24"/>
        </w:rPr>
        <w:t>У</w:t>
      </w:r>
      <w:r w:rsidR="00D7214F" w:rsidRPr="00970723">
        <w:rPr>
          <w:spacing w:val="-1"/>
          <w:sz w:val="24"/>
          <w:szCs w:val="24"/>
        </w:rPr>
        <w:t>частника</w:t>
      </w:r>
      <w:r w:rsidR="00BC3639" w:rsidRPr="00970723">
        <w:rPr>
          <w:spacing w:val="-1"/>
          <w:sz w:val="24"/>
          <w:szCs w:val="24"/>
        </w:rPr>
        <w:t>)</w:t>
      </w:r>
      <w:r w:rsidR="00A446AB" w:rsidRPr="00970723">
        <w:rPr>
          <w:spacing w:val="-1"/>
          <w:sz w:val="24"/>
          <w:szCs w:val="24"/>
        </w:rPr>
        <w:t xml:space="preserve"> закупки от заключения договора;</w:t>
      </w:r>
    </w:p>
    <w:p w:rsidR="00A446AB" w:rsidRPr="00970723" w:rsidRDefault="00007166"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11.2. Н</w:t>
      </w:r>
      <w:r w:rsidR="008901D4" w:rsidRPr="00970723">
        <w:rPr>
          <w:spacing w:val="-1"/>
          <w:sz w:val="24"/>
          <w:szCs w:val="24"/>
        </w:rPr>
        <w:t>епредставление или представление с нарушением условий, установленных №223-ФЗ, до заключения договора Обществу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446AB" w:rsidRPr="00970723" w:rsidRDefault="00A446AB" w:rsidP="00600C5E">
      <w:pPr>
        <w:numPr>
          <w:ilvl w:val="0"/>
          <w:numId w:val="15"/>
        </w:numPr>
        <w:shd w:val="clear" w:color="auto" w:fill="FFFFFF"/>
        <w:tabs>
          <w:tab w:val="left" w:pos="1027"/>
        </w:tabs>
        <w:spacing w:line="276" w:lineRule="auto"/>
        <w:ind w:firstLine="567"/>
        <w:jc w:val="both"/>
        <w:rPr>
          <w:spacing w:val="-1"/>
          <w:sz w:val="24"/>
          <w:szCs w:val="24"/>
        </w:rPr>
      </w:pPr>
      <w:r w:rsidRPr="00970723">
        <w:rPr>
          <w:spacing w:val="-1"/>
          <w:sz w:val="24"/>
          <w:szCs w:val="24"/>
        </w:rPr>
        <w:t xml:space="preserve"> При проведении закупки в рамках реализации ГОЗ или федеральной целевой программы Общество вправе не устанавливать требование по предоставлению обеспечения заявки, если соответствующее условие отсутствовало при проведении закупки государственным заказчиком.</w:t>
      </w:r>
    </w:p>
    <w:p w:rsidR="00A446AB" w:rsidRPr="00970723" w:rsidRDefault="00A446AB" w:rsidP="00600C5E">
      <w:pPr>
        <w:pStyle w:val="a"/>
        <w:numPr>
          <w:ilvl w:val="0"/>
          <w:numId w:val="0"/>
        </w:numPr>
        <w:spacing w:line="276" w:lineRule="auto"/>
        <w:rPr>
          <w:color w:val="auto"/>
          <w:sz w:val="24"/>
          <w:szCs w:val="24"/>
        </w:rPr>
      </w:pPr>
    </w:p>
    <w:p w:rsidR="00A446AB" w:rsidRPr="00970723" w:rsidRDefault="00A446AB" w:rsidP="00193449">
      <w:pPr>
        <w:pStyle w:val="20"/>
        <w:rPr>
          <w:lang w:eastAsia="en-US"/>
        </w:rPr>
      </w:pPr>
      <w:bookmarkStart w:id="146" w:name="_Toc530145256"/>
      <w:bookmarkStart w:id="147" w:name="_Ref530148715"/>
      <w:bookmarkStart w:id="148" w:name="_Ref530148718"/>
      <w:bookmarkStart w:id="149" w:name="_Ref530148868"/>
      <w:bookmarkStart w:id="150" w:name="_Ref530151856"/>
      <w:bookmarkStart w:id="151" w:name="_Ref530152017"/>
      <w:bookmarkStart w:id="152" w:name="_Ref530154618"/>
      <w:bookmarkStart w:id="153" w:name="_Ref530384049"/>
      <w:bookmarkStart w:id="154" w:name="_Ref530384333"/>
      <w:bookmarkStart w:id="155" w:name="_Ref530384771"/>
      <w:bookmarkStart w:id="156" w:name="_Ref530384897"/>
      <w:bookmarkStart w:id="157" w:name="_Ref530385287"/>
      <w:bookmarkStart w:id="158" w:name="_Ref530386269"/>
      <w:bookmarkStart w:id="159" w:name="_Toc122530034"/>
      <w:r w:rsidRPr="00970723">
        <w:t xml:space="preserve">Статья 26. </w:t>
      </w:r>
      <w:r w:rsidRPr="00970723">
        <w:rPr>
          <w:lang w:eastAsia="en-US"/>
        </w:rPr>
        <w:t>Протоколы, составляемые в ходе осуществления конкурентной закупки</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F8688B" w:rsidRPr="00970723" w:rsidRDefault="00F8688B" w:rsidP="00F8688B">
      <w:pPr>
        <w:pStyle w:val="-3"/>
        <w:rPr>
          <w:lang w:eastAsia="en-US"/>
        </w:rPr>
      </w:pPr>
    </w:p>
    <w:p w:rsidR="00A446AB" w:rsidRPr="00970723" w:rsidRDefault="00A446AB" w:rsidP="00600C5E">
      <w:pPr>
        <w:widowControl/>
        <w:numPr>
          <w:ilvl w:val="3"/>
          <w:numId w:val="15"/>
        </w:numPr>
        <w:tabs>
          <w:tab w:val="left" w:pos="900"/>
        </w:tabs>
        <w:spacing w:line="276" w:lineRule="auto"/>
        <w:ind w:left="0" w:firstLine="540"/>
        <w:jc w:val="both"/>
        <w:rPr>
          <w:rFonts w:eastAsia="Times New Roman"/>
          <w:bCs/>
          <w:sz w:val="24"/>
          <w:szCs w:val="24"/>
          <w:lang w:eastAsia="en-US"/>
        </w:rPr>
      </w:pPr>
      <w:r w:rsidRPr="00970723">
        <w:rPr>
          <w:rFonts w:eastAsia="Times New Roman"/>
          <w:bCs/>
          <w:sz w:val="24"/>
          <w:szCs w:val="24"/>
          <w:lang w:eastAsia="en-US"/>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A446AB" w:rsidRPr="00970723" w:rsidRDefault="00BE0EBE"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1.1.</w:t>
      </w:r>
      <w:r w:rsidR="00A446AB" w:rsidRPr="00970723">
        <w:rPr>
          <w:rFonts w:eastAsia="Times New Roman"/>
          <w:bCs/>
          <w:sz w:val="24"/>
          <w:szCs w:val="24"/>
          <w:lang w:eastAsia="en-US"/>
        </w:rPr>
        <w:t xml:space="preserve"> </w:t>
      </w:r>
      <w:r w:rsidRPr="00970723">
        <w:rPr>
          <w:rFonts w:eastAsia="Times New Roman"/>
          <w:bCs/>
          <w:sz w:val="24"/>
          <w:szCs w:val="24"/>
          <w:lang w:eastAsia="en-US"/>
        </w:rPr>
        <w:t>Д</w:t>
      </w:r>
      <w:r w:rsidR="00A446AB" w:rsidRPr="00970723">
        <w:rPr>
          <w:rFonts w:eastAsia="Times New Roman"/>
          <w:bCs/>
          <w:sz w:val="24"/>
          <w:szCs w:val="24"/>
          <w:lang w:eastAsia="en-US"/>
        </w:rPr>
        <w:t>ата подписания протокола;</w:t>
      </w:r>
    </w:p>
    <w:p w:rsidR="00A446AB" w:rsidRPr="00970723" w:rsidRDefault="00BE0EBE"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1.2.</w:t>
      </w:r>
      <w:r w:rsidR="00A446AB" w:rsidRPr="00970723">
        <w:rPr>
          <w:rFonts w:eastAsia="Times New Roman"/>
          <w:bCs/>
          <w:sz w:val="24"/>
          <w:szCs w:val="24"/>
          <w:lang w:eastAsia="en-US"/>
        </w:rPr>
        <w:t xml:space="preserve"> </w:t>
      </w:r>
      <w:r w:rsidRPr="00970723">
        <w:rPr>
          <w:rFonts w:eastAsia="Times New Roman"/>
          <w:bCs/>
          <w:sz w:val="24"/>
          <w:szCs w:val="24"/>
          <w:lang w:eastAsia="en-US"/>
        </w:rPr>
        <w:t>К</w:t>
      </w:r>
      <w:r w:rsidR="00A446AB" w:rsidRPr="00970723">
        <w:rPr>
          <w:rFonts w:eastAsia="Times New Roman"/>
          <w:bCs/>
          <w:sz w:val="24"/>
          <w:szCs w:val="24"/>
          <w:lang w:eastAsia="en-US"/>
        </w:rPr>
        <w:t>оличество поданных на участие в закупке (этапе закупки) заявок, а также дата и время регистрации каждой заявки;</w:t>
      </w:r>
    </w:p>
    <w:p w:rsidR="00A446AB" w:rsidRPr="00970723" w:rsidRDefault="00BE0EBE"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1.3.</w:t>
      </w:r>
      <w:r w:rsidR="00A446AB" w:rsidRPr="00970723">
        <w:rPr>
          <w:rFonts w:eastAsia="Times New Roman"/>
          <w:bCs/>
          <w:sz w:val="24"/>
          <w:szCs w:val="24"/>
          <w:lang w:eastAsia="en-US"/>
        </w:rPr>
        <w:t xml:space="preserve"> </w:t>
      </w:r>
      <w:r w:rsidRPr="00970723">
        <w:rPr>
          <w:rFonts w:eastAsia="Times New Roman"/>
          <w:bCs/>
          <w:sz w:val="24"/>
          <w:szCs w:val="24"/>
          <w:lang w:eastAsia="en-US"/>
        </w:rPr>
        <w:t>Р</w:t>
      </w:r>
      <w:r w:rsidR="00A446AB" w:rsidRPr="00970723">
        <w:rPr>
          <w:rFonts w:eastAsia="Times New Roman"/>
          <w:bCs/>
          <w:sz w:val="24"/>
          <w:szCs w:val="24"/>
          <w:lang w:eastAsia="en-US"/>
        </w:rPr>
        <w:t>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A446AB" w:rsidRPr="00970723" w:rsidRDefault="00BE0EBE" w:rsidP="00600C5E">
      <w:pPr>
        <w:widowControl/>
        <w:tabs>
          <w:tab w:val="num" w:pos="0"/>
          <w:tab w:val="left" w:pos="900"/>
        </w:tabs>
        <w:spacing w:line="276" w:lineRule="auto"/>
        <w:ind w:firstLine="540"/>
        <w:jc w:val="both"/>
        <w:rPr>
          <w:rFonts w:eastAsia="Times New Roman"/>
          <w:bCs/>
          <w:sz w:val="24"/>
          <w:szCs w:val="24"/>
          <w:lang w:eastAsia="en-US"/>
        </w:rPr>
      </w:pPr>
      <w:r w:rsidRPr="00970723">
        <w:rPr>
          <w:rFonts w:eastAsia="Times New Roman"/>
          <w:bCs/>
          <w:sz w:val="24"/>
          <w:szCs w:val="24"/>
          <w:lang w:eastAsia="en-US"/>
        </w:rPr>
        <w:t>1.4. К</w:t>
      </w:r>
      <w:r w:rsidR="00A446AB" w:rsidRPr="00970723">
        <w:rPr>
          <w:rFonts w:eastAsia="Times New Roman"/>
          <w:bCs/>
          <w:sz w:val="24"/>
          <w:szCs w:val="24"/>
          <w:lang w:eastAsia="en-US"/>
        </w:rPr>
        <w:t>оличества заявок на участие в закупке, которые отклонены;</w:t>
      </w:r>
    </w:p>
    <w:p w:rsidR="00A446AB" w:rsidRPr="00970723" w:rsidRDefault="00BE0EBE" w:rsidP="00600C5E">
      <w:pPr>
        <w:widowControl/>
        <w:tabs>
          <w:tab w:val="num" w:pos="0"/>
          <w:tab w:val="left" w:pos="900"/>
        </w:tabs>
        <w:spacing w:line="276" w:lineRule="auto"/>
        <w:ind w:firstLine="540"/>
        <w:jc w:val="both"/>
        <w:rPr>
          <w:rFonts w:eastAsia="Times New Roman"/>
          <w:bCs/>
          <w:sz w:val="24"/>
          <w:szCs w:val="24"/>
          <w:lang w:eastAsia="en-US"/>
        </w:rPr>
      </w:pPr>
      <w:r w:rsidRPr="00970723">
        <w:rPr>
          <w:rFonts w:eastAsia="Times New Roman"/>
          <w:bCs/>
          <w:sz w:val="24"/>
          <w:szCs w:val="24"/>
          <w:lang w:eastAsia="en-US"/>
        </w:rPr>
        <w:lastRenderedPageBreak/>
        <w:t>1.5. О</w:t>
      </w:r>
      <w:r w:rsidR="00373B61" w:rsidRPr="00970723">
        <w:rPr>
          <w:rFonts w:eastAsia="Times New Roman"/>
          <w:bCs/>
          <w:sz w:val="24"/>
          <w:szCs w:val="24"/>
          <w:lang w:eastAsia="en-US"/>
        </w:rPr>
        <w:t>снования</w:t>
      </w:r>
      <w:r w:rsidR="00A446AB" w:rsidRPr="00970723">
        <w:rPr>
          <w:rFonts w:eastAsia="Times New Roman"/>
          <w:bCs/>
          <w:sz w:val="24"/>
          <w:szCs w:val="24"/>
          <w:lang w:eastAsia="en-US"/>
        </w:rPr>
        <w:t xml:space="preserve">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A446AB" w:rsidRPr="00970723" w:rsidRDefault="00BE0EBE"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1.6.</w:t>
      </w:r>
      <w:r w:rsidR="00A446AB" w:rsidRPr="00970723">
        <w:rPr>
          <w:rFonts w:eastAsia="Times New Roman"/>
          <w:bCs/>
          <w:sz w:val="24"/>
          <w:szCs w:val="24"/>
          <w:lang w:eastAsia="en-US"/>
        </w:rPr>
        <w:t xml:space="preserve"> </w:t>
      </w:r>
      <w:r w:rsidRPr="00970723">
        <w:rPr>
          <w:rFonts w:eastAsia="Times New Roman"/>
          <w:bCs/>
          <w:sz w:val="24"/>
          <w:szCs w:val="24"/>
          <w:lang w:eastAsia="en-US"/>
        </w:rPr>
        <w:t>Р</w:t>
      </w:r>
      <w:r w:rsidR="00A446AB" w:rsidRPr="00970723">
        <w:rPr>
          <w:rFonts w:eastAsia="Times New Roman"/>
          <w:bCs/>
          <w:sz w:val="24"/>
          <w:szCs w:val="24"/>
          <w:lang w:eastAsia="en-US"/>
        </w:rPr>
        <w:t>езультаты оценки заявок на участие в закупке с указанием итогового решения ЗКО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A446AB" w:rsidRPr="00970723" w:rsidRDefault="00BE0EBE"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1.7.</w:t>
      </w:r>
      <w:r w:rsidR="00A446AB" w:rsidRPr="00970723">
        <w:rPr>
          <w:rFonts w:eastAsia="Times New Roman"/>
          <w:bCs/>
          <w:sz w:val="24"/>
          <w:szCs w:val="24"/>
          <w:lang w:eastAsia="en-US"/>
        </w:rPr>
        <w:t xml:space="preserve"> </w:t>
      </w:r>
      <w:r w:rsidRPr="00970723">
        <w:rPr>
          <w:rFonts w:eastAsia="Times New Roman"/>
          <w:bCs/>
          <w:sz w:val="24"/>
          <w:szCs w:val="24"/>
          <w:lang w:eastAsia="en-US"/>
        </w:rPr>
        <w:t>П</w:t>
      </w:r>
      <w:r w:rsidR="00A446AB" w:rsidRPr="00970723">
        <w:rPr>
          <w:rFonts w:eastAsia="Times New Roman"/>
          <w:bCs/>
          <w:sz w:val="24"/>
          <w:szCs w:val="24"/>
          <w:lang w:eastAsia="en-US"/>
        </w:rPr>
        <w:t>ричины, по которым конкурентная закупка признана несостоявшейся, в случае ее признания таковой;</w:t>
      </w:r>
    </w:p>
    <w:p w:rsidR="00A446AB" w:rsidRPr="00970723" w:rsidRDefault="00BE0EBE"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1.8.</w:t>
      </w:r>
      <w:r w:rsidR="00A446AB" w:rsidRPr="00970723">
        <w:rPr>
          <w:rFonts w:eastAsia="Times New Roman"/>
          <w:bCs/>
          <w:sz w:val="24"/>
          <w:szCs w:val="24"/>
          <w:lang w:eastAsia="en-US"/>
        </w:rPr>
        <w:t xml:space="preserve"> </w:t>
      </w:r>
      <w:r w:rsidRPr="00970723">
        <w:rPr>
          <w:sz w:val="24"/>
          <w:szCs w:val="24"/>
        </w:rPr>
        <w:t>И</w:t>
      </w:r>
      <w:r w:rsidR="00A446AB" w:rsidRPr="00970723">
        <w:rPr>
          <w:sz w:val="24"/>
          <w:szCs w:val="24"/>
        </w:rPr>
        <w:t xml:space="preserve">дентификационные номера </w:t>
      </w:r>
      <w:r w:rsidR="005945B2" w:rsidRPr="00970723">
        <w:rPr>
          <w:sz w:val="24"/>
          <w:szCs w:val="24"/>
        </w:rPr>
        <w:t>У</w:t>
      </w:r>
      <w:r w:rsidR="00A446AB" w:rsidRPr="00970723">
        <w:rPr>
          <w:sz w:val="24"/>
          <w:szCs w:val="24"/>
        </w:rPr>
        <w:t>частников закупки без раскрытия информации об их наименовании и местонахождении</w:t>
      </w:r>
      <w:r w:rsidR="00BC3639" w:rsidRPr="00970723">
        <w:rPr>
          <w:sz w:val="24"/>
          <w:szCs w:val="24"/>
        </w:rPr>
        <w:t>;</w:t>
      </w:r>
    </w:p>
    <w:p w:rsidR="00A446AB" w:rsidRPr="00970723" w:rsidRDefault="00BE0EBE"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1.9.</w:t>
      </w:r>
      <w:r w:rsidR="00A446AB" w:rsidRPr="00970723">
        <w:rPr>
          <w:rFonts w:eastAsia="Times New Roman"/>
          <w:bCs/>
          <w:sz w:val="24"/>
          <w:szCs w:val="24"/>
          <w:lang w:eastAsia="en-US"/>
        </w:rPr>
        <w:t xml:space="preserve"> </w:t>
      </w:r>
      <w:r w:rsidRPr="00970723">
        <w:rPr>
          <w:rFonts w:eastAsia="Times New Roman"/>
          <w:bCs/>
          <w:sz w:val="24"/>
          <w:szCs w:val="24"/>
          <w:lang w:eastAsia="en-US"/>
        </w:rPr>
        <w:t>И</w:t>
      </w:r>
      <w:r w:rsidR="00A446AB" w:rsidRPr="00970723">
        <w:rPr>
          <w:rFonts w:eastAsia="Times New Roman"/>
          <w:bCs/>
          <w:sz w:val="24"/>
          <w:szCs w:val="24"/>
          <w:lang w:eastAsia="en-US"/>
        </w:rPr>
        <w:t>ные сведения в случае, если необходимость их указания в протоколе предусмотрена настоящим Положением.</w:t>
      </w:r>
    </w:p>
    <w:p w:rsidR="00A446AB" w:rsidRPr="00970723" w:rsidRDefault="00A446AB" w:rsidP="00600C5E">
      <w:pPr>
        <w:widowControl/>
        <w:numPr>
          <w:ilvl w:val="3"/>
          <w:numId w:val="15"/>
        </w:numPr>
        <w:tabs>
          <w:tab w:val="left" w:pos="900"/>
        </w:tabs>
        <w:spacing w:line="276" w:lineRule="auto"/>
        <w:ind w:left="0" w:firstLine="540"/>
        <w:jc w:val="both"/>
        <w:rPr>
          <w:rFonts w:eastAsia="Times New Roman"/>
          <w:bCs/>
          <w:sz w:val="24"/>
          <w:szCs w:val="24"/>
          <w:lang w:eastAsia="en-US"/>
        </w:rPr>
      </w:pPr>
      <w:r w:rsidRPr="00970723">
        <w:rPr>
          <w:rFonts w:eastAsia="Times New Roman"/>
          <w:bCs/>
          <w:sz w:val="24"/>
          <w:szCs w:val="24"/>
          <w:lang w:eastAsia="en-US"/>
        </w:rPr>
        <w:t>Протокол, составленный по итогам конкурентной закупки, должен содержать следующие сведения:</w:t>
      </w:r>
    </w:p>
    <w:p w:rsidR="00A446AB" w:rsidRPr="00970723" w:rsidRDefault="005766FB"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2.1.</w:t>
      </w:r>
      <w:r w:rsidR="00A446AB" w:rsidRPr="00970723">
        <w:rPr>
          <w:rFonts w:eastAsia="Times New Roman"/>
          <w:bCs/>
          <w:sz w:val="24"/>
          <w:szCs w:val="24"/>
          <w:lang w:eastAsia="en-US"/>
        </w:rPr>
        <w:t xml:space="preserve"> </w:t>
      </w:r>
      <w:r w:rsidRPr="00970723">
        <w:rPr>
          <w:rFonts w:eastAsia="Times New Roman"/>
          <w:bCs/>
          <w:sz w:val="24"/>
          <w:szCs w:val="24"/>
          <w:lang w:eastAsia="en-US"/>
        </w:rPr>
        <w:t>Д</w:t>
      </w:r>
      <w:r w:rsidR="00A446AB" w:rsidRPr="00970723">
        <w:rPr>
          <w:rFonts w:eastAsia="Times New Roman"/>
          <w:bCs/>
          <w:sz w:val="24"/>
          <w:szCs w:val="24"/>
          <w:lang w:eastAsia="en-US"/>
        </w:rPr>
        <w:t>ата подписания протокола;</w:t>
      </w:r>
    </w:p>
    <w:p w:rsidR="00A446AB" w:rsidRPr="00970723" w:rsidRDefault="005766FB"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2.2.</w:t>
      </w:r>
      <w:r w:rsidR="00A446AB" w:rsidRPr="00970723">
        <w:rPr>
          <w:rFonts w:eastAsia="Times New Roman"/>
          <w:bCs/>
          <w:sz w:val="24"/>
          <w:szCs w:val="24"/>
          <w:lang w:eastAsia="en-US"/>
        </w:rPr>
        <w:t xml:space="preserve"> </w:t>
      </w:r>
      <w:r w:rsidR="00E3297B" w:rsidRPr="00970723">
        <w:rPr>
          <w:rFonts w:eastAsia="Times New Roman"/>
          <w:bCs/>
          <w:sz w:val="24"/>
          <w:szCs w:val="24"/>
          <w:lang w:eastAsia="en-US"/>
        </w:rPr>
        <w:t>Количество поданных заявок на участие в закупке, дата и время регистрации каждой заявки, а также количество, объем, цена закупаем</w:t>
      </w:r>
      <w:r w:rsidR="00CB12E7" w:rsidRPr="00970723">
        <w:rPr>
          <w:rFonts w:eastAsia="Times New Roman"/>
          <w:bCs/>
          <w:sz w:val="24"/>
          <w:szCs w:val="24"/>
          <w:lang w:eastAsia="en-US"/>
        </w:rPr>
        <w:t xml:space="preserve">ых товаров, работ, услуг, </w:t>
      </w:r>
      <w:r w:rsidR="00E3297B" w:rsidRPr="00970723">
        <w:rPr>
          <w:rFonts w:eastAsia="Times New Roman"/>
          <w:bCs/>
          <w:sz w:val="24"/>
          <w:szCs w:val="24"/>
          <w:lang w:eastAsia="en-US"/>
        </w:rPr>
        <w:t>сроки исполнения договора</w:t>
      </w:r>
      <w:r w:rsidR="00A446AB" w:rsidRPr="00970723">
        <w:rPr>
          <w:rFonts w:eastAsia="Times New Roman"/>
          <w:bCs/>
          <w:sz w:val="24"/>
          <w:szCs w:val="24"/>
          <w:lang w:eastAsia="en-US"/>
        </w:rPr>
        <w:t>;</w:t>
      </w:r>
    </w:p>
    <w:p w:rsidR="00A446AB" w:rsidRPr="00970723" w:rsidRDefault="005766FB"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2.3.</w:t>
      </w:r>
      <w:r w:rsidR="00A446AB" w:rsidRPr="00970723">
        <w:rPr>
          <w:rFonts w:eastAsia="Times New Roman"/>
          <w:bCs/>
          <w:sz w:val="24"/>
          <w:szCs w:val="24"/>
          <w:lang w:eastAsia="en-US"/>
        </w:rPr>
        <w:t xml:space="preserve"> </w:t>
      </w:r>
      <w:r w:rsidRPr="00970723">
        <w:rPr>
          <w:rFonts w:eastAsia="Times New Roman"/>
          <w:bCs/>
          <w:sz w:val="24"/>
          <w:szCs w:val="24"/>
          <w:lang w:eastAsia="en-US"/>
        </w:rPr>
        <w:t>П</w:t>
      </w:r>
      <w:r w:rsidR="00A446AB" w:rsidRPr="00970723">
        <w:rPr>
          <w:rFonts w:eastAsia="Times New Roman"/>
          <w:bCs/>
          <w:sz w:val="24"/>
          <w:szCs w:val="24"/>
          <w:lang w:eastAsia="en-US"/>
        </w:rPr>
        <w:t xml:space="preserve">орядковые номера заявок на участие в закупке, окончательных предложений </w:t>
      </w:r>
      <w:r w:rsidRPr="00970723">
        <w:rPr>
          <w:rFonts w:eastAsia="Times New Roman"/>
          <w:bCs/>
          <w:sz w:val="24"/>
          <w:szCs w:val="24"/>
          <w:lang w:eastAsia="en-US"/>
        </w:rPr>
        <w:t>У</w:t>
      </w:r>
      <w:r w:rsidR="00A446AB" w:rsidRPr="00970723">
        <w:rPr>
          <w:rFonts w:eastAsia="Times New Roman"/>
          <w:bCs/>
          <w:sz w:val="24"/>
          <w:szCs w:val="24"/>
          <w:lang w:eastAsia="en-US"/>
        </w:rPr>
        <w:t xml:space="preserve">частников закупки в порядке уменьшения степени </w:t>
      </w:r>
      <w:proofErr w:type="gramStart"/>
      <w:r w:rsidR="00A446AB" w:rsidRPr="00970723">
        <w:rPr>
          <w:rFonts w:eastAsia="Times New Roman"/>
          <w:bCs/>
          <w:sz w:val="24"/>
          <w:szCs w:val="24"/>
          <w:lang w:eastAsia="en-US"/>
        </w:rPr>
        <w:t>выгодности</w:t>
      </w:r>
      <w:proofErr w:type="gramEnd"/>
      <w:r w:rsidR="00A446AB" w:rsidRPr="00970723">
        <w:rPr>
          <w:rFonts w:eastAsia="Times New Roman"/>
          <w:bCs/>
          <w:sz w:val="24"/>
          <w:szCs w:val="24"/>
          <w:lang w:eastAsia="en-US"/>
        </w:rPr>
        <w:t xml:space="preserve"> содержащихся в них условий исполнения договора, включая информацию о ценовых предложениях и (или) дополнительных ценовых предложениях </w:t>
      </w:r>
      <w:r w:rsidR="005945B2" w:rsidRPr="00970723">
        <w:rPr>
          <w:rFonts w:eastAsia="Times New Roman"/>
          <w:bCs/>
          <w:sz w:val="24"/>
          <w:szCs w:val="24"/>
          <w:lang w:eastAsia="en-US"/>
        </w:rPr>
        <w:t>У</w:t>
      </w:r>
      <w:r w:rsidR="00A446AB" w:rsidRPr="00970723">
        <w:rPr>
          <w:rFonts w:eastAsia="Times New Roman"/>
          <w:bCs/>
          <w:sz w:val="24"/>
          <w:szCs w:val="24"/>
          <w:lang w:eastAsia="en-US"/>
        </w:rPr>
        <w:t>частников закупки. Заявке на участие в закупке, окончательному предложению</w:t>
      </w:r>
      <w:r w:rsidRPr="00970723">
        <w:rPr>
          <w:rFonts w:eastAsia="Times New Roman"/>
          <w:bCs/>
          <w:sz w:val="24"/>
          <w:szCs w:val="24"/>
          <w:lang w:eastAsia="en-US"/>
        </w:rPr>
        <w:t>,</w:t>
      </w:r>
      <w:r w:rsidR="00A446AB" w:rsidRPr="00970723">
        <w:rPr>
          <w:rFonts w:eastAsia="Times New Roman"/>
          <w:bCs/>
          <w:sz w:val="24"/>
          <w:szCs w:val="24"/>
          <w:lang w:eastAsia="en-US"/>
        </w:rPr>
        <w:t xml:space="preserve">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A446AB" w:rsidRPr="00970723" w:rsidRDefault="005766FB"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2.4.</w:t>
      </w:r>
      <w:r w:rsidR="00A446AB" w:rsidRPr="00970723">
        <w:rPr>
          <w:rFonts w:eastAsia="Times New Roman"/>
          <w:bCs/>
          <w:sz w:val="24"/>
          <w:szCs w:val="24"/>
          <w:lang w:eastAsia="en-US"/>
        </w:rPr>
        <w:t xml:space="preserve"> </w:t>
      </w:r>
      <w:r w:rsidRPr="00970723">
        <w:rPr>
          <w:rFonts w:eastAsia="Times New Roman"/>
          <w:bCs/>
          <w:sz w:val="24"/>
          <w:szCs w:val="24"/>
          <w:lang w:eastAsia="en-US"/>
        </w:rPr>
        <w:t>Р</w:t>
      </w:r>
      <w:r w:rsidR="00A446AB" w:rsidRPr="00970723">
        <w:rPr>
          <w:rFonts w:eastAsia="Times New Roman"/>
          <w:bCs/>
          <w:sz w:val="24"/>
          <w:szCs w:val="24"/>
          <w:lang w:eastAsia="en-US"/>
        </w:rPr>
        <w:t>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446AB" w:rsidRPr="00970723" w:rsidRDefault="005766FB" w:rsidP="00600C5E">
      <w:pPr>
        <w:widowControl/>
        <w:tabs>
          <w:tab w:val="num" w:pos="0"/>
          <w:tab w:val="left" w:pos="900"/>
        </w:tabs>
        <w:spacing w:line="276" w:lineRule="auto"/>
        <w:ind w:firstLine="540"/>
        <w:jc w:val="both"/>
        <w:rPr>
          <w:rFonts w:eastAsia="Times New Roman"/>
          <w:bCs/>
          <w:sz w:val="24"/>
          <w:szCs w:val="24"/>
          <w:lang w:eastAsia="en-US"/>
        </w:rPr>
      </w:pPr>
      <w:r w:rsidRPr="00970723">
        <w:rPr>
          <w:rFonts w:eastAsia="Times New Roman"/>
          <w:bCs/>
          <w:sz w:val="24"/>
          <w:szCs w:val="24"/>
          <w:lang w:eastAsia="en-US"/>
        </w:rPr>
        <w:t>2.4.1. К</w:t>
      </w:r>
      <w:r w:rsidR="00A446AB" w:rsidRPr="00970723">
        <w:rPr>
          <w:rFonts w:eastAsia="Times New Roman"/>
          <w:bCs/>
          <w:sz w:val="24"/>
          <w:szCs w:val="24"/>
          <w:lang w:eastAsia="en-US"/>
        </w:rPr>
        <w:t>оличества заявок на участие в закупке, окончательных предложений, которые отклонены;</w:t>
      </w:r>
    </w:p>
    <w:p w:rsidR="00A446AB" w:rsidRPr="00970723" w:rsidRDefault="005766FB" w:rsidP="00600C5E">
      <w:pPr>
        <w:widowControl/>
        <w:tabs>
          <w:tab w:val="num" w:pos="0"/>
          <w:tab w:val="left" w:pos="900"/>
        </w:tabs>
        <w:spacing w:line="276" w:lineRule="auto"/>
        <w:ind w:firstLine="540"/>
        <w:jc w:val="both"/>
        <w:rPr>
          <w:rFonts w:eastAsia="Times New Roman"/>
          <w:bCs/>
          <w:sz w:val="24"/>
          <w:szCs w:val="24"/>
          <w:lang w:eastAsia="en-US"/>
        </w:rPr>
      </w:pPr>
      <w:r w:rsidRPr="00970723">
        <w:rPr>
          <w:rFonts w:eastAsia="Times New Roman"/>
          <w:bCs/>
          <w:sz w:val="24"/>
          <w:szCs w:val="24"/>
          <w:lang w:eastAsia="en-US"/>
        </w:rPr>
        <w:t>2.4.2. О</w:t>
      </w:r>
      <w:r w:rsidR="00A446AB" w:rsidRPr="00970723">
        <w:rPr>
          <w:rFonts w:eastAsia="Times New Roman"/>
          <w:bCs/>
          <w:sz w:val="24"/>
          <w:szCs w:val="24"/>
          <w:lang w:eastAsia="en-US"/>
        </w:rPr>
        <w:t>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A446AB" w:rsidRPr="00970723" w:rsidRDefault="005766FB"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2.5.</w:t>
      </w:r>
      <w:r w:rsidR="00A446AB" w:rsidRPr="00970723">
        <w:rPr>
          <w:rFonts w:eastAsia="Times New Roman"/>
          <w:bCs/>
          <w:sz w:val="24"/>
          <w:szCs w:val="24"/>
          <w:lang w:eastAsia="en-US"/>
        </w:rPr>
        <w:t xml:space="preserve"> </w:t>
      </w:r>
      <w:r w:rsidRPr="00970723">
        <w:rPr>
          <w:rFonts w:eastAsia="Times New Roman"/>
          <w:bCs/>
          <w:sz w:val="24"/>
          <w:szCs w:val="24"/>
          <w:lang w:eastAsia="en-US"/>
        </w:rPr>
        <w:t>Р</w:t>
      </w:r>
      <w:r w:rsidR="00A446AB" w:rsidRPr="00970723">
        <w:rPr>
          <w:rFonts w:eastAsia="Times New Roman"/>
          <w:bCs/>
          <w:sz w:val="24"/>
          <w:szCs w:val="24"/>
          <w:lang w:eastAsia="en-US"/>
        </w:rPr>
        <w:t>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ЗКО о присвоении каждой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A446AB" w:rsidRPr="00970723" w:rsidRDefault="005766FB"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2.6.</w:t>
      </w:r>
      <w:r w:rsidR="00A446AB" w:rsidRPr="00970723">
        <w:rPr>
          <w:rFonts w:eastAsia="Times New Roman"/>
          <w:bCs/>
          <w:sz w:val="24"/>
          <w:szCs w:val="24"/>
          <w:lang w:eastAsia="en-US"/>
        </w:rPr>
        <w:t xml:space="preserve"> </w:t>
      </w:r>
      <w:r w:rsidRPr="00970723">
        <w:rPr>
          <w:rFonts w:eastAsia="Times New Roman"/>
          <w:bCs/>
          <w:sz w:val="24"/>
          <w:szCs w:val="24"/>
          <w:lang w:eastAsia="en-US"/>
        </w:rPr>
        <w:t>П</w:t>
      </w:r>
      <w:r w:rsidR="00A446AB" w:rsidRPr="00970723">
        <w:rPr>
          <w:rFonts w:eastAsia="Times New Roman"/>
          <w:bCs/>
          <w:sz w:val="24"/>
          <w:szCs w:val="24"/>
          <w:lang w:eastAsia="en-US"/>
        </w:rPr>
        <w:t>ричины, по которым закупка признана несостоявшейся, в случае признания ее таковой;</w:t>
      </w:r>
    </w:p>
    <w:p w:rsidR="00A446AB" w:rsidRPr="00970723" w:rsidRDefault="005766FB"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lastRenderedPageBreak/>
        <w:t>2.7.</w:t>
      </w:r>
      <w:r w:rsidR="00A446AB" w:rsidRPr="00970723">
        <w:rPr>
          <w:rFonts w:eastAsia="Times New Roman"/>
          <w:bCs/>
          <w:sz w:val="24"/>
          <w:szCs w:val="24"/>
          <w:lang w:eastAsia="en-US"/>
        </w:rPr>
        <w:t xml:space="preserve"> </w:t>
      </w:r>
      <w:r w:rsidRPr="00970723">
        <w:rPr>
          <w:sz w:val="24"/>
          <w:szCs w:val="24"/>
        </w:rPr>
        <w:t>И</w:t>
      </w:r>
      <w:r w:rsidR="00A446AB" w:rsidRPr="00970723">
        <w:rPr>
          <w:sz w:val="24"/>
          <w:szCs w:val="24"/>
        </w:rPr>
        <w:t xml:space="preserve">дентификационные номера </w:t>
      </w:r>
      <w:r w:rsidRPr="00970723">
        <w:rPr>
          <w:sz w:val="24"/>
          <w:szCs w:val="24"/>
        </w:rPr>
        <w:t>У</w:t>
      </w:r>
      <w:r w:rsidR="00A446AB" w:rsidRPr="00970723">
        <w:rPr>
          <w:sz w:val="24"/>
          <w:szCs w:val="24"/>
        </w:rPr>
        <w:t>частников закупки без раскрытия информации об их наименовании и местонахождении</w:t>
      </w:r>
    </w:p>
    <w:p w:rsidR="00A446AB" w:rsidRPr="00970723" w:rsidRDefault="00921A2F" w:rsidP="00600C5E">
      <w:pPr>
        <w:widowControl/>
        <w:spacing w:line="276" w:lineRule="auto"/>
        <w:ind w:firstLine="540"/>
        <w:jc w:val="both"/>
        <w:rPr>
          <w:rFonts w:eastAsia="Times New Roman"/>
          <w:bCs/>
          <w:sz w:val="24"/>
          <w:szCs w:val="24"/>
          <w:lang w:eastAsia="en-US"/>
        </w:rPr>
      </w:pPr>
      <w:r w:rsidRPr="00970723">
        <w:rPr>
          <w:rFonts w:eastAsia="Times New Roman"/>
          <w:bCs/>
          <w:sz w:val="24"/>
          <w:szCs w:val="24"/>
          <w:lang w:eastAsia="en-US"/>
        </w:rPr>
        <w:t>2.8.</w:t>
      </w:r>
      <w:r w:rsidR="00A446AB" w:rsidRPr="00970723">
        <w:rPr>
          <w:rFonts w:eastAsia="Times New Roman"/>
          <w:bCs/>
          <w:sz w:val="24"/>
          <w:szCs w:val="24"/>
          <w:lang w:eastAsia="en-US"/>
        </w:rPr>
        <w:t xml:space="preserve"> </w:t>
      </w:r>
      <w:r w:rsidRPr="00970723">
        <w:rPr>
          <w:rFonts w:eastAsia="Times New Roman"/>
          <w:bCs/>
          <w:sz w:val="24"/>
          <w:szCs w:val="24"/>
          <w:lang w:eastAsia="en-US"/>
        </w:rPr>
        <w:t>И</w:t>
      </w:r>
      <w:r w:rsidR="00A446AB" w:rsidRPr="00970723">
        <w:rPr>
          <w:rFonts w:eastAsia="Times New Roman"/>
          <w:bCs/>
          <w:sz w:val="24"/>
          <w:szCs w:val="24"/>
          <w:lang w:eastAsia="en-US"/>
        </w:rPr>
        <w:t>ные сведения в случае, если необходимость их указания в протоколе предусмотрена настоящим Положением.</w:t>
      </w:r>
    </w:p>
    <w:p w:rsidR="00A446AB" w:rsidRPr="00970723" w:rsidRDefault="00921A2F" w:rsidP="00600C5E">
      <w:pPr>
        <w:widowControl/>
        <w:numPr>
          <w:ilvl w:val="3"/>
          <w:numId w:val="15"/>
        </w:numPr>
        <w:tabs>
          <w:tab w:val="left" w:pos="720"/>
        </w:tabs>
        <w:spacing w:line="276" w:lineRule="auto"/>
        <w:ind w:left="0" w:firstLine="540"/>
        <w:jc w:val="both"/>
        <w:rPr>
          <w:rFonts w:eastAsia="Times New Roman"/>
          <w:bCs/>
          <w:sz w:val="24"/>
          <w:szCs w:val="24"/>
          <w:lang w:eastAsia="en-US"/>
        </w:rPr>
      </w:pPr>
      <w:r w:rsidRPr="00970723">
        <w:rPr>
          <w:rFonts w:eastAsia="Times New Roman"/>
          <w:bCs/>
          <w:sz w:val="24"/>
          <w:szCs w:val="24"/>
          <w:lang w:eastAsia="en-US"/>
        </w:rPr>
        <w:t xml:space="preserve"> </w:t>
      </w:r>
      <w:r w:rsidR="00A446AB" w:rsidRPr="00970723">
        <w:rPr>
          <w:rFonts w:eastAsia="Times New Roman"/>
          <w:bCs/>
          <w:sz w:val="24"/>
          <w:szCs w:val="24"/>
          <w:lang w:eastAsia="en-US"/>
        </w:rPr>
        <w:t>Протоколы, составляемые в ходе осуществления конкурентной закупки, а также по итогам конкурентной закупки</w:t>
      </w:r>
      <w:r w:rsidR="00A446AB" w:rsidRPr="00970723">
        <w:rPr>
          <w:sz w:val="24"/>
          <w:szCs w:val="24"/>
        </w:rPr>
        <w:t xml:space="preserve"> </w:t>
      </w:r>
      <w:r w:rsidR="00587D81" w:rsidRPr="00970723">
        <w:rPr>
          <w:rFonts w:eastAsia="Times New Roman"/>
          <w:bCs/>
          <w:sz w:val="24"/>
          <w:szCs w:val="24"/>
          <w:lang w:eastAsia="en-US"/>
        </w:rPr>
        <w:t>храня</w:t>
      </w:r>
      <w:r w:rsidR="00A446AB" w:rsidRPr="00970723">
        <w:rPr>
          <w:rFonts w:eastAsia="Times New Roman"/>
          <w:bCs/>
          <w:sz w:val="24"/>
          <w:szCs w:val="24"/>
          <w:lang w:eastAsia="en-US"/>
        </w:rPr>
        <w:t>тся Обществом не менее 3 лет.</w:t>
      </w:r>
    </w:p>
    <w:p w:rsidR="00A446AB" w:rsidRPr="00970723" w:rsidRDefault="00A446AB" w:rsidP="00600C5E">
      <w:pPr>
        <w:widowControl/>
        <w:numPr>
          <w:ilvl w:val="3"/>
          <w:numId w:val="15"/>
        </w:numPr>
        <w:tabs>
          <w:tab w:val="left" w:pos="900"/>
        </w:tabs>
        <w:spacing w:line="276" w:lineRule="auto"/>
        <w:ind w:left="0" w:firstLine="540"/>
        <w:jc w:val="both"/>
        <w:rPr>
          <w:rFonts w:eastAsia="Times New Roman"/>
          <w:bCs/>
          <w:sz w:val="24"/>
          <w:szCs w:val="24"/>
          <w:lang w:eastAsia="en-US"/>
        </w:rPr>
      </w:pPr>
      <w:r w:rsidRPr="00970723">
        <w:rPr>
          <w:rFonts w:eastAsia="Times New Roman"/>
          <w:bCs/>
          <w:sz w:val="24"/>
          <w:szCs w:val="24"/>
          <w:lang w:eastAsia="en-US"/>
        </w:rPr>
        <w:t xml:space="preserve">Протоколы, </w:t>
      </w:r>
      <w:r w:rsidR="00C449D2" w:rsidRPr="00970723">
        <w:rPr>
          <w:rFonts w:eastAsia="Times New Roman"/>
          <w:bCs/>
          <w:sz w:val="24"/>
          <w:szCs w:val="24"/>
          <w:lang w:eastAsia="en-US"/>
        </w:rPr>
        <w:t>составляемые в ходе осуществления конкурентной закупки, а также по итогам конкурентной закупки, размещаются Обществом в ЕИС, на официальном сайте, за исключением случаев, предусмотренных № 223-ФЗ, не позднее чем через 3 дня со дня подписания таких протоколов</w:t>
      </w:r>
      <w:r w:rsidR="00D45123" w:rsidRPr="00970723">
        <w:rPr>
          <w:rFonts w:eastAsia="Times New Roman"/>
          <w:bCs/>
          <w:sz w:val="24"/>
          <w:szCs w:val="24"/>
          <w:lang w:eastAsia="en-US"/>
        </w:rPr>
        <w:t>.</w:t>
      </w:r>
    </w:p>
    <w:p w:rsidR="000334DD" w:rsidRPr="00970723" w:rsidRDefault="000334DD" w:rsidP="00806864">
      <w:pPr>
        <w:widowControl/>
        <w:spacing w:line="276" w:lineRule="auto"/>
        <w:jc w:val="both"/>
        <w:rPr>
          <w:rFonts w:eastAsia="Times New Roman"/>
          <w:bCs/>
          <w:sz w:val="24"/>
          <w:szCs w:val="24"/>
          <w:lang w:eastAsia="en-US"/>
        </w:rPr>
      </w:pPr>
    </w:p>
    <w:p w:rsidR="00A446AB" w:rsidRPr="00970723" w:rsidRDefault="00A446AB" w:rsidP="00193449">
      <w:pPr>
        <w:pStyle w:val="20"/>
        <w:rPr>
          <w:lang w:eastAsia="en-US"/>
        </w:rPr>
      </w:pPr>
      <w:bookmarkStart w:id="160" w:name="_Toc530145257"/>
      <w:bookmarkStart w:id="161" w:name="_Toc122530035"/>
      <w:r w:rsidRPr="00970723">
        <w:rPr>
          <w:lang w:eastAsia="en-US"/>
        </w:rPr>
        <w:t>Статья 27. Последствия признания конкурентной закупки несостоявшейся</w:t>
      </w:r>
      <w:bookmarkEnd w:id="160"/>
      <w:bookmarkEnd w:id="161"/>
    </w:p>
    <w:p w:rsidR="00F8688B" w:rsidRPr="00970723" w:rsidRDefault="00F8688B" w:rsidP="00F8688B">
      <w:pPr>
        <w:pStyle w:val="-3"/>
        <w:rPr>
          <w:lang w:eastAsia="en-US"/>
        </w:rPr>
      </w:pPr>
    </w:p>
    <w:p w:rsidR="00A446AB" w:rsidRPr="00970723" w:rsidRDefault="00A446AB" w:rsidP="00600C5E">
      <w:pPr>
        <w:pStyle w:val="16"/>
        <w:widowControl/>
        <w:numPr>
          <w:ilvl w:val="6"/>
          <w:numId w:val="15"/>
        </w:numPr>
        <w:tabs>
          <w:tab w:val="left" w:pos="900"/>
          <w:tab w:val="left" w:pos="1985"/>
        </w:tabs>
        <w:autoSpaceDE/>
        <w:autoSpaceDN/>
        <w:adjustRightInd/>
        <w:spacing w:line="276" w:lineRule="auto"/>
        <w:ind w:left="0" w:firstLine="540"/>
        <w:jc w:val="both"/>
        <w:rPr>
          <w:sz w:val="24"/>
          <w:szCs w:val="24"/>
        </w:rPr>
      </w:pPr>
      <w:r w:rsidRPr="00970723">
        <w:rPr>
          <w:sz w:val="24"/>
          <w:szCs w:val="24"/>
        </w:rPr>
        <w:t>По общему правилу конкурентная закупка признается несостоявшейся, если по окончании срока подачи заявок:</w:t>
      </w:r>
    </w:p>
    <w:p w:rsidR="00A446AB" w:rsidRPr="00970723" w:rsidRDefault="00A446AB" w:rsidP="00600C5E">
      <w:pPr>
        <w:tabs>
          <w:tab w:val="left" w:pos="900"/>
        </w:tabs>
        <w:spacing w:line="276" w:lineRule="auto"/>
        <w:ind w:firstLine="540"/>
        <w:jc w:val="both"/>
        <w:rPr>
          <w:sz w:val="24"/>
          <w:szCs w:val="24"/>
        </w:rPr>
      </w:pPr>
      <w:bookmarkStart w:id="162" w:name="Par9"/>
      <w:r w:rsidRPr="00970723">
        <w:rPr>
          <w:sz w:val="24"/>
          <w:szCs w:val="24"/>
        </w:rPr>
        <w:t xml:space="preserve">1.1. </w:t>
      </w:r>
      <w:bookmarkStart w:id="163" w:name="Par28"/>
      <w:bookmarkEnd w:id="162"/>
      <w:r w:rsidRPr="00970723">
        <w:rPr>
          <w:sz w:val="24"/>
          <w:szCs w:val="24"/>
        </w:rPr>
        <w:t xml:space="preserve">Подана только </w:t>
      </w:r>
      <w:bookmarkEnd w:id="163"/>
      <w:r w:rsidRPr="00970723">
        <w:rPr>
          <w:sz w:val="24"/>
          <w:szCs w:val="24"/>
        </w:rPr>
        <w:t xml:space="preserve">одна заявка от одного </w:t>
      </w:r>
      <w:r w:rsidR="001D28C5" w:rsidRPr="00970723">
        <w:rPr>
          <w:sz w:val="24"/>
          <w:szCs w:val="24"/>
        </w:rPr>
        <w:t>У</w:t>
      </w:r>
      <w:r w:rsidRPr="00970723">
        <w:rPr>
          <w:sz w:val="24"/>
          <w:szCs w:val="24"/>
        </w:rPr>
        <w:t xml:space="preserve">частника (с учетом отозванных </w:t>
      </w:r>
      <w:r w:rsidR="005945B2" w:rsidRPr="00970723">
        <w:rPr>
          <w:sz w:val="24"/>
          <w:szCs w:val="24"/>
        </w:rPr>
        <w:t>У</w:t>
      </w:r>
      <w:r w:rsidRPr="00970723">
        <w:rPr>
          <w:sz w:val="24"/>
          <w:szCs w:val="24"/>
        </w:rPr>
        <w:t>частником заявок);</w:t>
      </w:r>
    </w:p>
    <w:p w:rsidR="00A446AB" w:rsidRPr="00970723" w:rsidRDefault="00A446AB" w:rsidP="00600C5E">
      <w:pPr>
        <w:tabs>
          <w:tab w:val="left" w:pos="900"/>
        </w:tabs>
        <w:spacing w:line="276" w:lineRule="auto"/>
        <w:ind w:firstLine="540"/>
        <w:jc w:val="both"/>
        <w:rPr>
          <w:sz w:val="24"/>
          <w:szCs w:val="24"/>
        </w:rPr>
      </w:pPr>
      <w:bookmarkStart w:id="164" w:name="Par8"/>
      <w:r w:rsidRPr="00970723">
        <w:rPr>
          <w:sz w:val="24"/>
          <w:szCs w:val="24"/>
        </w:rPr>
        <w:t xml:space="preserve">1.2. </w:t>
      </w:r>
      <w:bookmarkEnd w:id="164"/>
      <w:r w:rsidRPr="00970723">
        <w:rPr>
          <w:sz w:val="24"/>
          <w:szCs w:val="24"/>
        </w:rPr>
        <w:t xml:space="preserve">Не подано ни одной заявки (с учетом отозванных </w:t>
      </w:r>
      <w:r w:rsidR="001D28C5" w:rsidRPr="00970723">
        <w:rPr>
          <w:sz w:val="24"/>
          <w:szCs w:val="24"/>
        </w:rPr>
        <w:t>У</w:t>
      </w:r>
      <w:r w:rsidRPr="00970723">
        <w:rPr>
          <w:sz w:val="24"/>
          <w:szCs w:val="24"/>
        </w:rPr>
        <w:t>частником заявок).</w:t>
      </w:r>
    </w:p>
    <w:p w:rsidR="00A446AB" w:rsidRPr="00970723" w:rsidRDefault="00A446AB" w:rsidP="00600C5E">
      <w:pPr>
        <w:pStyle w:val="16"/>
        <w:widowControl/>
        <w:numPr>
          <w:ilvl w:val="6"/>
          <w:numId w:val="15"/>
        </w:numPr>
        <w:tabs>
          <w:tab w:val="left" w:pos="900"/>
        </w:tabs>
        <w:autoSpaceDE/>
        <w:autoSpaceDN/>
        <w:adjustRightInd/>
        <w:spacing w:line="276" w:lineRule="auto"/>
        <w:ind w:left="0" w:firstLine="540"/>
        <w:jc w:val="both"/>
        <w:rPr>
          <w:sz w:val="24"/>
          <w:szCs w:val="24"/>
        </w:rPr>
      </w:pPr>
      <w:r w:rsidRPr="00970723">
        <w:rPr>
          <w:sz w:val="24"/>
          <w:szCs w:val="24"/>
        </w:rPr>
        <w:t>Конкурентная процедура закупки также признается несостоявшейся, если по результатам ее проведения принято решение:</w:t>
      </w:r>
    </w:p>
    <w:p w:rsidR="00A446AB" w:rsidRPr="00970723" w:rsidRDefault="00A446AB" w:rsidP="00600C5E">
      <w:pPr>
        <w:widowControl/>
        <w:spacing w:line="276" w:lineRule="auto"/>
        <w:ind w:firstLine="540"/>
        <w:jc w:val="both"/>
        <w:rPr>
          <w:rFonts w:eastAsia="Times New Roman"/>
          <w:sz w:val="24"/>
          <w:szCs w:val="24"/>
        </w:rPr>
      </w:pPr>
      <w:r w:rsidRPr="00970723">
        <w:rPr>
          <w:sz w:val="24"/>
          <w:szCs w:val="24"/>
        </w:rPr>
        <w:t xml:space="preserve">2.1. </w:t>
      </w:r>
      <w:bookmarkStart w:id="165" w:name="Par138"/>
      <w:r w:rsidRPr="00970723">
        <w:rPr>
          <w:sz w:val="24"/>
          <w:szCs w:val="24"/>
        </w:rPr>
        <w:t xml:space="preserve">Об </w:t>
      </w:r>
      <w:r w:rsidRPr="00970723">
        <w:rPr>
          <w:rFonts w:eastAsia="Times New Roman"/>
          <w:sz w:val="24"/>
          <w:szCs w:val="24"/>
        </w:rPr>
        <w:t xml:space="preserve">отклонении </w:t>
      </w:r>
      <w:bookmarkEnd w:id="165"/>
      <w:r w:rsidRPr="00970723">
        <w:rPr>
          <w:rFonts w:eastAsia="Times New Roman"/>
          <w:sz w:val="24"/>
          <w:szCs w:val="24"/>
        </w:rPr>
        <w:t>всех заявок</w:t>
      </w:r>
      <w:r w:rsidR="00154CD1" w:rsidRPr="00970723">
        <w:rPr>
          <w:rFonts w:eastAsia="Times New Roman"/>
          <w:sz w:val="24"/>
          <w:szCs w:val="24"/>
        </w:rPr>
        <w:t>,</w:t>
      </w:r>
      <w:r w:rsidRPr="00970723">
        <w:rPr>
          <w:rFonts w:eastAsia="Times New Roman"/>
          <w:sz w:val="24"/>
          <w:szCs w:val="24"/>
        </w:rPr>
        <w:t xml:space="preserve"> поданных </w:t>
      </w:r>
      <w:r w:rsidR="005945B2" w:rsidRPr="00970723">
        <w:rPr>
          <w:rFonts w:eastAsia="Times New Roman"/>
          <w:sz w:val="24"/>
          <w:szCs w:val="24"/>
        </w:rPr>
        <w:t>У</w:t>
      </w:r>
      <w:r w:rsidRPr="00970723">
        <w:rPr>
          <w:rFonts w:eastAsia="Times New Roman"/>
          <w:sz w:val="24"/>
          <w:szCs w:val="24"/>
        </w:rPr>
        <w:t>частниками закупки;</w:t>
      </w:r>
    </w:p>
    <w:p w:rsidR="00A446AB" w:rsidRPr="00970723" w:rsidRDefault="00A446AB" w:rsidP="00600C5E">
      <w:pPr>
        <w:tabs>
          <w:tab w:val="left" w:pos="900"/>
        </w:tabs>
        <w:spacing w:line="276" w:lineRule="auto"/>
        <w:ind w:firstLine="540"/>
        <w:jc w:val="both"/>
        <w:rPr>
          <w:sz w:val="24"/>
          <w:szCs w:val="24"/>
        </w:rPr>
      </w:pPr>
      <w:bookmarkStart w:id="166" w:name="Par10"/>
      <w:r w:rsidRPr="00970723">
        <w:rPr>
          <w:sz w:val="24"/>
          <w:szCs w:val="24"/>
        </w:rPr>
        <w:t xml:space="preserve">2.2. </w:t>
      </w:r>
      <w:bookmarkStart w:id="167" w:name="Par29"/>
      <w:bookmarkEnd w:id="166"/>
      <w:r w:rsidRPr="00970723">
        <w:rPr>
          <w:sz w:val="24"/>
          <w:szCs w:val="24"/>
        </w:rPr>
        <w:t xml:space="preserve">О признании </w:t>
      </w:r>
      <w:bookmarkEnd w:id="167"/>
      <w:r w:rsidRPr="00970723">
        <w:rPr>
          <w:sz w:val="24"/>
          <w:szCs w:val="24"/>
        </w:rPr>
        <w:t>только одной заявки</w:t>
      </w:r>
      <w:r w:rsidR="00154CD1" w:rsidRPr="00970723">
        <w:rPr>
          <w:sz w:val="24"/>
          <w:szCs w:val="24"/>
        </w:rPr>
        <w:t>,</w:t>
      </w:r>
      <w:r w:rsidRPr="00970723">
        <w:rPr>
          <w:sz w:val="24"/>
          <w:szCs w:val="24"/>
        </w:rPr>
        <w:t xml:space="preserve"> соответствующей требованиям документации о закупке, извещению о проведении запроса котировок.</w:t>
      </w:r>
    </w:p>
    <w:p w:rsidR="00D32FC5" w:rsidRPr="00970723" w:rsidRDefault="00A446AB" w:rsidP="00600C5E">
      <w:pPr>
        <w:pStyle w:val="16"/>
        <w:widowControl/>
        <w:numPr>
          <w:ilvl w:val="6"/>
          <w:numId w:val="15"/>
        </w:numPr>
        <w:tabs>
          <w:tab w:val="left" w:pos="900"/>
        </w:tabs>
        <w:autoSpaceDE/>
        <w:autoSpaceDN/>
        <w:adjustRightInd/>
        <w:spacing w:line="276" w:lineRule="auto"/>
        <w:ind w:left="0" w:firstLine="540"/>
        <w:jc w:val="both"/>
        <w:rPr>
          <w:sz w:val="24"/>
          <w:szCs w:val="24"/>
        </w:rPr>
      </w:pPr>
      <w:r w:rsidRPr="00970723">
        <w:rPr>
          <w:sz w:val="24"/>
          <w:szCs w:val="24"/>
        </w:rPr>
        <w:t>Если в документации о закупке предусмотрено два и более лота, решение о признании конкурентной закупки несостоявшейся принимается в отношении каждого лота.</w:t>
      </w:r>
    </w:p>
    <w:p w:rsidR="00D32FC5" w:rsidRPr="00970723" w:rsidRDefault="00A446AB" w:rsidP="00600C5E">
      <w:pPr>
        <w:pStyle w:val="16"/>
        <w:widowControl/>
        <w:numPr>
          <w:ilvl w:val="6"/>
          <w:numId w:val="15"/>
        </w:numPr>
        <w:tabs>
          <w:tab w:val="left" w:pos="900"/>
        </w:tabs>
        <w:autoSpaceDE/>
        <w:autoSpaceDN/>
        <w:adjustRightInd/>
        <w:spacing w:line="276" w:lineRule="auto"/>
        <w:ind w:left="0" w:firstLine="540"/>
        <w:jc w:val="both"/>
        <w:rPr>
          <w:sz w:val="24"/>
          <w:szCs w:val="24"/>
        </w:rPr>
      </w:pPr>
      <w:r w:rsidRPr="00970723">
        <w:rPr>
          <w:sz w:val="24"/>
          <w:szCs w:val="24"/>
        </w:rPr>
        <w:t xml:space="preserve">В случае признания конкурентной закупки несостоявшейся по основаниям, указанным в пункте </w:t>
      </w:r>
      <w:r w:rsidR="00B11372" w:rsidRPr="00970723">
        <w:rPr>
          <w:sz w:val="24"/>
          <w:szCs w:val="24"/>
        </w:rPr>
        <w:t>1.1.</w:t>
      </w:r>
      <w:r w:rsidR="00206953" w:rsidRPr="00970723">
        <w:rPr>
          <w:sz w:val="24"/>
          <w:szCs w:val="24"/>
        </w:rPr>
        <w:t xml:space="preserve"> части 1</w:t>
      </w:r>
      <w:r w:rsidR="00B11372" w:rsidRPr="00970723">
        <w:rPr>
          <w:sz w:val="24"/>
          <w:szCs w:val="24"/>
        </w:rPr>
        <w:t xml:space="preserve"> </w:t>
      </w:r>
      <w:r w:rsidR="00836387" w:rsidRPr="00970723">
        <w:rPr>
          <w:sz w:val="24"/>
          <w:szCs w:val="24"/>
        </w:rPr>
        <w:t>и</w:t>
      </w:r>
      <w:r w:rsidR="00206953" w:rsidRPr="00970723">
        <w:rPr>
          <w:sz w:val="24"/>
          <w:szCs w:val="24"/>
        </w:rPr>
        <w:t xml:space="preserve"> пункте 2</w:t>
      </w:r>
      <w:r w:rsidR="00FE090F" w:rsidRPr="00970723">
        <w:rPr>
          <w:sz w:val="24"/>
          <w:szCs w:val="24"/>
        </w:rPr>
        <w:t xml:space="preserve">.2. </w:t>
      </w:r>
      <w:r w:rsidRPr="00970723">
        <w:rPr>
          <w:sz w:val="24"/>
          <w:szCs w:val="24"/>
        </w:rPr>
        <w:t xml:space="preserve">части 2 настоящей статьи, Общество заключает договор с единственным </w:t>
      </w:r>
      <w:r w:rsidR="005945B2" w:rsidRPr="00970723">
        <w:rPr>
          <w:sz w:val="24"/>
          <w:szCs w:val="24"/>
        </w:rPr>
        <w:t>У</w:t>
      </w:r>
      <w:r w:rsidRPr="00970723">
        <w:rPr>
          <w:sz w:val="24"/>
          <w:szCs w:val="24"/>
        </w:rPr>
        <w:t xml:space="preserve">частником закупки, заявка которого признана соответствующей требованиям документации о закупке, извещению о проведении запроса котировок. </w:t>
      </w:r>
      <w:r w:rsidR="00CF5121" w:rsidRPr="00970723">
        <w:rPr>
          <w:sz w:val="24"/>
          <w:szCs w:val="24"/>
        </w:rPr>
        <w:t>Д</w:t>
      </w:r>
      <w:r w:rsidRPr="00970723">
        <w:rPr>
          <w:sz w:val="24"/>
          <w:szCs w:val="24"/>
        </w:rPr>
        <w:t xml:space="preserve">оговор заключается с единственным </w:t>
      </w:r>
      <w:r w:rsidR="005945B2" w:rsidRPr="00970723">
        <w:rPr>
          <w:sz w:val="24"/>
          <w:szCs w:val="24"/>
        </w:rPr>
        <w:t>У</w:t>
      </w:r>
      <w:r w:rsidRPr="00970723">
        <w:rPr>
          <w:sz w:val="24"/>
          <w:szCs w:val="24"/>
        </w:rPr>
        <w:t>частником на условиях, предусмотренных документацией о закупке (извещением о проведении запроса котировок) и заявк</w:t>
      </w:r>
      <w:r w:rsidR="0061481A" w:rsidRPr="00970723">
        <w:rPr>
          <w:sz w:val="24"/>
          <w:szCs w:val="24"/>
        </w:rPr>
        <w:t>ой</w:t>
      </w:r>
      <w:r w:rsidRPr="00970723">
        <w:rPr>
          <w:sz w:val="24"/>
          <w:szCs w:val="24"/>
        </w:rPr>
        <w:t xml:space="preserve"> такого </w:t>
      </w:r>
      <w:r w:rsidR="005945B2" w:rsidRPr="00970723">
        <w:rPr>
          <w:sz w:val="24"/>
          <w:szCs w:val="24"/>
        </w:rPr>
        <w:t>У</w:t>
      </w:r>
      <w:r w:rsidRPr="00970723">
        <w:rPr>
          <w:sz w:val="24"/>
          <w:szCs w:val="24"/>
        </w:rPr>
        <w:t xml:space="preserve">частника, по цене, предложенной </w:t>
      </w:r>
      <w:r w:rsidR="00D32FC5" w:rsidRPr="00970723">
        <w:rPr>
          <w:sz w:val="24"/>
          <w:szCs w:val="24"/>
        </w:rPr>
        <w:t>У</w:t>
      </w:r>
      <w:r w:rsidRPr="00970723">
        <w:rPr>
          <w:sz w:val="24"/>
          <w:szCs w:val="24"/>
        </w:rPr>
        <w:t>частником закупки</w:t>
      </w:r>
      <w:r w:rsidR="00B2650A" w:rsidRPr="00970723">
        <w:rPr>
          <w:sz w:val="24"/>
          <w:szCs w:val="24"/>
        </w:rPr>
        <w:t>, но не превышающим НМЦД</w:t>
      </w:r>
      <w:r w:rsidRPr="00970723">
        <w:rPr>
          <w:sz w:val="24"/>
          <w:szCs w:val="24"/>
        </w:rPr>
        <w:t xml:space="preserve">. Такой </w:t>
      </w:r>
      <w:r w:rsidR="001D28C5" w:rsidRPr="00970723">
        <w:rPr>
          <w:sz w:val="24"/>
          <w:szCs w:val="24"/>
        </w:rPr>
        <w:t>У</w:t>
      </w:r>
      <w:r w:rsidRPr="00970723">
        <w:rPr>
          <w:sz w:val="24"/>
          <w:szCs w:val="24"/>
        </w:rPr>
        <w:t>частник не вправе отказаться от заключения договора.</w:t>
      </w:r>
    </w:p>
    <w:p w:rsidR="00A446AB" w:rsidRPr="00970723" w:rsidRDefault="00A446AB" w:rsidP="00600C5E">
      <w:pPr>
        <w:pStyle w:val="16"/>
        <w:widowControl/>
        <w:numPr>
          <w:ilvl w:val="6"/>
          <w:numId w:val="15"/>
        </w:numPr>
        <w:tabs>
          <w:tab w:val="left" w:pos="900"/>
        </w:tabs>
        <w:autoSpaceDE/>
        <w:autoSpaceDN/>
        <w:adjustRightInd/>
        <w:spacing w:line="276" w:lineRule="auto"/>
        <w:ind w:left="0" w:firstLine="540"/>
        <w:jc w:val="both"/>
        <w:rPr>
          <w:sz w:val="24"/>
          <w:szCs w:val="24"/>
        </w:rPr>
      </w:pPr>
      <w:bookmarkStart w:id="168" w:name="Par11"/>
      <w:r w:rsidRPr="00970723">
        <w:rPr>
          <w:sz w:val="24"/>
          <w:szCs w:val="24"/>
        </w:rPr>
        <w:t xml:space="preserve">В случае </w:t>
      </w:r>
      <w:bookmarkEnd w:id="168"/>
      <w:r w:rsidRPr="00970723">
        <w:rPr>
          <w:sz w:val="24"/>
          <w:szCs w:val="24"/>
        </w:rPr>
        <w:t xml:space="preserve">признания конкурентной закупки несостоявшейся по основаниям, указанным в </w:t>
      </w:r>
      <w:r w:rsidR="00206953" w:rsidRPr="00970723">
        <w:rPr>
          <w:sz w:val="24"/>
          <w:szCs w:val="24"/>
        </w:rPr>
        <w:t>пункте 1</w:t>
      </w:r>
      <w:r w:rsidR="00B11372" w:rsidRPr="00970723">
        <w:rPr>
          <w:sz w:val="24"/>
          <w:szCs w:val="24"/>
        </w:rPr>
        <w:t xml:space="preserve">.2. </w:t>
      </w:r>
      <w:r w:rsidR="001D28C5" w:rsidRPr="00970723">
        <w:rPr>
          <w:sz w:val="24"/>
          <w:szCs w:val="24"/>
        </w:rPr>
        <w:t>части</w:t>
      </w:r>
      <w:r w:rsidRPr="00970723">
        <w:rPr>
          <w:sz w:val="24"/>
          <w:szCs w:val="24"/>
        </w:rPr>
        <w:t xml:space="preserve"> 1 и </w:t>
      </w:r>
      <w:r w:rsidR="006F0ED2" w:rsidRPr="00970723">
        <w:rPr>
          <w:sz w:val="24"/>
          <w:szCs w:val="24"/>
        </w:rPr>
        <w:t>пункте</w:t>
      </w:r>
      <w:r w:rsidR="00206953" w:rsidRPr="00970723">
        <w:rPr>
          <w:sz w:val="24"/>
          <w:szCs w:val="24"/>
        </w:rPr>
        <w:t xml:space="preserve"> 2</w:t>
      </w:r>
      <w:r w:rsidR="00B11372" w:rsidRPr="00970723">
        <w:rPr>
          <w:sz w:val="24"/>
          <w:szCs w:val="24"/>
        </w:rPr>
        <w:t xml:space="preserve">.1. </w:t>
      </w:r>
      <w:r w:rsidR="001D28C5" w:rsidRPr="00970723">
        <w:rPr>
          <w:sz w:val="24"/>
          <w:szCs w:val="24"/>
        </w:rPr>
        <w:t>части</w:t>
      </w:r>
      <w:r w:rsidRPr="00970723">
        <w:rPr>
          <w:sz w:val="24"/>
          <w:szCs w:val="24"/>
        </w:rPr>
        <w:t xml:space="preserve"> 2 настоящей статьи, Общество вправе:</w:t>
      </w:r>
    </w:p>
    <w:p w:rsidR="00D32FC5" w:rsidRPr="00970723" w:rsidRDefault="00D32FC5" w:rsidP="00600C5E">
      <w:pPr>
        <w:pStyle w:val="16"/>
        <w:widowControl/>
        <w:numPr>
          <w:ilvl w:val="1"/>
          <w:numId w:val="28"/>
        </w:numPr>
        <w:tabs>
          <w:tab w:val="clear" w:pos="720"/>
          <w:tab w:val="num" w:pos="0"/>
          <w:tab w:val="left" w:pos="142"/>
          <w:tab w:val="left" w:pos="900"/>
        </w:tabs>
        <w:autoSpaceDE/>
        <w:autoSpaceDN/>
        <w:adjustRightInd/>
        <w:spacing w:line="276" w:lineRule="auto"/>
        <w:ind w:left="0" w:firstLine="540"/>
        <w:jc w:val="both"/>
        <w:rPr>
          <w:sz w:val="24"/>
          <w:szCs w:val="24"/>
        </w:rPr>
      </w:pPr>
      <w:r w:rsidRPr="00970723">
        <w:rPr>
          <w:sz w:val="24"/>
          <w:szCs w:val="24"/>
        </w:rPr>
        <w:t xml:space="preserve"> П</w:t>
      </w:r>
      <w:r w:rsidR="00A446AB" w:rsidRPr="00970723">
        <w:rPr>
          <w:sz w:val="24"/>
          <w:szCs w:val="24"/>
        </w:rPr>
        <w:t>ровести повторную конкурентную закупку. При проведении повторной конкурентной закупки Общество имеет право изменить способ конкурентной закупки, условия проведения закупки;</w:t>
      </w:r>
    </w:p>
    <w:p w:rsidR="00D32FC5" w:rsidRPr="00970723" w:rsidRDefault="00D32FC5" w:rsidP="00600C5E">
      <w:pPr>
        <w:pStyle w:val="16"/>
        <w:widowControl/>
        <w:numPr>
          <w:ilvl w:val="1"/>
          <w:numId w:val="28"/>
        </w:numPr>
        <w:tabs>
          <w:tab w:val="clear" w:pos="720"/>
          <w:tab w:val="num" w:pos="0"/>
          <w:tab w:val="left" w:pos="142"/>
          <w:tab w:val="left" w:pos="900"/>
        </w:tabs>
        <w:autoSpaceDE/>
        <w:autoSpaceDN/>
        <w:adjustRightInd/>
        <w:spacing w:line="276" w:lineRule="auto"/>
        <w:ind w:left="0" w:firstLine="540"/>
        <w:jc w:val="both"/>
        <w:rPr>
          <w:sz w:val="24"/>
          <w:szCs w:val="24"/>
        </w:rPr>
      </w:pPr>
      <w:r w:rsidRPr="00970723">
        <w:rPr>
          <w:sz w:val="24"/>
          <w:szCs w:val="24"/>
        </w:rPr>
        <w:t xml:space="preserve"> О</w:t>
      </w:r>
      <w:r w:rsidR="00A446AB" w:rsidRPr="00970723">
        <w:rPr>
          <w:sz w:val="24"/>
          <w:szCs w:val="24"/>
        </w:rPr>
        <w:t>тказаться от проведения закупки, если необходимость в осуществлении закупки отпала;</w:t>
      </w:r>
    </w:p>
    <w:p w:rsidR="00FE4983" w:rsidRPr="00970723" w:rsidRDefault="00D32FC5" w:rsidP="00F507E7">
      <w:pPr>
        <w:pStyle w:val="16"/>
        <w:widowControl/>
        <w:numPr>
          <w:ilvl w:val="1"/>
          <w:numId w:val="28"/>
        </w:numPr>
        <w:tabs>
          <w:tab w:val="clear" w:pos="720"/>
          <w:tab w:val="num" w:pos="0"/>
          <w:tab w:val="left" w:pos="142"/>
          <w:tab w:val="left" w:pos="900"/>
        </w:tabs>
        <w:autoSpaceDE/>
        <w:autoSpaceDN/>
        <w:adjustRightInd/>
        <w:spacing w:line="276" w:lineRule="auto"/>
        <w:ind w:left="0" w:firstLine="540"/>
        <w:jc w:val="both"/>
        <w:rPr>
          <w:sz w:val="24"/>
          <w:szCs w:val="24"/>
        </w:rPr>
      </w:pPr>
      <w:r w:rsidRPr="00970723">
        <w:rPr>
          <w:sz w:val="24"/>
          <w:szCs w:val="24"/>
        </w:rPr>
        <w:t xml:space="preserve"> П</w:t>
      </w:r>
      <w:r w:rsidR="00A446AB" w:rsidRPr="00970723">
        <w:rPr>
          <w:sz w:val="24"/>
          <w:szCs w:val="24"/>
        </w:rPr>
        <w:t xml:space="preserve">ровести закупку у единственного поставщика в соответствии с </w:t>
      </w:r>
      <w:r w:rsidR="00733B51" w:rsidRPr="00970723">
        <w:rPr>
          <w:sz w:val="24"/>
          <w:szCs w:val="24"/>
        </w:rPr>
        <w:t>пунктом 2 части 2 статьи</w:t>
      </w:r>
      <w:r w:rsidR="00673A55" w:rsidRPr="00970723">
        <w:rPr>
          <w:sz w:val="24"/>
          <w:szCs w:val="24"/>
        </w:rPr>
        <w:t xml:space="preserve"> 36</w:t>
      </w:r>
      <w:r w:rsidR="00A446AB" w:rsidRPr="00970723">
        <w:rPr>
          <w:sz w:val="24"/>
          <w:szCs w:val="24"/>
        </w:rPr>
        <w:t xml:space="preserve"> настоящего Положения. Договор, заключаемый с единственным поставщиком и условия его исполнения должны соответствовать требованиям, установленным при проведении конкурентной закупки</w:t>
      </w:r>
      <w:r w:rsidR="00A306CC" w:rsidRPr="00970723">
        <w:rPr>
          <w:sz w:val="24"/>
          <w:szCs w:val="24"/>
        </w:rPr>
        <w:t>,</w:t>
      </w:r>
      <w:r w:rsidR="00A446AB" w:rsidRPr="00970723">
        <w:rPr>
          <w:sz w:val="24"/>
          <w:szCs w:val="24"/>
        </w:rPr>
        <w:t xml:space="preserve"> признанной несостоявшейся. Цена заключаемого договора не может </w:t>
      </w:r>
      <w:r w:rsidR="00A446AB" w:rsidRPr="00970723">
        <w:rPr>
          <w:sz w:val="24"/>
          <w:szCs w:val="24"/>
        </w:rPr>
        <w:lastRenderedPageBreak/>
        <w:t>быть больше НМЦ</w:t>
      </w:r>
      <w:r w:rsidR="0061481A" w:rsidRPr="00970723">
        <w:rPr>
          <w:sz w:val="24"/>
          <w:szCs w:val="24"/>
        </w:rPr>
        <w:t>Д</w:t>
      </w:r>
      <w:r w:rsidR="009B12DD" w:rsidRPr="00970723">
        <w:rPr>
          <w:sz w:val="24"/>
          <w:szCs w:val="24"/>
        </w:rPr>
        <w:t>,</w:t>
      </w:r>
      <w:r w:rsidR="00A446AB" w:rsidRPr="00970723">
        <w:rPr>
          <w:sz w:val="24"/>
          <w:szCs w:val="24"/>
        </w:rPr>
        <w:t xml:space="preserve"> установленной в документации о закупке или извещении о проведении запроса котировок</w:t>
      </w:r>
      <w:r w:rsidR="009B12DD" w:rsidRPr="00970723">
        <w:rPr>
          <w:sz w:val="24"/>
          <w:szCs w:val="24"/>
        </w:rPr>
        <w:t>,</w:t>
      </w:r>
      <w:r w:rsidR="00A446AB" w:rsidRPr="00970723">
        <w:rPr>
          <w:sz w:val="24"/>
          <w:szCs w:val="24"/>
        </w:rPr>
        <w:t xml:space="preserve"> признанных несостоявшимися.</w:t>
      </w:r>
    </w:p>
    <w:p w:rsidR="00284C83" w:rsidRPr="00970723" w:rsidRDefault="00831A84" w:rsidP="005D77CC">
      <w:pPr>
        <w:pStyle w:val="16"/>
        <w:widowControl/>
        <w:tabs>
          <w:tab w:val="left" w:pos="142"/>
          <w:tab w:val="left" w:pos="900"/>
        </w:tabs>
        <w:autoSpaceDE/>
        <w:autoSpaceDN/>
        <w:adjustRightInd/>
        <w:spacing w:line="276" w:lineRule="auto"/>
        <w:ind w:left="0" w:firstLine="567"/>
        <w:jc w:val="both"/>
        <w:rPr>
          <w:b/>
          <w:sz w:val="24"/>
          <w:szCs w:val="24"/>
        </w:rPr>
      </w:pPr>
      <w:r w:rsidRPr="00970723">
        <w:rPr>
          <w:b/>
          <w:sz w:val="24"/>
          <w:szCs w:val="24"/>
        </w:rPr>
        <w:t xml:space="preserve">6. </w:t>
      </w:r>
      <w:r w:rsidR="005D77CC" w:rsidRPr="00970723">
        <w:rPr>
          <w:b/>
          <w:sz w:val="24"/>
          <w:szCs w:val="24"/>
        </w:rPr>
        <w:t xml:space="preserve"> </w:t>
      </w:r>
      <w:r w:rsidRPr="00970723">
        <w:rPr>
          <w:rFonts w:eastAsia="Calibri"/>
          <w:sz w:val="24"/>
          <w:szCs w:val="24"/>
          <w:lang w:eastAsia="en-US"/>
        </w:rPr>
        <w:t xml:space="preserve">В случае, когда проведение конкурентной закупки не привело к заключению </w:t>
      </w:r>
      <w:proofErr w:type="gramStart"/>
      <w:r w:rsidRPr="00970723">
        <w:rPr>
          <w:rFonts w:eastAsia="Calibri"/>
          <w:sz w:val="24"/>
          <w:szCs w:val="24"/>
          <w:lang w:eastAsia="en-US"/>
        </w:rPr>
        <w:t>договора  в</w:t>
      </w:r>
      <w:proofErr w:type="gramEnd"/>
      <w:r w:rsidRPr="00970723">
        <w:rPr>
          <w:rFonts w:eastAsia="Calibri"/>
          <w:sz w:val="24"/>
          <w:szCs w:val="24"/>
          <w:lang w:eastAsia="en-US"/>
        </w:rPr>
        <w:t xml:space="preserve"> связи с тем, что по результатам ее проведения от заключения договора уклонились все участники закупки, закупка признается несостоявшейся. По итогам такой заку</w:t>
      </w:r>
      <w:r w:rsidR="00ED51B1" w:rsidRPr="00970723">
        <w:rPr>
          <w:rFonts w:eastAsia="Calibri"/>
          <w:sz w:val="24"/>
          <w:szCs w:val="24"/>
          <w:lang w:eastAsia="en-US"/>
        </w:rPr>
        <w:t xml:space="preserve">пки Общество вправе принимать </w:t>
      </w:r>
      <w:proofErr w:type="gramStart"/>
      <w:r w:rsidRPr="00970723">
        <w:rPr>
          <w:rFonts w:eastAsia="Calibri"/>
          <w:sz w:val="24"/>
          <w:szCs w:val="24"/>
          <w:lang w:eastAsia="en-US"/>
        </w:rPr>
        <w:t>решения</w:t>
      </w:r>
      <w:proofErr w:type="gramEnd"/>
      <w:r w:rsidRPr="00970723">
        <w:rPr>
          <w:rFonts w:eastAsia="Calibri"/>
          <w:sz w:val="24"/>
          <w:szCs w:val="24"/>
          <w:lang w:eastAsia="en-US"/>
        </w:rPr>
        <w:t xml:space="preserve"> предусмотренные частью 5 настоящей статьи.</w:t>
      </w:r>
    </w:p>
    <w:p w:rsidR="00FD2F98" w:rsidRPr="00970723" w:rsidRDefault="00FD2F98" w:rsidP="00FD2F98"/>
    <w:p w:rsidR="00FD2F98" w:rsidRPr="00970723" w:rsidRDefault="00FD2F98" w:rsidP="00FD2F98"/>
    <w:p w:rsidR="006220C7" w:rsidRPr="00970723" w:rsidRDefault="00193449" w:rsidP="00193449">
      <w:pPr>
        <w:pStyle w:val="1"/>
      </w:pPr>
      <w:bookmarkStart w:id="169" w:name="_Toc530145258"/>
      <w:bookmarkStart w:id="170" w:name="_Toc122530036"/>
      <w:r w:rsidRPr="00970723">
        <w:t xml:space="preserve">ГЛАВА 8. </w:t>
      </w:r>
      <w:r w:rsidR="006220C7" w:rsidRPr="00970723">
        <w:t>ПОРЯДОК ОСУЩЕСТВЛЕНИЯ КОНКУРЕНТНОЙ ЗАКУПКИ</w:t>
      </w:r>
      <w:bookmarkEnd w:id="169"/>
      <w:bookmarkEnd w:id="170"/>
    </w:p>
    <w:p w:rsidR="006220C7" w:rsidRPr="00970723" w:rsidRDefault="006220C7" w:rsidP="00600C5E">
      <w:pPr>
        <w:pStyle w:val="16"/>
        <w:widowControl/>
        <w:tabs>
          <w:tab w:val="left" w:pos="1134"/>
        </w:tabs>
        <w:autoSpaceDE/>
        <w:autoSpaceDN/>
        <w:adjustRightInd/>
        <w:spacing w:line="276" w:lineRule="auto"/>
        <w:ind w:left="1379"/>
        <w:jc w:val="both"/>
        <w:rPr>
          <w:sz w:val="24"/>
          <w:szCs w:val="24"/>
        </w:rPr>
      </w:pPr>
    </w:p>
    <w:p w:rsidR="00A446AB" w:rsidRPr="00970723" w:rsidRDefault="00A446AB" w:rsidP="00193449">
      <w:pPr>
        <w:pStyle w:val="20"/>
      </w:pPr>
      <w:bookmarkStart w:id="171" w:name="_Toc530145259"/>
      <w:bookmarkStart w:id="172" w:name="_Ref530388338"/>
      <w:bookmarkStart w:id="173" w:name="_Toc122530037"/>
      <w:r w:rsidRPr="00970723">
        <w:rPr>
          <w:lang w:eastAsia="en-US"/>
        </w:rPr>
        <w:t xml:space="preserve">Статья 28. </w:t>
      </w:r>
      <w:r w:rsidRPr="00970723">
        <w:t>Конкурентная закупка в электронной форме. Функционирование электронной площадки для целей проведения закупки</w:t>
      </w:r>
      <w:bookmarkEnd w:id="171"/>
      <w:bookmarkEnd w:id="172"/>
      <w:bookmarkEnd w:id="173"/>
    </w:p>
    <w:p w:rsidR="00F8688B" w:rsidRPr="00970723" w:rsidRDefault="00F8688B" w:rsidP="00F8688B">
      <w:pPr>
        <w:pStyle w:val="-3"/>
      </w:pPr>
    </w:p>
    <w:p w:rsidR="00A446AB"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174" w:name="_Toc530059584"/>
      <w:bookmarkStart w:id="175" w:name="_Toc530059667"/>
      <w:bookmarkStart w:id="176" w:name="_Toc530059712"/>
      <w:bookmarkStart w:id="177" w:name="_Toc530060507"/>
      <w:bookmarkStart w:id="178" w:name="_Toc530143783"/>
      <w:r w:rsidRPr="00970723">
        <w:rPr>
          <w:sz w:val="24"/>
          <w:szCs w:val="24"/>
        </w:rPr>
        <w:t xml:space="preserve">При осуществлении конкурентной закупки в электронной форме направление </w:t>
      </w:r>
      <w:r w:rsidR="009B12DD" w:rsidRPr="00970723">
        <w:rPr>
          <w:sz w:val="24"/>
          <w:szCs w:val="24"/>
        </w:rPr>
        <w:t>У</w:t>
      </w:r>
      <w:r w:rsidRPr="00970723">
        <w:rPr>
          <w:sz w:val="24"/>
          <w:szCs w:val="24"/>
        </w:rPr>
        <w:t xml:space="preserve">частниками закупки запросов о даче разъяснений положений извещения </w:t>
      </w:r>
      <w:r w:rsidR="00AE7AFD" w:rsidRPr="00970723">
        <w:rPr>
          <w:sz w:val="24"/>
          <w:szCs w:val="24"/>
        </w:rPr>
        <w:t xml:space="preserve">о </w:t>
      </w:r>
      <w:r w:rsidRPr="00970723">
        <w:rPr>
          <w:sz w:val="24"/>
          <w:szCs w:val="24"/>
        </w:rPr>
        <w:t>закупк</w:t>
      </w:r>
      <w:r w:rsidR="00AE7AFD" w:rsidRPr="00970723">
        <w:rPr>
          <w:sz w:val="24"/>
          <w:szCs w:val="24"/>
        </w:rPr>
        <w:t>и</w:t>
      </w:r>
      <w:r w:rsidRPr="00970723">
        <w:rPr>
          <w:sz w:val="24"/>
          <w:szCs w:val="24"/>
        </w:rPr>
        <w:t xml:space="preserve"> и (или) документации о конкурентной закупке, размещение в </w:t>
      </w:r>
      <w:r w:rsidR="009B12DD" w:rsidRPr="00970723">
        <w:rPr>
          <w:sz w:val="24"/>
          <w:szCs w:val="24"/>
        </w:rPr>
        <w:t>ЕИС</w:t>
      </w:r>
      <w:r w:rsidRPr="00970723">
        <w:rPr>
          <w:sz w:val="24"/>
          <w:szCs w:val="24"/>
        </w:rPr>
        <w:t xml:space="preserve"> таких разъяснений, подача </w:t>
      </w:r>
      <w:r w:rsidR="009B12DD" w:rsidRPr="00970723">
        <w:rPr>
          <w:sz w:val="24"/>
          <w:szCs w:val="24"/>
        </w:rPr>
        <w:t>У</w:t>
      </w:r>
      <w:r w:rsidRPr="00970723">
        <w:rPr>
          <w:sz w:val="24"/>
          <w:szCs w:val="24"/>
        </w:rPr>
        <w:t xml:space="preserve">частниками закупки в электронной форме заявок на участие в конкурентной закупке в электронной форме, окончательных предложений, предоставление </w:t>
      </w:r>
      <w:r w:rsidR="009B12DD" w:rsidRPr="00970723">
        <w:rPr>
          <w:sz w:val="24"/>
          <w:szCs w:val="24"/>
        </w:rPr>
        <w:t>ЗКО</w:t>
      </w:r>
      <w:r w:rsidRPr="00970723">
        <w:rPr>
          <w:sz w:val="24"/>
          <w:szCs w:val="24"/>
        </w:rPr>
        <w:t xml:space="preserve"> доступа к указанным заявкам, сопоставление ценовых предложений, дополнительных ценовых предложений </w:t>
      </w:r>
      <w:r w:rsidR="009B12DD" w:rsidRPr="00970723">
        <w:rPr>
          <w:sz w:val="24"/>
          <w:szCs w:val="24"/>
        </w:rPr>
        <w:t>У</w:t>
      </w:r>
      <w:r w:rsidRPr="00970723">
        <w:rPr>
          <w:sz w:val="24"/>
          <w:szCs w:val="24"/>
        </w:rPr>
        <w:t>частников закупки в электронной форме, формирование проектов протоколов, составляемых в соответствии с № 223-ФЗ, обеспечиваются оператором электронной площадки на ЭТП.</w:t>
      </w:r>
      <w:bookmarkEnd w:id="174"/>
      <w:bookmarkEnd w:id="175"/>
      <w:bookmarkEnd w:id="176"/>
      <w:bookmarkEnd w:id="177"/>
      <w:bookmarkEnd w:id="178"/>
    </w:p>
    <w:p w:rsidR="009B12DD"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179" w:name="_Toc530059585"/>
      <w:bookmarkStart w:id="180" w:name="_Toc530059668"/>
      <w:bookmarkStart w:id="181" w:name="_Toc530059713"/>
      <w:bookmarkStart w:id="182" w:name="_Toc530060508"/>
      <w:bookmarkStart w:id="183" w:name="_Toc530143784"/>
      <w:r w:rsidRPr="00970723">
        <w:rPr>
          <w:sz w:val="24"/>
          <w:szCs w:val="24"/>
        </w:rPr>
        <w:t xml:space="preserve">Функционирование </w:t>
      </w:r>
      <w:r w:rsidR="0035023F" w:rsidRPr="00970723">
        <w:rPr>
          <w:sz w:val="24"/>
          <w:szCs w:val="24"/>
        </w:rPr>
        <w:t>ЭТП</w:t>
      </w:r>
      <w:r w:rsidRPr="00970723">
        <w:rPr>
          <w:sz w:val="24"/>
          <w:szCs w:val="24"/>
        </w:rPr>
        <w:t xml:space="preserve"> осуществляется в соответствии с правилами, действующими на </w:t>
      </w:r>
      <w:r w:rsidR="00AE7AFD" w:rsidRPr="00970723">
        <w:rPr>
          <w:sz w:val="24"/>
          <w:szCs w:val="24"/>
        </w:rPr>
        <w:t>ЭТП</w:t>
      </w:r>
      <w:r w:rsidRPr="00970723">
        <w:rPr>
          <w:sz w:val="24"/>
          <w:szCs w:val="24"/>
        </w:rPr>
        <w:t>.</w:t>
      </w:r>
      <w:bookmarkEnd w:id="179"/>
      <w:bookmarkEnd w:id="180"/>
      <w:bookmarkEnd w:id="181"/>
      <w:bookmarkEnd w:id="182"/>
      <w:bookmarkEnd w:id="183"/>
    </w:p>
    <w:p w:rsidR="009B12DD"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184" w:name="_Toc530059586"/>
      <w:bookmarkStart w:id="185" w:name="_Toc530059669"/>
      <w:bookmarkStart w:id="186" w:name="_Toc530059714"/>
      <w:bookmarkStart w:id="187" w:name="_Toc530060509"/>
      <w:bookmarkStart w:id="188" w:name="_Toc530143785"/>
      <w:r w:rsidRPr="00970723">
        <w:rPr>
          <w:sz w:val="24"/>
          <w:szCs w:val="24"/>
        </w:rPr>
        <w:t xml:space="preserve">Участнику закупки для участия в конкурентной закупке в электронной форме необходимо получить аккредитацию на </w:t>
      </w:r>
      <w:r w:rsidR="0035023F" w:rsidRPr="00970723">
        <w:rPr>
          <w:sz w:val="24"/>
          <w:szCs w:val="24"/>
        </w:rPr>
        <w:t>ЭТП</w:t>
      </w:r>
      <w:r w:rsidRPr="00970723">
        <w:rPr>
          <w:sz w:val="24"/>
          <w:szCs w:val="24"/>
        </w:rPr>
        <w:t xml:space="preserve"> в порядке, установленном оператором электронной площадки.</w:t>
      </w:r>
      <w:bookmarkEnd w:id="184"/>
      <w:bookmarkEnd w:id="185"/>
      <w:bookmarkEnd w:id="186"/>
      <w:bookmarkEnd w:id="187"/>
      <w:bookmarkEnd w:id="188"/>
    </w:p>
    <w:p w:rsidR="003C677D"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189" w:name="_Toc530059587"/>
      <w:bookmarkStart w:id="190" w:name="_Toc530059670"/>
      <w:bookmarkStart w:id="191" w:name="_Toc530059715"/>
      <w:bookmarkStart w:id="192" w:name="_Toc530060510"/>
      <w:bookmarkStart w:id="193" w:name="_Toc530143786"/>
      <w:r w:rsidRPr="00970723">
        <w:rPr>
          <w:sz w:val="24"/>
          <w:szCs w:val="24"/>
        </w:rPr>
        <w:t xml:space="preserve">Обмен между </w:t>
      </w:r>
      <w:r w:rsidR="003C677D" w:rsidRPr="00970723">
        <w:rPr>
          <w:sz w:val="24"/>
          <w:szCs w:val="24"/>
        </w:rPr>
        <w:t>У</w:t>
      </w:r>
      <w:r w:rsidRPr="00970723">
        <w:rPr>
          <w:sz w:val="24"/>
          <w:szCs w:val="24"/>
        </w:rPr>
        <w:t xml:space="preserve">частником закупки в электронной форме, </w:t>
      </w:r>
      <w:r w:rsidR="003C677D" w:rsidRPr="00970723">
        <w:rPr>
          <w:sz w:val="24"/>
          <w:szCs w:val="24"/>
        </w:rPr>
        <w:t>Обществом</w:t>
      </w:r>
      <w:r w:rsidRPr="00970723">
        <w:rPr>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w:t>
      </w:r>
      <w:r w:rsidR="0035023F" w:rsidRPr="00970723">
        <w:rPr>
          <w:sz w:val="24"/>
          <w:szCs w:val="24"/>
        </w:rPr>
        <w:t>ЭТП</w:t>
      </w:r>
      <w:r w:rsidRPr="00970723">
        <w:rPr>
          <w:sz w:val="24"/>
          <w:szCs w:val="24"/>
        </w:rPr>
        <w:t xml:space="preserve"> в форме электронных документов.</w:t>
      </w:r>
      <w:bookmarkEnd w:id="189"/>
      <w:bookmarkEnd w:id="190"/>
      <w:bookmarkEnd w:id="191"/>
      <w:bookmarkEnd w:id="192"/>
      <w:bookmarkEnd w:id="193"/>
    </w:p>
    <w:p w:rsidR="003C677D"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194" w:name="_Toc530059588"/>
      <w:bookmarkStart w:id="195" w:name="_Toc530059671"/>
      <w:bookmarkStart w:id="196" w:name="_Toc530059716"/>
      <w:bookmarkStart w:id="197" w:name="_Toc530060511"/>
      <w:bookmarkStart w:id="198" w:name="_Toc530143787"/>
      <w:r w:rsidRPr="00970723">
        <w:rPr>
          <w:sz w:val="24"/>
          <w:szCs w:val="24"/>
        </w:rPr>
        <w:t xml:space="preserve">Электронные документы </w:t>
      </w:r>
      <w:r w:rsidR="003C677D" w:rsidRPr="00970723">
        <w:rPr>
          <w:sz w:val="24"/>
          <w:szCs w:val="24"/>
        </w:rPr>
        <w:t>У</w:t>
      </w:r>
      <w:r w:rsidRPr="00970723">
        <w:rPr>
          <w:sz w:val="24"/>
          <w:szCs w:val="24"/>
        </w:rPr>
        <w:t xml:space="preserve">частника закупки в электронной форме, </w:t>
      </w:r>
      <w:r w:rsidR="0035023F" w:rsidRPr="00970723">
        <w:rPr>
          <w:sz w:val="24"/>
          <w:szCs w:val="24"/>
        </w:rPr>
        <w:t>Общества</w:t>
      </w:r>
      <w:r w:rsidRPr="00970723">
        <w:rPr>
          <w:sz w:val="24"/>
          <w:szCs w:val="24"/>
        </w:rPr>
        <w:t>,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w:t>
      </w:r>
      <w:r w:rsidR="00A306CC" w:rsidRPr="00970723">
        <w:rPr>
          <w:sz w:val="24"/>
          <w:szCs w:val="24"/>
        </w:rPr>
        <w:t>,</w:t>
      </w:r>
      <w:r w:rsidRPr="00970723">
        <w:rPr>
          <w:sz w:val="24"/>
          <w:szCs w:val="24"/>
        </w:rPr>
        <w:t xml:space="preserve"> соответственно</w:t>
      </w:r>
      <w:r w:rsidR="00A306CC" w:rsidRPr="00970723">
        <w:rPr>
          <w:sz w:val="24"/>
          <w:szCs w:val="24"/>
        </w:rPr>
        <w:t>,</w:t>
      </w:r>
      <w:r w:rsidRPr="00970723">
        <w:rPr>
          <w:sz w:val="24"/>
          <w:szCs w:val="24"/>
        </w:rPr>
        <w:t xml:space="preserve"> </w:t>
      </w:r>
      <w:r w:rsidR="003C677D" w:rsidRPr="00970723">
        <w:rPr>
          <w:sz w:val="24"/>
          <w:szCs w:val="24"/>
        </w:rPr>
        <w:t>У</w:t>
      </w:r>
      <w:r w:rsidRPr="00970723">
        <w:rPr>
          <w:sz w:val="24"/>
          <w:szCs w:val="24"/>
        </w:rPr>
        <w:t xml:space="preserve">частника закупки в электронной форме, </w:t>
      </w:r>
      <w:r w:rsidR="0035023F" w:rsidRPr="00970723">
        <w:rPr>
          <w:sz w:val="24"/>
          <w:szCs w:val="24"/>
        </w:rPr>
        <w:t>Общества</w:t>
      </w:r>
      <w:r w:rsidRPr="00970723">
        <w:rPr>
          <w:sz w:val="24"/>
          <w:szCs w:val="24"/>
        </w:rPr>
        <w:t>, оператора электронной площадки.</w:t>
      </w:r>
      <w:bookmarkEnd w:id="194"/>
      <w:bookmarkEnd w:id="195"/>
      <w:bookmarkEnd w:id="196"/>
      <w:bookmarkEnd w:id="197"/>
      <w:bookmarkEnd w:id="198"/>
    </w:p>
    <w:p w:rsidR="003C677D"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199" w:name="_Toc530059589"/>
      <w:bookmarkStart w:id="200" w:name="_Toc530059672"/>
      <w:bookmarkStart w:id="201" w:name="_Toc530059717"/>
      <w:bookmarkStart w:id="202" w:name="_Toc530060512"/>
      <w:bookmarkStart w:id="203" w:name="_Toc530143788"/>
      <w:r w:rsidRPr="00970723">
        <w:rPr>
          <w:sz w:val="24"/>
          <w:szCs w:val="24"/>
        </w:rPr>
        <w:t xml:space="preserve">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w:t>
      </w:r>
      <w:r w:rsidR="0035023F" w:rsidRPr="00970723">
        <w:rPr>
          <w:sz w:val="24"/>
          <w:szCs w:val="24"/>
        </w:rPr>
        <w:t xml:space="preserve">ЕИС </w:t>
      </w:r>
      <w:r w:rsidRPr="00970723">
        <w:rPr>
          <w:sz w:val="24"/>
          <w:szCs w:val="24"/>
        </w:rPr>
        <w:t xml:space="preserve">и на </w:t>
      </w:r>
      <w:r w:rsidR="0035023F" w:rsidRPr="00970723">
        <w:rPr>
          <w:sz w:val="24"/>
          <w:szCs w:val="24"/>
        </w:rPr>
        <w:t>ЭТП</w:t>
      </w:r>
      <w:r w:rsidRPr="00970723">
        <w:rPr>
          <w:sz w:val="24"/>
          <w:szCs w:val="24"/>
        </w:rPr>
        <w:t>. Такая информация должна быть доступна для ознакомления без взимания платы.</w:t>
      </w:r>
      <w:bookmarkEnd w:id="199"/>
      <w:bookmarkEnd w:id="200"/>
      <w:bookmarkEnd w:id="201"/>
      <w:bookmarkEnd w:id="202"/>
      <w:bookmarkEnd w:id="203"/>
    </w:p>
    <w:p w:rsidR="003C677D"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204" w:name="_Toc530059590"/>
      <w:bookmarkStart w:id="205" w:name="_Toc530059673"/>
      <w:bookmarkStart w:id="206" w:name="_Toc530059718"/>
      <w:bookmarkStart w:id="207" w:name="_Toc530060513"/>
      <w:bookmarkStart w:id="208" w:name="_Toc530143789"/>
      <w:r w:rsidRPr="00970723">
        <w:rPr>
          <w:sz w:val="24"/>
          <w:szCs w:val="24"/>
        </w:rPr>
        <w:t xml:space="preserve">В течение одного часа с момента размещения </w:t>
      </w:r>
      <w:r w:rsidR="0035023F" w:rsidRPr="00970723">
        <w:rPr>
          <w:sz w:val="24"/>
          <w:szCs w:val="24"/>
        </w:rPr>
        <w:t>в ЕИС</w:t>
      </w:r>
      <w:r w:rsidRPr="00970723">
        <w:rPr>
          <w:sz w:val="24"/>
          <w:szCs w:val="24"/>
        </w:rPr>
        <w:t xml:space="preserve">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закупке, разъяснений положений документации о закупке, запросов </w:t>
      </w:r>
      <w:r w:rsidR="003C677D" w:rsidRPr="00970723">
        <w:rPr>
          <w:sz w:val="24"/>
          <w:szCs w:val="24"/>
        </w:rPr>
        <w:t>Общества</w:t>
      </w:r>
      <w:r w:rsidRPr="00970723">
        <w:rPr>
          <w:sz w:val="24"/>
          <w:szCs w:val="24"/>
        </w:rPr>
        <w:t xml:space="preserve"> о разъяснении положений заявки на участие в конкурентной закупке в электронной форме оператор </w:t>
      </w:r>
      <w:r w:rsidR="00AE7AFD" w:rsidRPr="00970723">
        <w:rPr>
          <w:sz w:val="24"/>
          <w:szCs w:val="24"/>
        </w:rPr>
        <w:t xml:space="preserve">электронной площадки </w:t>
      </w:r>
      <w:r w:rsidRPr="00970723">
        <w:rPr>
          <w:sz w:val="24"/>
          <w:szCs w:val="24"/>
        </w:rPr>
        <w:t xml:space="preserve"> размещает указанную информацию на </w:t>
      </w:r>
      <w:r w:rsidR="00AE7AFD" w:rsidRPr="00970723">
        <w:rPr>
          <w:sz w:val="24"/>
          <w:szCs w:val="24"/>
        </w:rPr>
        <w:t>ЭТП</w:t>
      </w:r>
      <w:r w:rsidRPr="00970723">
        <w:rPr>
          <w:sz w:val="24"/>
          <w:szCs w:val="24"/>
        </w:rPr>
        <w:t xml:space="preserve">, направляет уведомление об указанных изменениях, разъяснениях всем </w:t>
      </w:r>
      <w:r w:rsidR="003C677D" w:rsidRPr="00970723">
        <w:rPr>
          <w:sz w:val="24"/>
          <w:szCs w:val="24"/>
        </w:rPr>
        <w:t>У</w:t>
      </w:r>
      <w:r w:rsidRPr="00970723">
        <w:rPr>
          <w:sz w:val="24"/>
          <w:szCs w:val="24"/>
        </w:rPr>
        <w:t xml:space="preserve">частникам закупки в электронной форме, подавшим заявки на участие в </w:t>
      </w:r>
      <w:r w:rsidRPr="00970723">
        <w:rPr>
          <w:sz w:val="24"/>
          <w:szCs w:val="24"/>
        </w:rPr>
        <w:lastRenderedPageBreak/>
        <w:t xml:space="preserve">ней, уведомление об указанных разъяснениях также лицу, направившему запрос о даче разъяснений положений документации о закупке, уведомление об указанных запросах о разъяснении положений заявки </w:t>
      </w:r>
      <w:r w:rsidR="003C677D" w:rsidRPr="00970723">
        <w:rPr>
          <w:sz w:val="24"/>
          <w:szCs w:val="24"/>
        </w:rPr>
        <w:t>У</w:t>
      </w:r>
      <w:r w:rsidRPr="00970723">
        <w:rPr>
          <w:sz w:val="24"/>
          <w:szCs w:val="24"/>
        </w:rPr>
        <w:t xml:space="preserve">частника закупки </w:t>
      </w:r>
      <w:r w:rsidR="003C677D" w:rsidRPr="00970723">
        <w:rPr>
          <w:sz w:val="24"/>
          <w:szCs w:val="24"/>
        </w:rPr>
        <w:t>Обществу</w:t>
      </w:r>
      <w:r w:rsidRPr="00970723">
        <w:rPr>
          <w:sz w:val="24"/>
          <w:szCs w:val="24"/>
        </w:rPr>
        <w:t xml:space="preserve"> по адресам электронной почты, указанным этими </w:t>
      </w:r>
      <w:r w:rsidR="003C677D" w:rsidRPr="00970723">
        <w:rPr>
          <w:sz w:val="24"/>
          <w:szCs w:val="24"/>
        </w:rPr>
        <w:t>У</w:t>
      </w:r>
      <w:r w:rsidRPr="00970723">
        <w:rPr>
          <w:sz w:val="24"/>
          <w:szCs w:val="24"/>
        </w:rPr>
        <w:t xml:space="preserve">частниками при аккредитации на </w:t>
      </w:r>
      <w:r w:rsidR="007C5C5D" w:rsidRPr="00970723">
        <w:rPr>
          <w:sz w:val="24"/>
          <w:szCs w:val="24"/>
        </w:rPr>
        <w:t>ЭТП</w:t>
      </w:r>
      <w:r w:rsidRPr="00970723">
        <w:rPr>
          <w:sz w:val="24"/>
          <w:szCs w:val="24"/>
        </w:rPr>
        <w:t xml:space="preserve"> или этим лицом при направлении запроса.</w:t>
      </w:r>
      <w:bookmarkEnd w:id="204"/>
      <w:bookmarkEnd w:id="205"/>
      <w:bookmarkEnd w:id="206"/>
      <w:bookmarkEnd w:id="207"/>
      <w:bookmarkEnd w:id="208"/>
    </w:p>
    <w:p w:rsidR="0036564E" w:rsidRPr="00970723" w:rsidRDefault="00677F30" w:rsidP="00677F30">
      <w:pPr>
        <w:numPr>
          <w:ilvl w:val="0"/>
          <w:numId w:val="74"/>
        </w:numPr>
        <w:tabs>
          <w:tab w:val="left" w:pos="1134"/>
          <w:tab w:val="left" w:pos="1276"/>
        </w:tabs>
        <w:spacing w:line="276" w:lineRule="auto"/>
        <w:ind w:hanging="153"/>
        <w:jc w:val="both"/>
        <w:rPr>
          <w:sz w:val="24"/>
          <w:szCs w:val="24"/>
        </w:rPr>
      </w:pPr>
      <w:bookmarkStart w:id="209" w:name="_Toc530059591"/>
      <w:bookmarkStart w:id="210" w:name="_Toc530059674"/>
      <w:bookmarkStart w:id="211" w:name="_Toc530059719"/>
      <w:bookmarkStart w:id="212" w:name="_Toc530060514"/>
      <w:bookmarkStart w:id="213" w:name="_Toc530143790"/>
      <w:r w:rsidRPr="00970723">
        <w:rPr>
          <w:sz w:val="24"/>
          <w:szCs w:val="24"/>
        </w:rPr>
        <w:t>Исключен (</w:t>
      </w:r>
      <w:r w:rsidR="00734F13" w:rsidRPr="00970723">
        <w:rPr>
          <w:sz w:val="24"/>
          <w:szCs w:val="24"/>
        </w:rPr>
        <w:t xml:space="preserve">протокол заседания </w:t>
      </w:r>
      <w:r w:rsidRPr="00970723">
        <w:rPr>
          <w:sz w:val="24"/>
          <w:szCs w:val="24"/>
        </w:rPr>
        <w:t xml:space="preserve">Совета директоров </w:t>
      </w:r>
      <w:r w:rsidR="00A20B25" w:rsidRPr="00970723">
        <w:rPr>
          <w:sz w:val="24"/>
          <w:szCs w:val="24"/>
        </w:rPr>
        <w:t>№3 от 21.05.2021г.</w:t>
      </w:r>
      <w:r w:rsidRPr="00970723">
        <w:rPr>
          <w:sz w:val="24"/>
          <w:szCs w:val="24"/>
        </w:rPr>
        <w:t>)</w:t>
      </w:r>
      <w:r w:rsidR="00A446AB" w:rsidRPr="00970723">
        <w:rPr>
          <w:sz w:val="24"/>
          <w:szCs w:val="24"/>
        </w:rPr>
        <w:t>.</w:t>
      </w:r>
      <w:bookmarkEnd w:id="209"/>
      <w:bookmarkEnd w:id="210"/>
      <w:bookmarkEnd w:id="211"/>
      <w:bookmarkEnd w:id="212"/>
      <w:bookmarkEnd w:id="213"/>
    </w:p>
    <w:p w:rsidR="0036564E" w:rsidRPr="00970723" w:rsidRDefault="00A446AB" w:rsidP="00240562">
      <w:pPr>
        <w:numPr>
          <w:ilvl w:val="0"/>
          <w:numId w:val="74"/>
        </w:numPr>
        <w:tabs>
          <w:tab w:val="left" w:pos="1134"/>
          <w:tab w:val="left" w:pos="1276"/>
        </w:tabs>
        <w:spacing w:line="276" w:lineRule="auto"/>
        <w:ind w:left="0" w:firstLine="567"/>
        <w:jc w:val="both"/>
        <w:rPr>
          <w:sz w:val="24"/>
          <w:szCs w:val="24"/>
        </w:rPr>
      </w:pPr>
      <w:bookmarkStart w:id="214" w:name="_Toc530059592"/>
      <w:bookmarkStart w:id="215" w:name="_Toc530059675"/>
      <w:bookmarkStart w:id="216" w:name="_Toc530059720"/>
      <w:bookmarkStart w:id="217" w:name="_Toc530060515"/>
      <w:bookmarkStart w:id="218" w:name="_Toc530143791"/>
      <w:r w:rsidRPr="00970723">
        <w:rPr>
          <w:sz w:val="24"/>
          <w:szCs w:val="24"/>
        </w:rPr>
        <w:t xml:space="preserve">При осуществлении конкурентной закупки в электронной форме проведение переговоров </w:t>
      </w:r>
      <w:r w:rsidR="007C5C5D" w:rsidRPr="00970723">
        <w:rPr>
          <w:sz w:val="24"/>
          <w:szCs w:val="24"/>
        </w:rPr>
        <w:t>Общества</w:t>
      </w:r>
      <w:r w:rsidRPr="00970723">
        <w:rPr>
          <w:sz w:val="24"/>
          <w:szCs w:val="24"/>
        </w:rPr>
        <w:t xml:space="preserve"> с оператором </w:t>
      </w:r>
      <w:r w:rsidR="0036564E" w:rsidRPr="00970723">
        <w:rPr>
          <w:sz w:val="24"/>
          <w:szCs w:val="24"/>
        </w:rPr>
        <w:t>ЭТП</w:t>
      </w:r>
      <w:r w:rsidRPr="00970723">
        <w:rPr>
          <w:sz w:val="24"/>
          <w:szCs w:val="24"/>
        </w:rPr>
        <w:t xml:space="preserve"> и оператора </w:t>
      </w:r>
      <w:r w:rsidR="0036564E" w:rsidRPr="00970723">
        <w:rPr>
          <w:sz w:val="24"/>
          <w:szCs w:val="24"/>
        </w:rPr>
        <w:t>ЭТП</w:t>
      </w:r>
      <w:r w:rsidRPr="00970723">
        <w:rPr>
          <w:sz w:val="24"/>
          <w:szCs w:val="24"/>
        </w:rPr>
        <w:t xml:space="preserve"> с </w:t>
      </w:r>
      <w:r w:rsidR="0036564E" w:rsidRPr="00970723">
        <w:rPr>
          <w:sz w:val="24"/>
          <w:szCs w:val="24"/>
        </w:rPr>
        <w:t>У</w:t>
      </w:r>
      <w:r w:rsidRPr="00970723">
        <w:rPr>
          <w:sz w:val="24"/>
          <w:szCs w:val="24"/>
        </w:rPr>
        <w:t>частником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bookmarkEnd w:id="214"/>
      <w:bookmarkEnd w:id="215"/>
      <w:bookmarkEnd w:id="216"/>
      <w:bookmarkEnd w:id="217"/>
      <w:bookmarkEnd w:id="218"/>
    </w:p>
    <w:p w:rsidR="00A446AB" w:rsidRPr="00970723" w:rsidRDefault="00A446AB" w:rsidP="00240562">
      <w:pPr>
        <w:numPr>
          <w:ilvl w:val="0"/>
          <w:numId w:val="74"/>
        </w:numPr>
        <w:tabs>
          <w:tab w:val="left" w:pos="1134"/>
          <w:tab w:val="left" w:pos="1276"/>
        </w:tabs>
        <w:spacing w:line="276" w:lineRule="auto"/>
        <w:ind w:left="0" w:firstLine="567"/>
        <w:jc w:val="both"/>
        <w:rPr>
          <w:b/>
        </w:rPr>
      </w:pPr>
      <w:bookmarkStart w:id="219" w:name="_Toc530059593"/>
      <w:bookmarkStart w:id="220" w:name="_Toc530059676"/>
      <w:bookmarkStart w:id="221" w:name="_Toc530059721"/>
      <w:bookmarkStart w:id="222" w:name="_Toc530060516"/>
      <w:bookmarkStart w:id="223" w:name="_Toc530143792"/>
      <w:r w:rsidRPr="00970723">
        <w:rPr>
          <w:sz w:val="24"/>
          <w:szCs w:val="24"/>
        </w:rPr>
        <w:t xml:space="preserve">Оператором </w:t>
      </w:r>
      <w:r w:rsidR="0036564E" w:rsidRPr="00970723">
        <w:rPr>
          <w:sz w:val="24"/>
          <w:szCs w:val="24"/>
        </w:rPr>
        <w:t>ЭТП</w:t>
      </w:r>
      <w:r w:rsidRPr="00970723">
        <w:rPr>
          <w:sz w:val="24"/>
          <w:szCs w:val="24"/>
        </w:rPr>
        <w:t xml:space="preserve"> обеспечивается конфиденциальность информации</w:t>
      </w:r>
      <w:r w:rsidRPr="00970723">
        <w:rPr>
          <w:b/>
        </w:rPr>
        <w:t>:</w:t>
      </w:r>
      <w:bookmarkEnd w:id="219"/>
      <w:bookmarkEnd w:id="220"/>
      <w:bookmarkEnd w:id="221"/>
      <w:bookmarkEnd w:id="222"/>
      <w:bookmarkEnd w:id="223"/>
    </w:p>
    <w:p w:rsidR="00A446AB" w:rsidRPr="00970723" w:rsidRDefault="0036564E" w:rsidP="00240562">
      <w:pPr>
        <w:spacing w:line="276" w:lineRule="auto"/>
        <w:ind w:firstLine="567"/>
        <w:jc w:val="both"/>
        <w:rPr>
          <w:sz w:val="24"/>
          <w:szCs w:val="24"/>
        </w:rPr>
      </w:pPr>
      <w:bookmarkStart w:id="224" w:name="_Toc530059594"/>
      <w:bookmarkStart w:id="225" w:name="_Toc530059677"/>
      <w:bookmarkStart w:id="226" w:name="_Toc530059722"/>
      <w:bookmarkStart w:id="227" w:name="_Toc530060517"/>
      <w:bookmarkStart w:id="228" w:name="_Toc530143793"/>
      <w:r w:rsidRPr="00970723">
        <w:rPr>
          <w:sz w:val="24"/>
          <w:szCs w:val="24"/>
        </w:rPr>
        <w:t>10.1.</w:t>
      </w:r>
      <w:r w:rsidRPr="00970723">
        <w:t xml:space="preserve"> </w:t>
      </w:r>
      <w:r w:rsidRPr="00970723">
        <w:rPr>
          <w:sz w:val="24"/>
          <w:szCs w:val="24"/>
        </w:rPr>
        <w:t>О</w:t>
      </w:r>
      <w:r w:rsidR="00A446AB" w:rsidRPr="00970723">
        <w:rPr>
          <w:sz w:val="24"/>
          <w:szCs w:val="24"/>
        </w:rPr>
        <w:t xml:space="preserve"> </w:t>
      </w:r>
      <w:r w:rsidR="002704AB" w:rsidRPr="00970723">
        <w:rPr>
          <w:sz w:val="24"/>
          <w:szCs w:val="24"/>
        </w:rPr>
        <w:t>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r w:rsidR="00A446AB" w:rsidRPr="00970723">
        <w:rPr>
          <w:sz w:val="24"/>
          <w:szCs w:val="24"/>
        </w:rPr>
        <w:t>;</w:t>
      </w:r>
      <w:bookmarkEnd w:id="224"/>
      <w:bookmarkEnd w:id="225"/>
      <w:bookmarkEnd w:id="226"/>
      <w:bookmarkEnd w:id="227"/>
      <w:bookmarkEnd w:id="228"/>
    </w:p>
    <w:p w:rsidR="00A446AB" w:rsidRPr="00970723" w:rsidRDefault="0036564E" w:rsidP="00240562">
      <w:pPr>
        <w:spacing w:line="276" w:lineRule="auto"/>
        <w:ind w:firstLine="567"/>
        <w:jc w:val="both"/>
        <w:rPr>
          <w:sz w:val="24"/>
          <w:szCs w:val="24"/>
        </w:rPr>
      </w:pPr>
      <w:bookmarkStart w:id="229" w:name="_Toc530059595"/>
      <w:bookmarkStart w:id="230" w:name="_Toc530059678"/>
      <w:bookmarkStart w:id="231" w:name="_Toc530059723"/>
      <w:bookmarkStart w:id="232" w:name="_Toc530060518"/>
      <w:bookmarkStart w:id="233" w:name="_Toc530143794"/>
      <w:r w:rsidRPr="00970723">
        <w:rPr>
          <w:sz w:val="24"/>
          <w:szCs w:val="24"/>
        </w:rPr>
        <w:t>10.2. О</w:t>
      </w:r>
      <w:r w:rsidR="00365622" w:rsidRPr="00970723">
        <w:rPr>
          <w:sz w:val="24"/>
          <w:szCs w:val="24"/>
        </w:rPr>
        <w:t>б</w:t>
      </w:r>
      <w:r w:rsidR="00A446AB" w:rsidRPr="00970723">
        <w:rPr>
          <w:sz w:val="24"/>
          <w:szCs w:val="24"/>
        </w:rPr>
        <w:t xml:space="preserve"> </w:t>
      </w:r>
      <w:r w:rsidR="00365622" w:rsidRPr="00970723">
        <w:rPr>
          <w:sz w:val="24"/>
          <w:szCs w:val="24"/>
        </w:rPr>
        <w:t>участниках конкурентной закупки в электронной форме, подавших заявки на участие в такой закупке, до предоставления ЗКО в соответствии с Законом № 223-ФЗ и соглашением, предусмотренным частью 2 статьи 3.3 Закона № 223-ФЗ, доступа к данным заявкам (ко вторым частям заявок, направляемым Заказчику в соответствии с пунктом 3 части 22 статьи 3.4 Закона № 223-ФЗ, в случае осуществления конкурентной закупки в электронной форме, участниками, которой могут быть только СМСП)</w:t>
      </w:r>
      <w:r w:rsidR="00A446AB" w:rsidRPr="00970723">
        <w:rPr>
          <w:sz w:val="24"/>
          <w:szCs w:val="24"/>
        </w:rPr>
        <w:t>.</w:t>
      </w:r>
      <w:bookmarkEnd w:id="229"/>
      <w:bookmarkEnd w:id="230"/>
      <w:bookmarkEnd w:id="231"/>
      <w:bookmarkEnd w:id="232"/>
      <w:bookmarkEnd w:id="233"/>
    </w:p>
    <w:p w:rsidR="00610BD9" w:rsidRPr="00970723" w:rsidRDefault="00240562" w:rsidP="00240562">
      <w:pPr>
        <w:spacing w:line="276" w:lineRule="auto"/>
        <w:ind w:firstLine="567"/>
        <w:jc w:val="both"/>
        <w:rPr>
          <w:sz w:val="24"/>
          <w:szCs w:val="24"/>
        </w:rPr>
      </w:pPr>
      <w:bookmarkStart w:id="234" w:name="_Toc530059596"/>
      <w:bookmarkStart w:id="235" w:name="_Toc530059679"/>
      <w:bookmarkStart w:id="236" w:name="_Toc530059724"/>
      <w:bookmarkStart w:id="237" w:name="_Toc530060519"/>
      <w:bookmarkStart w:id="238" w:name="_Toc530143795"/>
      <w:r w:rsidRPr="00970723">
        <w:rPr>
          <w:b/>
          <w:sz w:val="24"/>
          <w:szCs w:val="24"/>
        </w:rPr>
        <w:t>11.</w:t>
      </w:r>
      <w:r w:rsidRPr="00970723">
        <w:rPr>
          <w:sz w:val="24"/>
          <w:szCs w:val="24"/>
        </w:rPr>
        <w:t xml:space="preserve"> </w:t>
      </w:r>
      <w:r w:rsidR="00A446AB" w:rsidRPr="00970723">
        <w:rPr>
          <w:sz w:val="24"/>
          <w:szCs w:val="24"/>
        </w:rPr>
        <w:t>Участник закупки в электронной форме, подавший заявку на участие в закупке,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bookmarkEnd w:id="234"/>
      <w:bookmarkEnd w:id="235"/>
      <w:bookmarkEnd w:id="236"/>
      <w:bookmarkEnd w:id="237"/>
      <w:bookmarkEnd w:id="238"/>
    </w:p>
    <w:p w:rsidR="0031168A" w:rsidRPr="00970723" w:rsidRDefault="00240562" w:rsidP="00240562">
      <w:pPr>
        <w:spacing w:line="276" w:lineRule="auto"/>
        <w:ind w:firstLine="567"/>
        <w:jc w:val="both"/>
        <w:rPr>
          <w:sz w:val="24"/>
          <w:szCs w:val="24"/>
        </w:rPr>
      </w:pPr>
      <w:r w:rsidRPr="00970723">
        <w:rPr>
          <w:b/>
          <w:sz w:val="24"/>
          <w:szCs w:val="24"/>
        </w:rPr>
        <w:t>12</w:t>
      </w:r>
      <w:r w:rsidRPr="00970723">
        <w:rPr>
          <w:sz w:val="24"/>
          <w:szCs w:val="24"/>
        </w:rPr>
        <w:t xml:space="preserve">. </w:t>
      </w:r>
      <w:bookmarkStart w:id="239" w:name="_Toc530059597"/>
      <w:bookmarkStart w:id="240" w:name="_Toc530059680"/>
      <w:bookmarkStart w:id="241" w:name="_Toc530059725"/>
      <w:bookmarkStart w:id="242" w:name="_Toc530060520"/>
      <w:bookmarkStart w:id="243" w:name="_Toc530143796"/>
      <w:r w:rsidR="00A446AB" w:rsidRPr="00970723">
        <w:rPr>
          <w:sz w:val="24"/>
          <w:szCs w:val="24"/>
        </w:rPr>
        <w:t xml:space="preserve">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w:t>
      </w:r>
      <w:r w:rsidR="00610BD9" w:rsidRPr="00970723">
        <w:rPr>
          <w:sz w:val="24"/>
          <w:szCs w:val="24"/>
        </w:rPr>
        <w:t>У</w:t>
      </w:r>
      <w:r w:rsidR="00A446AB" w:rsidRPr="00970723">
        <w:rPr>
          <w:sz w:val="24"/>
          <w:szCs w:val="24"/>
        </w:rPr>
        <w:t>частников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bookmarkEnd w:id="239"/>
      <w:bookmarkEnd w:id="240"/>
      <w:bookmarkEnd w:id="241"/>
      <w:bookmarkEnd w:id="242"/>
      <w:bookmarkEnd w:id="243"/>
    </w:p>
    <w:p w:rsidR="00A446AB" w:rsidRPr="00970723" w:rsidRDefault="00A446AB" w:rsidP="00600C5E">
      <w:pPr>
        <w:spacing w:line="276" w:lineRule="auto"/>
      </w:pPr>
    </w:p>
    <w:p w:rsidR="00A446AB" w:rsidRPr="00970723" w:rsidRDefault="00A446AB" w:rsidP="00193449">
      <w:pPr>
        <w:pStyle w:val="20"/>
      </w:pPr>
      <w:bookmarkStart w:id="244" w:name="_Toc530145260"/>
      <w:bookmarkStart w:id="245" w:name="_Toc122530038"/>
      <w:r w:rsidRPr="00970723">
        <w:rPr>
          <w:rFonts w:eastAsia="Times New Roman"/>
          <w:lang w:eastAsia="en-US"/>
        </w:rPr>
        <w:t xml:space="preserve">Статья 29. </w:t>
      </w:r>
      <w:r w:rsidRPr="00970723">
        <w:t>Порядок проведения конкурса в электронной форме</w:t>
      </w:r>
      <w:bookmarkEnd w:id="244"/>
      <w:bookmarkEnd w:id="245"/>
    </w:p>
    <w:p w:rsidR="00F8688B" w:rsidRPr="00970723" w:rsidRDefault="00F8688B" w:rsidP="00F8688B">
      <w:pPr>
        <w:pStyle w:val="-3"/>
      </w:pPr>
    </w:p>
    <w:p w:rsidR="003A7566" w:rsidRPr="00970723" w:rsidRDefault="003A7566" w:rsidP="00600C5E">
      <w:pPr>
        <w:pStyle w:val="aff5"/>
        <w:widowControl/>
        <w:tabs>
          <w:tab w:val="left" w:pos="993"/>
        </w:tabs>
        <w:autoSpaceDE/>
        <w:autoSpaceDN/>
        <w:adjustRightInd/>
        <w:spacing w:line="276" w:lineRule="auto"/>
        <w:ind w:left="0" w:firstLine="567"/>
        <w:contextualSpacing w:val="0"/>
        <w:jc w:val="both"/>
        <w:rPr>
          <w:sz w:val="24"/>
          <w:szCs w:val="24"/>
        </w:rPr>
      </w:pPr>
      <w:r w:rsidRPr="00970723">
        <w:rPr>
          <w:b/>
          <w:sz w:val="24"/>
          <w:szCs w:val="24"/>
        </w:rPr>
        <w:t>1</w:t>
      </w:r>
      <w:r w:rsidRPr="00970723">
        <w:rPr>
          <w:b/>
        </w:rPr>
        <w:t>.</w:t>
      </w:r>
      <w:r w:rsidRPr="00970723">
        <w:t xml:space="preserve"> </w:t>
      </w:r>
      <w:r w:rsidRPr="00970723">
        <w:rPr>
          <w:sz w:val="24"/>
          <w:szCs w:val="24"/>
        </w:rPr>
        <w:t>Порядок проведения конкурса в электронной форме (далее также конкурса) определяется настоящей статьей</w:t>
      </w:r>
      <w:r w:rsidR="00371846" w:rsidRPr="00970723">
        <w:rPr>
          <w:sz w:val="24"/>
          <w:szCs w:val="24"/>
        </w:rPr>
        <w:t xml:space="preserve"> и </w:t>
      </w:r>
      <w:r w:rsidRPr="00970723">
        <w:rPr>
          <w:sz w:val="24"/>
          <w:szCs w:val="24"/>
        </w:rPr>
        <w:t xml:space="preserve">регламентом оператора электронной площадки, на которой проводится </w:t>
      </w:r>
      <w:r w:rsidR="0043027B" w:rsidRPr="00970723">
        <w:rPr>
          <w:sz w:val="24"/>
          <w:szCs w:val="24"/>
        </w:rPr>
        <w:t>конкурс в электронной форме</w:t>
      </w:r>
      <w:r w:rsidRPr="00970723">
        <w:rPr>
          <w:sz w:val="24"/>
          <w:szCs w:val="24"/>
        </w:rPr>
        <w:t>.</w:t>
      </w:r>
    </w:p>
    <w:p w:rsidR="003A7566" w:rsidRPr="00970723" w:rsidRDefault="003A7566" w:rsidP="00600C5E">
      <w:pPr>
        <w:widowControl/>
        <w:numPr>
          <w:ilvl w:val="0"/>
          <w:numId w:val="14"/>
        </w:numPr>
        <w:tabs>
          <w:tab w:val="left" w:pos="851"/>
        </w:tabs>
        <w:spacing w:line="276" w:lineRule="auto"/>
        <w:ind w:hanging="153"/>
        <w:jc w:val="both"/>
        <w:rPr>
          <w:sz w:val="24"/>
          <w:szCs w:val="24"/>
        </w:rPr>
      </w:pPr>
      <w:r w:rsidRPr="00970723">
        <w:rPr>
          <w:sz w:val="24"/>
          <w:szCs w:val="24"/>
        </w:rPr>
        <w:t>Для осуществления закупки товаров, работ, услуг путём проведения конкурса в электронной форме необходимо:</w:t>
      </w:r>
    </w:p>
    <w:p w:rsidR="003A7566" w:rsidRPr="00970723" w:rsidRDefault="003A7566" w:rsidP="00600C5E">
      <w:pPr>
        <w:pStyle w:val="aff5"/>
        <w:widowControl/>
        <w:numPr>
          <w:ilvl w:val="0"/>
          <w:numId w:val="65"/>
        </w:numPr>
        <w:tabs>
          <w:tab w:val="left" w:pos="142"/>
          <w:tab w:val="left" w:pos="993"/>
        </w:tabs>
        <w:autoSpaceDE/>
        <w:autoSpaceDN/>
        <w:adjustRightInd/>
        <w:spacing w:line="276" w:lineRule="auto"/>
        <w:ind w:left="0" w:firstLine="567"/>
        <w:contextualSpacing w:val="0"/>
        <w:jc w:val="both"/>
        <w:rPr>
          <w:sz w:val="24"/>
          <w:szCs w:val="24"/>
        </w:rPr>
      </w:pPr>
      <w:r w:rsidRPr="00970723">
        <w:rPr>
          <w:sz w:val="24"/>
          <w:szCs w:val="24"/>
        </w:rPr>
        <w:t xml:space="preserve"> разработать и разместить в ЕИС извещение о проведении конкурса в электронной форме (извещение о закупке), документацию о проведении конкурса в электронной форме (документацию о закупке), проект договора;</w:t>
      </w:r>
    </w:p>
    <w:p w:rsidR="003A7566" w:rsidRPr="00970723" w:rsidRDefault="003A7566" w:rsidP="00600C5E">
      <w:pPr>
        <w:pStyle w:val="aff5"/>
        <w:widowControl/>
        <w:numPr>
          <w:ilvl w:val="0"/>
          <w:numId w:val="65"/>
        </w:numPr>
        <w:tabs>
          <w:tab w:val="left" w:pos="142"/>
          <w:tab w:val="left" w:pos="993"/>
        </w:tabs>
        <w:autoSpaceDE/>
        <w:autoSpaceDN/>
        <w:adjustRightInd/>
        <w:spacing w:line="276" w:lineRule="auto"/>
        <w:ind w:left="0" w:firstLine="567"/>
        <w:contextualSpacing w:val="0"/>
        <w:jc w:val="both"/>
        <w:rPr>
          <w:sz w:val="24"/>
          <w:szCs w:val="24"/>
        </w:rPr>
      </w:pPr>
      <w:r w:rsidRPr="00970723">
        <w:rPr>
          <w:sz w:val="24"/>
          <w:szCs w:val="24"/>
        </w:rPr>
        <w:t>в случае получения от Участника закупки запроса на разъяснение положений извещения о закупке и</w:t>
      </w:r>
      <w:r w:rsidR="00293C97" w:rsidRPr="00970723">
        <w:rPr>
          <w:sz w:val="24"/>
          <w:szCs w:val="24"/>
        </w:rPr>
        <w:t xml:space="preserve"> </w:t>
      </w:r>
      <w:r w:rsidRPr="00970723">
        <w:rPr>
          <w:sz w:val="24"/>
          <w:szCs w:val="24"/>
        </w:rPr>
        <w:t>(или) документации о закупке предоставлять необходимые разъяснения;</w:t>
      </w:r>
    </w:p>
    <w:p w:rsidR="003A7566" w:rsidRPr="00970723" w:rsidRDefault="003A7566" w:rsidP="00600C5E">
      <w:pPr>
        <w:tabs>
          <w:tab w:val="left" w:pos="142"/>
          <w:tab w:val="left" w:pos="993"/>
        </w:tabs>
        <w:spacing w:line="276" w:lineRule="auto"/>
        <w:ind w:firstLine="567"/>
        <w:jc w:val="both"/>
        <w:rPr>
          <w:sz w:val="24"/>
          <w:szCs w:val="24"/>
        </w:rPr>
      </w:pPr>
      <w:r w:rsidRPr="00970723">
        <w:rPr>
          <w:sz w:val="24"/>
          <w:szCs w:val="24"/>
        </w:rPr>
        <w:t xml:space="preserve">3) при необходимости вносить изменения в извещение о закупке и (или) документацию о закупке в соответствии с положениями </w:t>
      </w:r>
      <w:r w:rsidR="006F28D4" w:rsidRPr="00970723">
        <w:rPr>
          <w:sz w:val="24"/>
          <w:szCs w:val="24"/>
        </w:rPr>
        <w:t>статьи 22</w:t>
      </w:r>
      <w:r w:rsidR="006F28D4" w:rsidRPr="00970723">
        <w:t xml:space="preserve"> </w:t>
      </w:r>
      <w:r w:rsidRPr="00970723">
        <w:rPr>
          <w:sz w:val="24"/>
          <w:szCs w:val="24"/>
        </w:rPr>
        <w:t>настоящего Положения;</w:t>
      </w:r>
    </w:p>
    <w:p w:rsidR="003A7566" w:rsidRPr="00970723" w:rsidRDefault="003A7566" w:rsidP="00600C5E">
      <w:pPr>
        <w:tabs>
          <w:tab w:val="left" w:pos="142"/>
          <w:tab w:val="left" w:pos="993"/>
        </w:tabs>
        <w:spacing w:line="276" w:lineRule="auto"/>
        <w:ind w:firstLine="567"/>
        <w:jc w:val="both"/>
        <w:rPr>
          <w:sz w:val="24"/>
          <w:szCs w:val="24"/>
        </w:rPr>
      </w:pPr>
      <w:r w:rsidRPr="00970723">
        <w:rPr>
          <w:sz w:val="24"/>
          <w:szCs w:val="24"/>
        </w:rPr>
        <w:t xml:space="preserve">4)  </w:t>
      </w:r>
      <w:r w:rsidR="00AB5C91" w:rsidRPr="00970723">
        <w:rPr>
          <w:sz w:val="24"/>
          <w:szCs w:val="24"/>
        </w:rPr>
        <w:t>рассмотреть и оценить заявки Участников</w:t>
      </w:r>
      <w:r w:rsidRPr="00970723">
        <w:rPr>
          <w:sz w:val="24"/>
          <w:szCs w:val="24"/>
        </w:rPr>
        <w:t>;</w:t>
      </w:r>
    </w:p>
    <w:p w:rsidR="00371846" w:rsidRPr="00970723" w:rsidRDefault="00371846" w:rsidP="00600C5E">
      <w:pPr>
        <w:tabs>
          <w:tab w:val="left" w:pos="142"/>
          <w:tab w:val="left" w:pos="993"/>
        </w:tabs>
        <w:spacing w:line="276" w:lineRule="auto"/>
        <w:ind w:firstLine="567"/>
        <w:jc w:val="both"/>
        <w:rPr>
          <w:sz w:val="24"/>
          <w:szCs w:val="24"/>
        </w:rPr>
      </w:pPr>
      <w:r w:rsidRPr="00970723">
        <w:rPr>
          <w:sz w:val="24"/>
          <w:szCs w:val="24"/>
        </w:rPr>
        <w:lastRenderedPageBreak/>
        <w:t>5)  подвести итоги проведения конкурса;</w:t>
      </w:r>
    </w:p>
    <w:p w:rsidR="003A7566" w:rsidRPr="00970723" w:rsidRDefault="00371846" w:rsidP="00600C5E">
      <w:pPr>
        <w:tabs>
          <w:tab w:val="left" w:pos="142"/>
          <w:tab w:val="left" w:pos="993"/>
        </w:tabs>
        <w:spacing w:line="276" w:lineRule="auto"/>
        <w:ind w:firstLine="567"/>
        <w:jc w:val="both"/>
        <w:rPr>
          <w:sz w:val="24"/>
          <w:szCs w:val="24"/>
        </w:rPr>
      </w:pPr>
      <w:r w:rsidRPr="00970723">
        <w:rPr>
          <w:sz w:val="24"/>
          <w:szCs w:val="24"/>
        </w:rPr>
        <w:t>6</w:t>
      </w:r>
      <w:r w:rsidR="003A7566" w:rsidRPr="00970723">
        <w:rPr>
          <w:sz w:val="24"/>
          <w:szCs w:val="24"/>
        </w:rPr>
        <w:t xml:space="preserve">) разместить в ЕИС протоколы, составленные в ходе проведения </w:t>
      </w:r>
      <w:r w:rsidR="00F63DF5" w:rsidRPr="00970723">
        <w:rPr>
          <w:sz w:val="24"/>
          <w:szCs w:val="24"/>
        </w:rPr>
        <w:t>конкурса</w:t>
      </w:r>
      <w:r w:rsidR="003A7566" w:rsidRPr="00970723">
        <w:rPr>
          <w:sz w:val="24"/>
          <w:szCs w:val="24"/>
        </w:rPr>
        <w:t>;</w:t>
      </w:r>
    </w:p>
    <w:p w:rsidR="003A7566" w:rsidRPr="00970723" w:rsidRDefault="00371846" w:rsidP="00600C5E">
      <w:pPr>
        <w:widowControl/>
        <w:tabs>
          <w:tab w:val="left" w:pos="142"/>
          <w:tab w:val="left" w:pos="993"/>
          <w:tab w:val="left" w:pos="1134"/>
        </w:tabs>
        <w:spacing w:line="276" w:lineRule="auto"/>
        <w:ind w:firstLine="567"/>
        <w:jc w:val="both"/>
        <w:rPr>
          <w:sz w:val="24"/>
          <w:szCs w:val="24"/>
        </w:rPr>
      </w:pPr>
      <w:r w:rsidRPr="00970723">
        <w:rPr>
          <w:sz w:val="24"/>
          <w:szCs w:val="24"/>
        </w:rPr>
        <w:t>7</w:t>
      </w:r>
      <w:r w:rsidR="003A7566" w:rsidRPr="00970723">
        <w:rPr>
          <w:sz w:val="24"/>
          <w:szCs w:val="24"/>
        </w:rPr>
        <w:t>)  заключить договор по результатам проведения конкурса.</w:t>
      </w:r>
    </w:p>
    <w:p w:rsidR="003A7566" w:rsidRPr="00970723" w:rsidRDefault="003A7566" w:rsidP="00600C5E">
      <w:pPr>
        <w:widowControl/>
        <w:tabs>
          <w:tab w:val="left" w:pos="993"/>
          <w:tab w:val="left" w:pos="1134"/>
        </w:tabs>
        <w:spacing w:line="276" w:lineRule="auto"/>
        <w:ind w:left="-142" w:firstLine="709"/>
        <w:jc w:val="both"/>
        <w:rPr>
          <w:sz w:val="24"/>
          <w:szCs w:val="24"/>
        </w:rPr>
      </w:pPr>
      <w:r w:rsidRPr="00970723">
        <w:rPr>
          <w:b/>
          <w:sz w:val="24"/>
          <w:szCs w:val="24"/>
        </w:rPr>
        <w:t>3.</w:t>
      </w:r>
      <w:r w:rsidRPr="00970723">
        <w:rPr>
          <w:sz w:val="24"/>
          <w:szCs w:val="24"/>
        </w:rPr>
        <w:t xml:space="preserve"> В извещение о закупке должны быть указаны сведения в соответствии со </w:t>
      </w:r>
      <w:r w:rsidR="006F28D4" w:rsidRPr="00970723">
        <w:rPr>
          <w:sz w:val="24"/>
          <w:szCs w:val="24"/>
        </w:rPr>
        <w:t xml:space="preserve">статьей 20 </w:t>
      </w:r>
      <w:r w:rsidRPr="00970723">
        <w:rPr>
          <w:sz w:val="24"/>
          <w:szCs w:val="24"/>
        </w:rPr>
        <w:t>настоящего Положения.</w:t>
      </w:r>
    </w:p>
    <w:p w:rsidR="003A7566" w:rsidRPr="00970723" w:rsidRDefault="003A7566" w:rsidP="00600C5E">
      <w:pPr>
        <w:widowControl/>
        <w:tabs>
          <w:tab w:val="left" w:pos="993"/>
          <w:tab w:val="left" w:pos="1134"/>
        </w:tabs>
        <w:spacing w:line="276" w:lineRule="auto"/>
        <w:ind w:left="-142" w:firstLine="709"/>
        <w:jc w:val="both"/>
        <w:rPr>
          <w:sz w:val="24"/>
          <w:szCs w:val="24"/>
        </w:rPr>
      </w:pPr>
      <w:r w:rsidRPr="00970723">
        <w:rPr>
          <w:b/>
          <w:sz w:val="24"/>
          <w:szCs w:val="24"/>
        </w:rPr>
        <w:t>4.</w:t>
      </w:r>
      <w:r w:rsidRPr="00970723">
        <w:rPr>
          <w:sz w:val="24"/>
          <w:szCs w:val="24"/>
        </w:rPr>
        <w:t xml:space="preserve"> В документации о закупке должны быть указаны сведения в соответствии со </w:t>
      </w:r>
      <w:r w:rsidR="006F28D4" w:rsidRPr="00970723">
        <w:rPr>
          <w:sz w:val="24"/>
          <w:szCs w:val="24"/>
        </w:rPr>
        <w:t>статьей 21</w:t>
      </w:r>
      <w:r w:rsidR="006F28D4" w:rsidRPr="00970723">
        <w:t xml:space="preserve"> </w:t>
      </w:r>
      <w:r w:rsidRPr="00970723">
        <w:rPr>
          <w:sz w:val="24"/>
          <w:szCs w:val="24"/>
        </w:rPr>
        <w:t>настоящего Положения, а также иные сведения и требования в зависимости от предмета закупки.</w:t>
      </w:r>
    </w:p>
    <w:p w:rsidR="003A7566" w:rsidRPr="00970723" w:rsidRDefault="003A7566" w:rsidP="00600C5E">
      <w:pPr>
        <w:widowControl/>
        <w:tabs>
          <w:tab w:val="left" w:pos="993"/>
          <w:tab w:val="left" w:pos="1134"/>
        </w:tabs>
        <w:spacing w:line="276" w:lineRule="auto"/>
        <w:ind w:left="-142" w:firstLine="709"/>
        <w:jc w:val="both"/>
        <w:rPr>
          <w:sz w:val="24"/>
          <w:szCs w:val="24"/>
        </w:rPr>
      </w:pPr>
      <w:r w:rsidRPr="00970723">
        <w:rPr>
          <w:b/>
          <w:sz w:val="24"/>
          <w:szCs w:val="24"/>
        </w:rPr>
        <w:t>5.</w:t>
      </w:r>
      <w:r w:rsidRPr="00970723">
        <w:rPr>
          <w:sz w:val="24"/>
          <w:szCs w:val="24"/>
        </w:rPr>
        <w:t xml:space="preserve"> Требования к Участникам конкурса в извещении и документации о закупке устанавливаются в соответствии со </w:t>
      </w:r>
      <w:r w:rsidR="006F28D4" w:rsidRPr="00970723">
        <w:rPr>
          <w:sz w:val="24"/>
          <w:szCs w:val="24"/>
        </w:rPr>
        <w:t xml:space="preserve">статьей 12 </w:t>
      </w:r>
      <w:r w:rsidRPr="00970723">
        <w:rPr>
          <w:sz w:val="24"/>
          <w:szCs w:val="24"/>
        </w:rPr>
        <w:t>настоящего Положения.</w:t>
      </w:r>
    </w:p>
    <w:p w:rsidR="003A7566" w:rsidRPr="00970723" w:rsidRDefault="003A7566" w:rsidP="00600C5E">
      <w:pPr>
        <w:widowControl/>
        <w:tabs>
          <w:tab w:val="left" w:pos="993"/>
          <w:tab w:val="left" w:pos="1134"/>
        </w:tabs>
        <w:spacing w:line="276" w:lineRule="auto"/>
        <w:ind w:left="-142" w:firstLine="709"/>
        <w:jc w:val="both"/>
        <w:rPr>
          <w:sz w:val="24"/>
          <w:szCs w:val="24"/>
        </w:rPr>
      </w:pPr>
      <w:r w:rsidRPr="00970723">
        <w:rPr>
          <w:b/>
          <w:sz w:val="24"/>
          <w:szCs w:val="24"/>
        </w:rPr>
        <w:t>6.</w:t>
      </w:r>
      <w:r w:rsidRPr="00970723">
        <w:rPr>
          <w:sz w:val="24"/>
          <w:szCs w:val="24"/>
        </w:rPr>
        <w:t xml:space="preserve"> Общество не менее чем за 15 (пятнадцать) дней до дня окончания (истечения) срока подачи заявок на участие в конкурсе размещает извещение о закупке, документацию о закупке и проект договора в ЕИС.</w:t>
      </w:r>
    </w:p>
    <w:p w:rsidR="003A7566" w:rsidRPr="00970723" w:rsidRDefault="003A7566" w:rsidP="00600C5E">
      <w:pPr>
        <w:widowControl/>
        <w:spacing w:line="276" w:lineRule="auto"/>
        <w:ind w:firstLine="567"/>
        <w:jc w:val="both"/>
        <w:rPr>
          <w:sz w:val="24"/>
          <w:szCs w:val="24"/>
        </w:rPr>
      </w:pPr>
      <w:r w:rsidRPr="00970723">
        <w:rPr>
          <w:b/>
          <w:sz w:val="24"/>
          <w:szCs w:val="24"/>
        </w:rPr>
        <w:t>7.</w:t>
      </w:r>
      <w:r w:rsidRPr="00970723">
        <w:rPr>
          <w:sz w:val="24"/>
          <w:szCs w:val="24"/>
        </w:rPr>
        <w:t xml:space="preserve"> В любое время до окончания (истечения) срока представления заявок на участие в конкурсе Общество вправе по собственной инициативе либо в ответ на запрос какого-либо Участника закупки внести изменения в извещение и (или) документацию о закупке. Изменение предмета закупки не допускается.</w:t>
      </w:r>
    </w:p>
    <w:p w:rsidR="00FA706A" w:rsidRPr="00970723" w:rsidRDefault="00FA706A" w:rsidP="00600C5E">
      <w:pPr>
        <w:widowControl/>
        <w:spacing w:line="276" w:lineRule="auto"/>
        <w:ind w:firstLine="567"/>
        <w:jc w:val="both"/>
        <w:rPr>
          <w:sz w:val="24"/>
          <w:szCs w:val="24"/>
        </w:rPr>
      </w:pPr>
      <w:r w:rsidRPr="00970723">
        <w:rPr>
          <w:b/>
          <w:sz w:val="24"/>
          <w:szCs w:val="24"/>
        </w:rPr>
        <w:t>8.</w:t>
      </w:r>
      <w:r w:rsidRPr="00970723">
        <w:rPr>
          <w:sz w:val="24"/>
          <w:szCs w:val="24"/>
        </w:rPr>
        <w:t xml:space="preserve"> Общество не предоставляет документацию о закупке по отдельному запросу Участника закупки. Конкурсная документация находится в свободном доступе в ЕИС и доступна в любое время с момента размещения</w:t>
      </w:r>
      <w:r w:rsidR="004E6A27" w:rsidRPr="00970723">
        <w:rPr>
          <w:sz w:val="24"/>
          <w:szCs w:val="24"/>
        </w:rPr>
        <w:t>.</w:t>
      </w:r>
    </w:p>
    <w:p w:rsidR="003A7566" w:rsidRPr="00970723" w:rsidRDefault="00F1322A" w:rsidP="00600C5E">
      <w:pPr>
        <w:widowControl/>
        <w:spacing w:line="276" w:lineRule="auto"/>
        <w:ind w:firstLine="567"/>
        <w:jc w:val="both"/>
        <w:rPr>
          <w:sz w:val="24"/>
          <w:szCs w:val="24"/>
        </w:rPr>
      </w:pPr>
      <w:r w:rsidRPr="00970723">
        <w:rPr>
          <w:b/>
          <w:sz w:val="24"/>
          <w:szCs w:val="24"/>
        </w:rPr>
        <w:t>9</w:t>
      </w:r>
      <w:r w:rsidR="003A7566" w:rsidRPr="00970723">
        <w:rPr>
          <w:b/>
          <w:sz w:val="24"/>
          <w:szCs w:val="24"/>
        </w:rPr>
        <w:t>.</w:t>
      </w:r>
      <w:r w:rsidR="003A7566" w:rsidRPr="00970723">
        <w:rPr>
          <w:bCs/>
          <w:sz w:val="24"/>
          <w:szCs w:val="24"/>
          <w:lang w:eastAsia="en-US"/>
        </w:rPr>
        <w:t xml:space="preserve"> Изменения, вносимые в извещение о закупке, документацию о закупке, разъяснения положений извещения о закупке</w:t>
      </w:r>
      <w:r w:rsidR="00BD2F63" w:rsidRPr="00970723">
        <w:rPr>
          <w:bCs/>
          <w:sz w:val="24"/>
          <w:szCs w:val="24"/>
          <w:lang w:eastAsia="en-US"/>
        </w:rPr>
        <w:t>,</w:t>
      </w:r>
      <w:r w:rsidR="003A7566" w:rsidRPr="00970723">
        <w:rPr>
          <w:bCs/>
          <w:sz w:val="24"/>
          <w:szCs w:val="24"/>
          <w:lang w:eastAsia="en-US"/>
        </w:rPr>
        <w:t xml:space="preserve"> документации о закупке размещаются Обществом в ЕИС не позднее чем в течение 3 (трех) дней со дня принятия решения о внесении указанных изменений, предоставления указанных разъяснений</w:t>
      </w:r>
      <w:r w:rsidR="003A7566" w:rsidRPr="00970723">
        <w:rPr>
          <w:sz w:val="24"/>
          <w:szCs w:val="24"/>
        </w:rPr>
        <w:t>.</w:t>
      </w:r>
    </w:p>
    <w:p w:rsidR="003A7566" w:rsidRPr="00970723" w:rsidRDefault="00F1322A" w:rsidP="00600C5E">
      <w:pPr>
        <w:widowControl/>
        <w:spacing w:line="276" w:lineRule="auto"/>
        <w:ind w:firstLine="567"/>
        <w:jc w:val="both"/>
        <w:rPr>
          <w:sz w:val="24"/>
          <w:szCs w:val="24"/>
          <w:lang w:eastAsia="en-US"/>
        </w:rPr>
      </w:pPr>
      <w:r w:rsidRPr="00970723">
        <w:rPr>
          <w:b/>
          <w:sz w:val="24"/>
          <w:szCs w:val="24"/>
        </w:rPr>
        <w:t>10</w:t>
      </w:r>
      <w:r w:rsidR="003A7566" w:rsidRPr="00970723">
        <w:rPr>
          <w:b/>
          <w:sz w:val="24"/>
          <w:szCs w:val="24"/>
        </w:rPr>
        <w:t>.</w:t>
      </w:r>
      <w:r w:rsidR="003A7566" w:rsidRPr="00970723">
        <w:rPr>
          <w:sz w:val="24"/>
          <w:szCs w:val="24"/>
          <w:lang w:eastAsia="en-US"/>
        </w:rPr>
        <w:t xml:space="preserve"> Участник, подавший заявку на участие в конкурсе, вправе отозвать поданную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3A7566" w:rsidRPr="00970723" w:rsidRDefault="003A7566" w:rsidP="00600C5E">
      <w:pPr>
        <w:widowControl/>
        <w:spacing w:line="276" w:lineRule="auto"/>
        <w:ind w:firstLine="567"/>
        <w:jc w:val="both"/>
        <w:rPr>
          <w:sz w:val="24"/>
          <w:szCs w:val="24"/>
        </w:rPr>
      </w:pPr>
      <w:r w:rsidRPr="00970723">
        <w:rPr>
          <w:b/>
          <w:sz w:val="24"/>
          <w:szCs w:val="24"/>
        </w:rPr>
        <w:t>1</w:t>
      </w:r>
      <w:r w:rsidR="00F1322A" w:rsidRPr="00970723">
        <w:rPr>
          <w:b/>
          <w:sz w:val="24"/>
          <w:szCs w:val="24"/>
        </w:rPr>
        <w:t>1</w:t>
      </w:r>
      <w:r w:rsidRPr="00970723">
        <w:rPr>
          <w:b/>
          <w:sz w:val="24"/>
          <w:szCs w:val="24"/>
        </w:rPr>
        <w:t>.</w:t>
      </w:r>
      <w:r w:rsidRPr="00970723">
        <w:rPr>
          <w:sz w:val="24"/>
          <w:szCs w:val="24"/>
        </w:rPr>
        <w:t xml:space="preserve"> В случае внесения изменений в извещение и</w:t>
      </w:r>
      <w:r w:rsidR="00235C51" w:rsidRPr="00970723">
        <w:rPr>
          <w:sz w:val="24"/>
          <w:szCs w:val="24"/>
        </w:rPr>
        <w:t xml:space="preserve"> </w:t>
      </w:r>
      <w:r w:rsidR="0076632D" w:rsidRPr="00970723">
        <w:rPr>
          <w:sz w:val="24"/>
          <w:szCs w:val="24"/>
        </w:rPr>
        <w:t xml:space="preserve">(или) документацию о закупке, </w:t>
      </w:r>
      <w:r w:rsidRPr="00970723">
        <w:rPr>
          <w:sz w:val="24"/>
          <w:szCs w:val="24"/>
        </w:rPr>
        <w:t xml:space="preserve">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w:t>
      </w:r>
      <w:r w:rsidRPr="00970723">
        <w:rPr>
          <w:sz w:val="24"/>
          <w:szCs w:val="24"/>
          <w:lang w:eastAsia="en-US"/>
        </w:rPr>
        <w:t xml:space="preserve">не менее половины срока подачи заявок на участие в конкурсе установленного в извещении о закупке, документации о закупке в соответствии с </w:t>
      </w:r>
      <w:r w:rsidR="007237DC" w:rsidRPr="00970723">
        <w:rPr>
          <w:noProof/>
          <w:sz w:val="24"/>
          <w:szCs w:val="24"/>
          <w:lang w:eastAsia="en-US"/>
        </w:rPr>
        <w:t>частью 6</w:t>
      </w:r>
      <w:r w:rsidRPr="00970723">
        <w:rPr>
          <w:sz w:val="24"/>
          <w:szCs w:val="24"/>
          <w:lang w:eastAsia="en-US"/>
        </w:rPr>
        <w:t xml:space="preserve"> настоящей статьи.</w:t>
      </w:r>
    </w:p>
    <w:p w:rsidR="003A7566" w:rsidRPr="00970723" w:rsidRDefault="003A7566" w:rsidP="00600C5E">
      <w:pPr>
        <w:widowControl/>
        <w:spacing w:line="276" w:lineRule="auto"/>
        <w:ind w:firstLine="567"/>
        <w:jc w:val="both"/>
        <w:rPr>
          <w:sz w:val="24"/>
          <w:szCs w:val="24"/>
        </w:rPr>
      </w:pPr>
      <w:r w:rsidRPr="00970723">
        <w:rPr>
          <w:b/>
          <w:sz w:val="24"/>
          <w:szCs w:val="24"/>
        </w:rPr>
        <w:t>1</w:t>
      </w:r>
      <w:r w:rsidR="00F1322A" w:rsidRPr="00970723">
        <w:rPr>
          <w:b/>
          <w:sz w:val="24"/>
          <w:szCs w:val="24"/>
        </w:rPr>
        <w:t>2</w:t>
      </w:r>
      <w:r w:rsidRPr="00970723">
        <w:rPr>
          <w:b/>
          <w:sz w:val="24"/>
          <w:szCs w:val="24"/>
        </w:rPr>
        <w:t>.</w:t>
      </w:r>
      <w:r w:rsidRPr="00970723">
        <w:rPr>
          <w:sz w:val="24"/>
          <w:szCs w:val="24"/>
        </w:rPr>
        <w:t xml:space="preserve"> Порядок отмены проведения конкурса установлен в </w:t>
      </w:r>
      <w:r w:rsidR="00FD7320" w:rsidRPr="00970723">
        <w:rPr>
          <w:sz w:val="24"/>
          <w:szCs w:val="24"/>
        </w:rPr>
        <w:t xml:space="preserve">статье 23 </w:t>
      </w:r>
      <w:r w:rsidRPr="00970723">
        <w:rPr>
          <w:sz w:val="24"/>
          <w:szCs w:val="24"/>
        </w:rPr>
        <w:t>настоящего Положения.</w:t>
      </w:r>
    </w:p>
    <w:p w:rsidR="003A7566" w:rsidRPr="00970723" w:rsidRDefault="003A7566" w:rsidP="00600C5E">
      <w:pPr>
        <w:widowControl/>
        <w:spacing w:line="276" w:lineRule="auto"/>
        <w:ind w:firstLine="567"/>
        <w:jc w:val="both"/>
        <w:rPr>
          <w:sz w:val="24"/>
          <w:szCs w:val="24"/>
        </w:rPr>
      </w:pPr>
      <w:r w:rsidRPr="00970723">
        <w:rPr>
          <w:b/>
          <w:sz w:val="24"/>
          <w:szCs w:val="24"/>
        </w:rPr>
        <w:t>1</w:t>
      </w:r>
      <w:r w:rsidR="00F1322A" w:rsidRPr="00970723">
        <w:rPr>
          <w:b/>
          <w:sz w:val="24"/>
          <w:szCs w:val="24"/>
        </w:rPr>
        <w:t>3</w:t>
      </w:r>
      <w:r w:rsidRPr="00970723">
        <w:rPr>
          <w:b/>
          <w:sz w:val="24"/>
          <w:szCs w:val="24"/>
        </w:rPr>
        <w:t>.</w:t>
      </w:r>
      <w:r w:rsidRPr="00970723">
        <w:rPr>
          <w:sz w:val="24"/>
          <w:szCs w:val="24"/>
        </w:rPr>
        <w:t xml:space="preserve"> Общество не несёт обязательств или ответственности в случае </w:t>
      </w:r>
      <w:proofErr w:type="spellStart"/>
      <w:r w:rsidRPr="00970723">
        <w:rPr>
          <w:sz w:val="24"/>
          <w:szCs w:val="24"/>
        </w:rPr>
        <w:t>неознакомления</w:t>
      </w:r>
      <w:proofErr w:type="spellEnd"/>
      <w:r w:rsidRPr="00970723">
        <w:rPr>
          <w:sz w:val="24"/>
          <w:szCs w:val="24"/>
        </w:rPr>
        <w:t xml:space="preserve"> Участником закупки с извещением об отмене проведения конкурса.</w:t>
      </w:r>
    </w:p>
    <w:p w:rsidR="003A7566" w:rsidRPr="00970723" w:rsidRDefault="003A7566" w:rsidP="00600C5E">
      <w:pPr>
        <w:widowControl/>
        <w:spacing w:line="276" w:lineRule="auto"/>
        <w:ind w:firstLine="567"/>
        <w:jc w:val="both"/>
        <w:rPr>
          <w:sz w:val="24"/>
          <w:szCs w:val="24"/>
        </w:rPr>
      </w:pPr>
      <w:r w:rsidRPr="00970723">
        <w:rPr>
          <w:b/>
          <w:sz w:val="24"/>
          <w:szCs w:val="24"/>
        </w:rPr>
        <w:t>1</w:t>
      </w:r>
      <w:r w:rsidR="00F1322A" w:rsidRPr="00970723">
        <w:rPr>
          <w:b/>
          <w:sz w:val="24"/>
          <w:szCs w:val="24"/>
        </w:rPr>
        <w:t>4</w:t>
      </w:r>
      <w:r w:rsidRPr="00970723">
        <w:rPr>
          <w:b/>
          <w:sz w:val="24"/>
          <w:szCs w:val="24"/>
        </w:rPr>
        <w:t>.</w:t>
      </w:r>
      <w:r w:rsidRPr="00970723">
        <w:rPr>
          <w:sz w:val="24"/>
          <w:szCs w:val="24"/>
        </w:rPr>
        <w:t xml:space="preserve"> Для участия в конкурсе Участник закупки должен подготовить заявку на участие в конкурсе согласно требованиям к содержанию, оформлению и составу заявки на участие в конкурсе, указанным в документации о закупке.</w:t>
      </w:r>
    </w:p>
    <w:p w:rsidR="003A7566" w:rsidRPr="00970723" w:rsidRDefault="003A7566" w:rsidP="00600C5E">
      <w:pPr>
        <w:widowControl/>
        <w:spacing w:line="276" w:lineRule="auto"/>
        <w:ind w:firstLine="567"/>
        <w:jc w:val="both"/>
        <w:rPr>
          <w:sz w:val="24"/>
          <w:szCs w:val="24"/>
        </w:rPr>
      </w:pPr>
      <w:r w:rsidRPr="00970723">
        <w:rPr>
          <w:b/>
          <w:sz w:val="24"/>
          <w:szCs w:val="24"/>
        </w:rPr>
        <w:t>1</w:t>
      </w:r>
      <w:r w:rsidR="00F1322A" w:rsidRPr="00970723">
        <w:rPr>
          <w:b/>
          <w:sz w:val="24"/>
          <w:szCs w:val="24"/>
        </w:rPr>
        <w:t>5</w:t>
      </w:r>
      <w:r w:rsidRPr="00970723">
        <w:rPr>
          <w:b/>
          <w:sz w:val="24"/>
          <w:szCs w:val="24"/>
        </w:rPr>
        <w:t>.</w:t>
      </w:r>
      <w:r w:rsidRPr="00970723">
        <w:rPr>
          <w:sz w:val="24"/>
          <w:szCs w:val="24"/>
        </w:rPr>
        <w:t xml:space="preserve"> Заявка на участие в конкурсе подается в электронной форме. Порядок подачи заявки на участие в конкурсе определяется регламентом оператора электронной площадки, на которой проводится </w:t>
      </w:r>
      <w:r w:rsidR="00FA706A" w:rsidRPr="00970723">
        <w:rPr>
          <w:sz w:val="24"/>
          <w:szCs w:val="24"/>
        </w:rPr>
        <w:t>конкурс</w:t>
      </w:r>
      <w:r w:rsidRPr="00970723">
        <w:rPr>
          <w:sz w:val="24"/>
          <w:szCs w:val="24"/>
        </w:rPr>
        <w:t xml:space="preserve">. </w:t>
      </w:r>
    </w:p>
    <w:p w:rsidR="003A7566" w:rsidRPr="00970723" w:rsidRDefault="003A7566" w:rsidP="00600C5E">
      <w:pPr>
        <w:spacing w:line="276" w:lineRule="auto"/>
        <w:ind w:firstLine="567"/>
        <w:jc w:val="both"/>
        <w:rPr>
          <w:sz w:val="24"/>
          <w:szCs w:val="24"/>
        </w:rPr>
      </w:pPr>
      <w:r w:rsidRPr="00970723">
        <w:rPr>
          <w:b/>
          <w:sz w:val="24"/>
          <w:szCs w:val="24"/>
        </w:rPr>
        <w:t>1</w:t>
      </w:r>
      <w:r w:rsidR="00F1322A" w:rsidRPr="00970723">
        <w:rPr>
          <w:b/>
          <w:sz w:val="24"/>
          <w:szCs w:val="24"/>
        </w:rPr>
        <w:t>6</w:t>
      </w:r>
      <w:r w:rsidRPr="00970723">
        <w:rPr>
          <w:b/>
          <w:sz w:val="24"/>
          <w:szCs w:val="24"/>
        </w:rPr>
        <w:t>.</w:t>
      </w:r>
      <w:r w:rsidRPr="00970723">
        <w:rPr>
          <w:sz w:val="24"/>
          <w:szCs w:val="24"/>
        </w:rPr>
        <w:t xml:space="preserve"> В случае если по окончании срока подачи заявок не будет подано ни одной заявки на участие в конкурсе, конкурс в электронной форме признается несостоявшимся</w:t>
      </w:r>
      <w:r w:rsidR="00DF3676" w:rsidRPr="00970723">
        <w:rPr>
          <w:sz w:val="24"/>
          <w:szCs w:val="24"/>
        </w:rPr>
        <w:t>,</w:t>
      </w:r>
      <w:r w:rsidRPr="00970723">
        <w:rPr>
          <w:sz w:val="24"/>
          <w:szCs w:val="24"/>
        </w:rPr>
        <w:t xml:space="preserve"> Общество вправе осуществить закупку в соответствии с частью 5 статьи 27 настоящего Положения. Информация о признании конкурса несостоявшимся вносится в протокол</w:t>
      </w:r>
      <w:r w:rsidR="00235C51" w:rsidRPr="00970723">
        <w:rPr>
          <w:sz w:val="24"/>
          <w:szCs w:val="24"/>
        </w:rPr>
        <w:t>,</w:t>
      </w:r>
      <w:r w:rsidRPr="00970723">
        <w:rPr>
          <w:sz w:val="24"/>
          <w:szCs w:val="24"/>
        </w:rPr>
        <w:t xml:space="preserve"> составляемый ЗКО.</w:t>
      </w:r>
    </w:p>
    <w:p w:rsidR="003A7566" w:rsidRPr="00970723" w:rsidRDefault="003A7566" w:rsidP="00600C5E">
      <w:pPr>
        <w:spacing w:line="276" w:lineRule="auto"/>
        <w:ind w:firstLine="567"/>
        <w:jc w:val="both"/>
        <w:rPr>
          <w:sz w:val="24"/>
          <w:szCs w:val="24"/>
        </w:rPr>
      </w:pPr>
      <w:r w:rsidRPr="00970723">
        <w:rPr>
          <w:b/>
          <w:sz w:val="24"/>
          <w:szCs w:val="24"/>
        </w:rPr>
        <w:t>1</w:t>
      </w:r>
      <w:r w:rsidR="00F1322A" w:rsidRPr="00970723">
        <w:rPr>
          <w:b/>
          <w:sz w:val="24"/>
          <w:szCs w:val="24"/>
        </w:rPr>
        <w:t>7</w:t>
      </w:r>
      <w:r w:rsidRPr="00970723">
        <w:rPr>
          <w:b/>
          <w:sz w:val="24"/>
          <w:szCs w:val="24"/>
        </w:rPr>
        <w:t>.</w:t>
      </w:r>
      <w:r w:rsidRPr="00970723">
        <w:rPr>
          <w:sz w:val="24"/>
          <w:szCs w:val="24"/>
        </w:rPr>
        <w:t xml:space="preserve"> В случае подачи единственной заявки на участие в конкурсе, ЗКО оформляет протокол </w:t>
      </w:r>
      <w:r w:rsidRPr="00970723">
        <w:rPr>
          <w:sz w:val="24"/>
          <w:szCs w:val="24"/>
        </w:rPr>
        <w:lastRenderedPageBreak/>
        <w:t>рассмотрения единственной заявки на участие в конкурсе. Протокол рассмотрения единственной заявки на участие в конкурсе должен содержать сведения в соответствии со статьей 26 настоящего Положения.</w:t>
      </w:r>
    </w:p>
    <w:p w:rsidR="003A7566" w:rsidRPr="00970723" w:rsidRDefault="003A7566" w:rsidP="00600C5E">
      <w:pPr>
        <w:spacing w:line="276" w:lineRule="auto"/>
        <w:ind w:firstLine="567"/>
        <w:jc w:val="both"/>
        <w:rPr>
          <w:sz w:val="24"/>
          <w:szCs w:val="24"/>
        </w:rPr>
      </w:pPr>
      <w:r w:rsidRPr="00970723">
        <w:rPr>
          <w:b/>
          <w:sz w:val="24"/>
          <w:szCs w:val="24"/>
        </w:rPr>
        <w:t>1</w:t>
      </w:r>
      <w:r w:rsidR="00F1322A" w:rsidRPr="00970723">
        <w:rPr>
          <w:b/>
          <w:sz w:val="24"/>
          <w:szCs w:val="24"/>
        </w:rPr>
        <w:t>8</w:t>
      </w:r>
      <w:r w:rsidRPr="00970723">
        <w:rPr>
          <w:b/>
          <w:sz w:val="24"/>
          <w:szCs w:val="24"/>
        </w:rPr>
        <w:t>.</w:t>
      </w:r>
      <w:r w:rsidRPr="00970723">
        <w:rPr>
          <w:sz w:val="24"/>
          <w:szCs w:val="24"/>
        </w:rPr>
        <w:t xml:space="preserve"> ЗКО рассматривает поданные заявки на участие в конкурсе на предмет их соответствия требованиям документации о закупке и составляет протокол в соответствии с требованиями статьи 26 настоящего Положения.</w:t>
      </w:r>
    </w:p>
    <w:p w:rsidR="003A7566" w:rsidRPr="00970723" w:rsidRDefault="003A7566" w:rsidP="00600C5E">
      <w:pPr>
        <w:spacing w:line="276" w:lineRule="auto"/>
        <w:ind w:firstLine="567"/>
        <w:jc w:val="both"/>
        <w:rPr>
          <w:sz w:val="24"/>
          <w:szCs w:val="24"/>
        </w:rPr>
      </w:pPr>
      <w:r w:rsidRPr="00970723">
        <w:rPr>
          <w:b/>
          <w:sz w:val="24"/>
          <w:szCs w:val="24"/>
        </w:rPr>
        <w:t>1</w:t>
      </w:r>
      <w:r w:rsidR="00F1322A" w:rsidRPr="00970723">
        <w:rPr>
          <w:b/>
          <w:sz w:val="24"/>
          <w:szCs w:val="24"/>
        </w:rPr>
        <w:t>9</w:t>
      </w:r>
      <w:r w:rsidRPr="00970723">
        <w:rPr>
          <w:b/>
          <w:sz w:val="24"/>
          <w:szCs w:val="24"/>
        </w:rPr>
        <w:t>.</w:t>
      </w:r>
      <w:r w:rsidRPr="00970723">
        <w:rPr>
          <w:sz w:val="24"/>
          <w:szCs w:val="24"/>
        </w:rPr>
        <w:t xml:space="preserve"> </w:t>
      </w:r>
      <w:bookmarkStart w:id="246" w:name="Par38"/>
      <w:r w:rsidRPr="00970723">
        <w:rPr>
          <w:sz w:val="24"/>
          <w:szCs w:val="24"/>
        </w:rPr>
        <w:t>Заявк</w:t>
      </w:r>
      <w:bookmarkEnd w:id="246"/>
      <w:r w:rsidRPr="00970723">
        <w:rPr>
          <w:sz w:val="24"/>
          <w:szCs w:val="24"/>
        </w:rPr>
        <w:t>а Участника закупки отклоняется ЗКО при рассмотрении в следующих случаях:</w:t>
      </w:r>
    </w:p>
    <w:p w:rsidR="003A7566" w:rsidRPr="00970723" w:rsidRDefault="003A7566" w:rsidP="00600C5E">
      <w:pPr>
        <w:pStyle w:val="16"/>
        <w:tabs>
          <w:tab w:val="left" w:pos="993"/>
        </w:tabs>
        <w:spacing w:line="276" w:lineRule="auto"/>
        <w:ind w:left="0" w:firstLine="540"/>
        <w:jc w:val="both"/>
        <w:rPr>
          <w:sz w:val="24"/>
          <w:szCs w:val="24"/>
        </w:rPr>
      </w:pPr>
      <w:r w:rsidRPr="00970723">
        <w:rPr>
          <w:sz w:val="24"/>
          <w:szCs w:val="24"/>
        </w:rPr>
        <w:t>1)</w:t>
      </w:r>
      <w:r w:rsidRPr="00970723">
        <w:rPr>
          <w:color w:val="FF0000"/>
          <w:sz w:val="24"/>
          <w:szCs w:val="24"/>
        </w:rPr>
        <w:tab/>
      </w:r>
      <w:r w:rsidRPr="00970723">
        <w:rPr>
          <w:sz w:val="24"/>
          <w:szCs w:val="24"/>
        </w:rPr>
        <w:t xml:space="preserve">непредставление в составе заявки документов и сведений, предусмотренных документацией о закупке; </w:t>
      </w:r>
    </w:p>
    <w:p w:rsidR="003A7566" w:rsidRPr="00970723" w:rsidRDefault="003A7566" w:rsidP="00600C5E">
      <w:pPr>
        <w:pStyle w:val="16"/>
        <w:tabs>
          <w:tab w:val="left" w:pos="900"/>
          <w:tab w:val="left" w:pos="993"/>
        </w:tabs>
        <w:spacing w:line="276" w:lineRule="auto"/>
        <w:ind w:left="0" w:firstLine="540"/>
        <w:jc w:val="both"/>
        <w:rPr>
          <w:sz w:val="24"/>
          <w:szCs w:val="24"/>
        </w:rPr>
      </w:pPr>
      <w:r w:rsidRPr="00970723">
        <w:rPr>
          <w:sz w:val="24"/>
          <w:szCs w:val="24"/>
        </w:rPr>
        <w:t>2)  нарушение требований</w:t>
      </w:r>
      <w:r w:rsidR="00461195" w:rsidRPr="00970723">
        <w:rPr>
          <w:sz w:val="24"/>
          <w:szCs w:val="24"/>
        </w:rPr>
        <w:t>,</w:t>
      </w:r>
      <w:r w:rsidRPr="00970723">
        <w:rPr>
          <w:sz w:val="24"/>
          <w:szCs w:val="24"/>
        </w:rPr>
        <w:t xml:space="preserve"> установленных в документации о закупке к содержанию заявки; </w:t>
      </w:r>
    </w:p>
    <w:p w:rsidR="003A7566" w:rsidRPr="00970723" w:rsidRDefault="003A7566" w:rsidP="00600C5E">
      <w:pPr>
        <w:tabs>
          <w:tab w:val="left" w:pos="993"/>
        </w:tabs>
        <w:spacing w:line="276" w:lineRule="auto"/>
        <w:ind w:firstLine="567"/>
        <w:jc w:val="both"/>
        <w:rPr>
          <w:sz w:val="24"/>
          <w:szCs w:val="24"/>
        </w:rPr>
      </w:pPr>
      <w:r w:rsidRPr="00970723">
        <w:rPr>
          <w:sz w:val="24"/>
          <w:szCs w:val="24"/>
        </w:rPr>
        <w:t>3)</w:t>
      </w:r>
      <w:r w:rsidRPr="00970723">
        <w:rPr>
          <w:sz w:val="24"/>
          <w:szCs w:val="24"/>
        </w:rPr>
        <w:tab/>
        <w:t>несоответствие Участника закупки, в том числе</w:t>
      </w:r>
      <w:r w:rsidR="00BD2F63" w:rsidRPr="00970723">
        <w:rPr>
          <w:sz w:val="24"/>
          <w:szCs w:val="24"/>
        </w:rPr>
        <w:t xml:space="preserve">, </w:t>
      </w:r>
      <w:r w:rsidRPr="00970723">
        <w:rPr>
          <w:sz w:val="24"/>
          <w:szCs w:val="24"/>
        </w:rPr>
        <w:t>несоответствие лиц, выступающих на стороне одного Участника закупки, требованиям</w:t>
      </w:r>
      <w:r w:rsidR="00461195" w:rsidRPr="00970723">
        <w:rPr>
          <w:sz w:val="24"/>
          <w:szCs w:val="24"/>
        </w:rPr>
        <w:t>,</w:t>
      </w:r>
      <w:r w:rsidRPr="00970723">
        <w:rPr>
          <w:sz w:val="24"/>
          <w:szCs w:val="24"/>
        </w:rPr>
        <w:t xml:space="preserve"> установленным в извещении о закупке, документации о закупке;</w:t>
      </w:r>
    </w:p>
    <w:p w:rsidR="003A7566" w:rsidRPr="00970723" w:rsidRDefault="003A7566" w:rsidP="00600C5E">
      <w:pPr>
        <w:pStyle w:val="16"/>
        <w:tabs>
          <w:tab w:val="left" w:pos="993"/>
        </w:tabs>
        <w:spacing w:line="276" w:lineRule="auto"/>
        <w:ind w:left="0" w:firstLine="567"/>
        <w:jc w:val="both"/>
        <w:rPr>
          <w:sz w:val="24"/>
          <w:szCs w:val="24"/>
        </w:rPr>
      </w:pPr>
      <w:r w:rsidRPr="00970723">
        <w:rPr>
          <w:sz w:val="24"/>
          <w:szCs w:val="24"/>
        </w:rPr>
        <w:t>4)</w:t>
      </w:r>
      <w:r w:rsidRPr="00970723">
        <w:rPr>
          <w:sz w:val="24"/>
          <w:szCs w:val="24"/>
        </w:rPr>
        <w:tab/>
        <w:t>несоответствие предлагаемой продукции и/или условий исполнения договора требованиям, установленным в документации о закупке;</w:t>
      </w:r>
    </w:p>
    <w:p w:rsidR="003A7566" w:rsidRPr="00970723" w:rsidRDefault="003A7566" w:rsidP="00600C5E">
      <w:pPr>
        <w:pStyle w:val="16"/>
        <w:tabs>
          <w:tab w:val="left" w:pos="993"/>
        </w:tabs>
        <w:spacing w:line="276" w:lineRule="auto"/>
        <w:ind w:left="0" w:firstLine="567"/>
        <w:jc w:val="both"/>
        <w:rPr>
          <w:sz w:val="24"/>
          <w:szCs w:val="24"/>
        </w:rPr>
      </w:pPr>
      <w:r w:rsidRPr="00970723">
        <w:rPr>
          <w:sz w:val="24"/>
          <w:szCs w:val="24"/>
        </w:rPr>
        <w:t>5)</w:t>
      </w:r>
      <w:r w:rsidRPr="00970723">
        <w:rPr>
          <w:sz w:val="24"/>
          <w:szCs w:val="24"/>
        </w:rPr>
        <w:tab/>
        <w:t>несоблюдение требований</w:t>
      </w:r>
      <w:r w:rsidR="00461195" w:rsidRPr="00970723">
        <w:rPr>
          <w:sz w:val="24"/>
          <w:szCs w:val="24"/>
        </w:rPr>
        <w:t>,</w:t>
      </w:r>
      <w:r w:rsidRPr="00970723">
        <w:rPr>
          <w:sz w:val="24"/>
          <w:szCs w:val="24"/>
        </w:rPr>
        <w:t xml:space="preserve"> установленных в документации о закупке</w:t>
      </w:r>
      <w:r w:rsidR="00BD2F63" w:rsidRPr="00970723">
        <w:rPr>
          <w:sz w:val="24"/>
          <w:szCs w:val="24"/>
        </w:rPr>
        <w:t>,</w:t>
      </w:r>
      <w:r w:rsidRPr="00970723">
        <w:rPr>
          <w:sz w:val="24"/>
          <w:szCs w:val="24"/>
        </w:rPr>
        <w:t xml:space="preserve"> к описанию продукции, предлагаемой к поставке в составе заявки на участие в закупке;</w:t>
      </w:r>
    </w:p>
    <w:p w:rsidR="003A7566" w:rsidRPr="00970723" w:rsidRDefault="003A7566" w:rsidP="00600C5E">
      <w:pPr>
        <w:tabs>
          <w:tab w:val="left" w:pos="993"/>
        </w:tabs>
        <w:spacing w:line="276" w:lineRule="auto"/>
        <w:ind w:firstLine="567"/>
        <w:jc w:val="both"/>
        <w:rPr>
          <w:sz w:val="24"/>
          <w:szCs w:val="24"/>
        </w:rPr>
      </w:pPr>
      <w:r w:rsidRPr="00970723">
        <w:rPr>
          <w:sz w:val="24"/>
          <w:szCs w:val="24"/>
        </w:rPr>
        <w:t>6)</w:t>
      </w:r>
      <w:r w:rsidRPr="00970723">
        <w:rPr>
          <w:sz w:val="24"/>
          <w:szCs w:val="24"/>
        </w:rPr>
        <w:tab/>
        <w:t>несоответствие цены заявки требованиям извещения о закупке, документации о закупке, в том числе</w:t>
      </w:r>
      <w:r w:rsidR="00BD2F63" w:rsidRPr="00970723">
        <w:rPr>
          <w:sz w:val="24"/>
          <w:szCs w:val="24"/>
        </w:rPr>
        <w:t>,</w:t>
      </w:r>
      <w:r w:rsidRPr="00970723">
        <w:rPr>
          <w:sz w:val="24"/>
          <w:szCs w:val="24"/>
        </w:rPr>
        <w:t xml:space="preserve"> наличие предложения о цене договора (цене за единицу продукции), превышающей размер НМЦД;</w:t>
      </w:r>
    </w:p>
    <w:p w:rsidR="003A7566" w:rsidRPr="00970723" w:rsidRDefault="003A7566" w:rsidP="00600C5E">
      <w:pPr>
        <w:pStyle w:val="16"/>
        <w:tabs>
          <w:tab w:val="left" w:pos="998"/>
        </w:tabs>
        <w:spacing w:line="276" w:lineRule="auto"/>
        <w:ind w:left="0" w:firstLine="567"/>
        <w:jc w:val="both"/>
        <w:rPr>
          <w:sz w:val="24"/>
          <w:szCs w:val="24"/>
        </w:rPr>
      </w:pPr>
      <w:r w:rsidRPr="00970723">
        <w:rPr>
          <w:sz w:val="24"/>
          <w:szCs w:val="24"/>
        </w:rPr>
        <w:t>7)</w:t>
      </w:r>
      <w:r w:rsidRPr="00970723">
        <w:rPr>
          <w:sz w:val="24"/>
          <w:szCs w:val="24"/>
        </w:rPr>
        <w:tab/>
        <w:t>наличие в составе заявки недостоверных сведений.</w:t>
      </w:r>
    </w:p>
    <w:p w:rsidR="003A7566" w:rsidRPr="00970723" w:rsidRDefault="003A7566" w:rsidP="00600C5E">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Отклонение заявки </w:t>
      </w:r>
      <w:r w:rsidR="005945B2" w:rsidRPr="00970723">
        <w:rPr>
          <w:sz w:val="24"/>
          <w:szCs w:val="24"/>
        </w:rPr>
        <w:t>У</w:t>
      </w:r>
      <w:r w:rsidRPr="00970723">
        <w:rPr>
          <w:sz w:val="24"/>
          <w:szCs w:val="24"/>
        </w:rPr>
        <w:t xml:space="preserve">частника конкурса по иным основаниям, не указанным в </w:t>
      </w:r>
      <w:r w:rsidR="001B3539" w:rsidRPr="00970723">
        <w:rPr>
          <w:sz w:val="24"/>
          <w:szCs w:val="24"/>
        </w:rPr>
        <w:t xml:space="preserve">части 19 </w:t>
      </w:r>
      <w:r w:rsidRPr="00970723">
        <w:rPr>
          <w:sz w:val="24"/>
          <w:szCs w:val="24"/>
        </w:rPr>
        <w:t>настоящей статьи</w:t>
      </w:r>
      <w:r w:rsidR="00461195" w:rsidRPr="00970723">
        <w:rPr>
          <w:sz w:val="24"/>
          <w:szCs w:val="24"/>
        </w:rPr>
        <w:t>,</w:t>
      </w:r>
      <w:r w:rsidRPr="00970723">
        <w:rPr>
          <w:sz w:val="24"/>
          <w:szCs w:val="24"/>
        </w:rPr>
        <w:t xml:space="preserve"> не допускается. </w:t>
      </w:r>
    </w:p>
    <w:p w:rsidR="003A7566" w:rsidRPr="00970723" w:rsidRDefault="003A7566" w:rsidP="00600C5E">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В случае </w:t>
      </w:r>
      <w:r w:rsidR="00F10638" w:rsidRPr="00970723">
        <w:rPr>
          <w:sz w:val="24"/>
          <w:szCs w:val="24"/>
        </w:rPr>
        <w:t xml:space="preserve">установления </w:t>
      </w:r>
      <w:r w:rsidR="00D45123" w:rsidRPr="00970723">
        <w:rPr>
          <w:sz w:val="24"/>
          <w:szCs w:val="24"/>
        </w:rPr>
        <w:t>в составе заявки недостоверных сведений, до зак</w:t>
      </w:r>
      <w:r w:rsidR="00D72CE8" w:rsidRPr="00970723">
        <w:rPr>
          <w:sz w:val="24"/>
          <w:szCs w:val="24"/>
        </w:rPr>
        <w:t xml:space="preserve">лючения договора, такая заявка </w:t>
      </w:r>
      <w:r w:rsidR="00D45123" w:rsidRPr="00970723">
        <w:rPr>
          <w:sz w:val="24"/>
          <w:szCs w:val="24"/>
        </w:rPr>
        <w:t>подлежит отклонению. Решение об</w:t>
      </w:r>
      <w:r w:rsidR="00D72CE8" w:rsidRPr="00970723">
        <w:rPr>
          <w:sz w:val="24"/>
          <w:szCs w:val="24"/>
        </w:rPr>
        <w:t xml:space="preserve"> отклонении заявки принимается </w:t>
      </w:r>
      <w:r w:rsidR="00D45123" w:rsidRPr="00970723">
        <w:rPr>
          <w:sz w:val="24"/>
          <w:szCs w:val="24"/>
        </w:rPr>
        <w:t>ЗКО и оформляется протоколом.</w:t>
      </w:r>
    </w:p>
    <w:p w:rsidR="003A7566" w:rsidRPr="00970723" w:rsidRDefault="003A7566" w:rsidP="00600C5E">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при рассмотрении заявок на участие в конкурсе заявка только одного Участника признана соответствующей требованиям извещения о закупке, документации о закупке, такой Участник считается единственным Участником конкурса. Общество заключает договор с Участником закупки, подавшим такую заявку</w:t>
      </w:r>
      <w:r w:rsidR="00BD2F63" w:rsidRPr="00970723">
        <w:rPr>
          <w:sz w:val="24"/>
          <w:szCs w:val="24"/>
        </w:rPr>
        <w:t xml:space="preserve">, </w:t>
      </w:r>
      <w:r w:rsidRPr="00970723">
        <w:rPr>
          <w:sz w:val="24"/>
          <w:szCs w:val="24"/>
        </w:rPr>
        <w:t xml:space="preserve">на условиях извещения о проведении конкурса, документации о проведении конкурса, проекта договора и заявки, поданной Участником. Такой Участник не вправе отказаться от заключения договора. </w:t>
      </w:r>
      <w:r w:rsidR="00FA706A" w:rsidRPr="00970723">
        <w:rPr>
          <w:sz w:val="24"/>
          <w:szCs w:val="24"/>
        </w:rPr>
        <w:t>Конкурс</w:t>
      </w:r>
      <w:r w:rsidRPr="00970723">
        <w:rPr>
          <w:sz w:val="24"/>
          <w:szCs w:val="24"/>
        </w:rPr>
        <w:t xml:space="preserve"> в этом случае признается несостоявшимся. В указанном случае в протокол подведения итогов </w:t>
      </w:r>
      <w:r w:rsidR="00FA706A" w:rsidRPr="00970723">
        <w:rPr>
          <w:sz w:val="24"/>
          <w:szCs w:val="24"/>
        </w:rPr>
        <w:t>конкурса</w:t>
      </w:r>
      <w:r w:rsidRPr="00970723">
        <w:rPr>
          <w:sz w:val="24"/>
          <w:szCs w:val="24"/>
        </w:rPr>
        <w:t xml:space="preserve"> в электронной форме не вносятся сведения о результатах оценки.</w:t>
      </w:r>
    </w:p>
    <w:p w:rsidR="003A7566" w:rsidRPr="00970723" w:rsidRDefault="003A7566" w:rsidP="00600C5E">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при проведении рассмотрения заявок на участие в конкурсе были признаны несоответствующими требованиям извещения о закупке, документации о закупке все заявки, отказано в дальнейшем участии в закупке всем Участникам, подавшим заявки, конкурс в электронной форме призн</w:t>
      </w:r>
      <w:r w:rsidR="001177A5" w:rsidRPr="00970723">
        <w:rPr>
          <w:sz w:val="24"/>
          <w:szCs w:val="24"/>
        </w:rPr>
        <w:t xml:space="preserve">ается несостоявшимся, Общество </w:t>
      </w:r>
      <w:r w:rsidRPr="00970723">
        <w:rPr>
          <w:sz w:val="24"/>
          <w:szCs w:val="24"/>
        </w:rPr>
        <w:t xml:space="preserve">вправе осуществить закупку в </w:t>
      </w:r>
      <w:proofErr w:type="gramStart"/>
      <w:r w:rsidRPr="00970723">
        <w:rPr>
          <w:sz w:val="24"/>
          <w:szCs w:val="24"/>
        </w:rPr>
        <w:t>соответствии  с</w:t>
      </w:r>
      <w:proofErr w:type="gramEnd"/>
      <w:r w:rsidRPr="00970723">
        <w:rPr>
          <w:sz w:val="24"/>
          <w:szCs w:val="24"/>
        </w:rPr>
        <w:t xml:space="preserve"> частью </w:t>
      </w:r>
      <w:r w:rsidR="007372BF" w:rsidRPr="00970723">
        <w:rPr>
          <w:sz w:val="24"/>
          <w:szCs w:val="24"/>
        </w:rPr>
        <w:t xml:space="preserve">5 статьи 27 </w:t>
      </w:r>
      <w:r w:rsidRPr="00970723">
        <w:rPr>
          <w:sz w:val="24"/>
          <w:szCs w:val="24"/>
        </w:rPr>
        <w:t>настоящего Положения.</w:t>
      </w:r>
    </w:p>
    <w:p w:rsidR="00F1322A" w:rsidRPr="00970723" w:rsidRDefault="00F1322A" w:rsidP="00600C5E">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ЗКО в день окончания рассмотрения </w:t>
      </w:r>
      <w:r w:rsidR="00C31EE5" w:rsidRPr="00970723">
        <w:rPr>
          <w:sz w:val="24"/>
          <w:szCs w:val="24"/>
        </w:rPr>
        <w:t xml:space="preserve">заявок на участие </w:t>
      </w:r>
      <w:r w:rsidR="00422360" w:rsidRPr="00970723">
        <w:rPr>
          <w:sz w:val="24"/>
          <w:szCs w:val="24"/>
        </w:rPr>
        <w:t>в</w:t>
      </w:r>
      <w:r w:rsidR="00C31EE5" w:rsidRPr="00970723">
        <w:rPr>
          <w:sz w:val="24"/>
          <w:szCs w:val="24"/>
        </w:rPr>
        <w:t xml:space="preserve"> конкурсе </w:t>
      </w:r>
      <w:r w:rsidRPr="00970723">
        <w:rPr>
          <w:sz w:val="24"/>
          <w:szCs w:val="24"/>
        </w:rPr>
        <w:t xml:space="preserve">составляет протокол в соответствии с требованиями </w:t>
      </w:r>
      <w:r w:rsidR="00B3341C" w:rsidRPr="00970723">
        <w:rPr>
          <w:sz w:val="24"/>
          <w:szCs w:val="24"/>
        </w:rPr>
        <w:t xml:space="preserve">статьи 26 </w:t>
      </w:r>
      <w:r w:rsidRPr="00970723">
        <w:rPr>
          <w:sz w:val="24"/>
          <w:szCs w:val="24"/>
        </w:rPr>
        <w:t>настоящего Положения.</w:t>
      </w:r>
    </w:p>
    <w:p w:rsidR="003A7566" w:rsidRPr="00970723" w:rsidRDefault="003A7566" w:rsidP="00600C5E">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970723">
        <w:rPr>
          <w:sz w:val="24"/>
          <w:szCs w:val="24"/>
        </w:rPr>
        <w:t>Общий срок рассмотрения и оценки заявок на участие в конкурсе не может превышать 20 (двадцать) рабочих дней со дня окончания (истечения) срока подачи заявок на участие в конкурсе.</w:t>
      </w:r>
    </w:p>
    <w:p w:rsidR="003A7566" w:rsidRPr="00970723" w:rsidRDefault="003A7566" w:rsidP="00600C5E">
      <w:pPr>
        <w:pStyle w:val="aff5"/>
        <w:widowControl/>
        <w:numPr>
          <w:ilvl w:val="0"/>
          <w:numId w:val="64"/>
        </w:numPr>
        <w:tabs>
          <w:tab w:val="left" w:pos="993"/>
        </w:tabs>
        <w:autoSpaceDE/>
        <w:autoSpaceDN/>
        <w:adjustRightInd/>
        <w:spacing w:line="276" w:lineRule="auto"/>
        <w:ind w:left="0" w:firstLine="567"/>
        <w:contextualSpacing w:val="0"/>
        <w:jc w:val="both"/>
        <w:rPr>
          <w:sz w:val="24"/>
          <w:szCs w:val="24"/>
        </w:rPr>
      </w:pPr>
      <w:r w:rsidRPr="00970723">
        <w:rPr>
          <w:sz w:val="24"/>
          <w:szCs w:val="24"/>
        </w:rPr>
        <w:lastRenderedPageBreak/>
        <w:t>Определение победителя конкурса осуществляется ЗКО в следующем порядке:</w:t>
      </w:r>
    </w:p>
    <w:p w:rsidR="003A7566" w:rsidRPr="00970723" w:rsidRDefault="003A7566" w:rsidP="00600C5E">
      <w:pPr>
        <w:pStyle w:val="aff5"/>
        <w:widowControl/>
        <w:numPr>
          <w:ilvl w:val="1"/>
          <w:numId w:val="64"/>
        </w:numPr>
        <w:tabs>
          <w:tab w:val="left" w:pos="1134"/>
        </w:tabs>
        <w:autoSpaceDE/>
        <w:autoSpaceDN/>
        <w:adjustRightInd/>
        <w:spacing w:line="276" w:lineRule="auto"/>
        <w:ind w:left="0" w:firstLine="567"/>
        <w:contextualSpacing w:val="0"/>
        <w:jc w:val="both"/>
        <w:rPr>
          <w:b/>
          <w:sz w:val="24"/>
          <w:szCs w:val="24"/>
        </w:rPr>
      </w:pPr>
      <w:r w:rsidRPr="00970723">
        <w:rPr>
          <w:rFonts w:eastAsia="Calibri"/>
          <w:sz w:val="24"/>
          <w:szCs w:val="24"/>
          <w:lang w:eastAsia="en-US"/>
        </w:rPr>
        <w:t xml:space="preserve">ЗКО осуществляет оценку заявок на участие в конкурсе, которые не были отклонены, для выявления победителя конкурса на основе критериев, указанных в документации о закупке; </w:t>
      </w:r>
    </w:p>
    <w:p w:rsidR="003A7566" w:rsidRPr="00970723" w:rsidRDefault="003A7566" w:rsidP="00600C5E">
      <w:pPr>
        <w:pStyle w:val="aff5"/>
        <w:widowControl/>
        <w:numPr>
          <w:ilvl w:val="1"/>
          <w:numId w:val="64"/>
        </w:numPr>
        <w:tabs>
          <w:tab w:val="left" w:pos="1134"/>
        </w:tabs>
        <w:autoSpaceDE/>
        <w:autoSpaceDN/>
        <w:adjustRightInd/>
        <w:spacing w:line="276" w:lineRule="auto"/>
        <w:ind w:left="0" w:firstLine="567"/>
        <w:contextualSpacing w:val="0"/>
        <w:jc w:val="both"/>
        <w:rPr>
          <w:b/>
          <w:sz w:val="24"/>
          <w:szCs w:val="24"/>
        </w:rPr>
      </w:pPr>
      <w:r w:rsidRPr="00970723">
        <w:rPr>
          <w:sz w:val="24"/>
          <w:szCs w:val="24"/>
        </w:rPr>
        <w:t>победителем конкурса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исполнения договора (поставки товара, выполнения работ, оказания услуг), такой заявке присваивается первый номер;</w:t>
      </w:r>
    </w:p>
    <w:p w:rsidR="003A7566" w:rsidRPr="00970723" w:rsidRDefault="003A7566" w:rsidP="00600C5E">
      <w:pPr>
        <w:pStyle w:val="aff5"/>
        <w:widowControl/>
        <w:numPr>
          <w:ilvl w:val="1"/>
          <w:numId w:val="64"/>
        </w:numPr>
        <w:tabs>
          <w:tab w:val="left" w:pos="1134"/>
        </w:tabs>
        <w:autoSpaceDE/>
        <w:autoSpaceDN/>
        <w:adjustRightInd/>
        <w:spacing w:line="276" w:lineRule="auto"/>
        <w:ind w:left="0" w:firstLine="567"/>
        <w:contextualSpacing w:val="0"/>
        <w:jc w:val="both"/>
        <w:rPr>
          <w:b/>
          <w:sz w:val="24"/>
          <w:szCs w:val="24"/>
        </w:rPr>
      </w:pPr>
      <w:r w:rsidRPr="00970723">
        <w:rPr>
          <w:sz w:val="24"/>
          <w:szCs w:val="24"/>
        </w:rPr>
        <w:t xml:space="preserve">присвоение последующих номеров осуществляется по мере уменьшения степени </w:t>
      </w:r>
      <w:proofErr w:type="gramStart"/>
      <w:r w:rsidRPr="00970723">
        <w:rPr>
          <w:sz w:val="24"/>
          <w:szCs w:val="24"/>
        </w:rPr>
        <w:t>выгодности</w:t>
      </w:r>
      <w:proofErr w:type="gramEnd"/>
      <w:r w:rsidRPr="00970723">
        <w:rPr>
          <w:sz w:val="24"/>
          <w:szCs w:val="24"/>
        </w:rPr>
        <w:t xml:space="preserve"> содержащихся в них условий исполнения договора; в случае если в нескольких заявках содержатся одинаковые условия исполнения дого</w:t>
      </w:r>
      <w:r w:rsidR="001177A5" w:rsidRPr="00970723">
        <w:rPr>
          <w:sz w:val="24"/>
          <w:szCs w:val="24"/>
        </w:rPr>
        <w:t xml:space="preserve">вора, меньший порядковый номер </w:t>
      </w:r>
      <w:r w:rsidRPr="00970723">
        <w:rPr>
          <w:sz w:val="24"/>
          <w:szCs w:val="24"/>
        </w:rPr>
        <w:t xml:space="preserve">присваивается заявке на участие в </w:t>
      </w:r>
      <w:r w:rsidR="00293C97" w:rsidRPr="00970723">
        <w:rPr>
          <w:sz w:val="24"/>
          <w:szCs w:val="24"/>
        </w:rPr>
        <w:t>конкурсе</w:t>
      </w:r>
      <w:r w:rsidRPr="00970723">
        <w:rPr>
          <w:sz w:val="24"/>
          <w:szCs w:val="24"/>
        </w:rPr>
        <w:t xml:space="preserve">, которая поступила ранее других заявок на участие в </w:t>
      </w:r>
      <w:r w:rsidR="00293C97" w:rsidRPr="00970723">
        <w:rPr>
          <w:sz w:val="24"/>
          <w:szCs w:val="24"/>
        </w:rPr>
        <w:t>конкурсе</w:t>
      </w:r>
      <w:r w:rsidRPr="00970723">
        <w:rPr>
          <w:sz w:val="24"/>
          <w:szCs w:val="24"/>
        </w:rPr>
        <w:t>, содержащих такие же условия;</w:t>
      </w:r>
    </w:p>
    <w:p w:rsidR="003A7566" w:rsidRPr="00970723" w:rsidRDefault="003A7566" w:rsidP="00600C5E">
      <w:pPr>
        <w:widowControl/>
        <w:numPr>
          <w:ilvl w:val="1"/>
          <w:numId w:val="64"/>
        </w:numPr>
        <w:tabs>
          <w:tab w:val="left" w:pos="1134"/>
        </w:tabs>
        <w:spacing w:line="276" w:lineRule="auto"/>
        <w:ind w:left="0" w:firstLine="567"/>
        <w:jc w:val="both"/>
        <w:rPr>
          <w:b/>
          <w:sz w:val="24"/>
          <w:szCs w:val="24"/>
        </w:rPr>
      </w:pPr>
      <w:r w:rsidRPr="00970723">
        <w:rPr>
          <w:sz w:val="24"/>
          <w:szCs w:val="24"/>
        </w:rPr>
        <w:t xml:space="preserve">по результатам заседания ЗКО, на котором осуществляется определение победителя конкурса, оформляется протокол подведения итогов конкурса, в нем указываются сведения в соответствии со </w:t>
      </w:r>
      <w:r w:rsidR="00C0018F" w:rsidRPr="00970723">
        <w:rPr>
          <w:sz w:val="24"/>
          <w:szCs w:val="24"/>
        </w:rPr>
        <w:t>статьей 26</w:t>
      </w:r>
      <w:r w:rsidR="00C0018F" w:rsidRPr="00970723">
        <w:t xml:space="preserve"> </w:t>
      </w:r>
      <w:r w:rsidRPr="00970723">
        <w:rPr>
          <w:sz w:val="24"/>
          <w:szCs w:val="24"/>
        </w:rPr>
        <w:t>настоящего Положения;</w:t>
      </w:r>
    </w:p>
    <w:p w:rsidR="003A7566" w:rsidRPr="00970723" w:rsidRDefault="003A7566" w:rsidP="00600C5E">
      <w:pPr>
        <w:pStyle w:val="aff5"/>
        <w:widowControl/>
        <w:numPr>
          <w:ilvl w:val="0"/>
          <w:numId w:val="64"/>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Протоколы, составленные ЗКО в ходе проведения конкурса, подписываются всеми присутствующими на заседании членами ЗКО в день проведения заседания. Указанные протоколы размещаются Обществом не позднее чем через три дня со дня подписания в ЕИС.</w:t>
      </w:r>
    </w:p>
    <w:p w:rsidR="003A7566" w:rsidRPr="00970723" w:rsidRDefault="003A7566" w:rsidP="00600C5E">
      <w:pPr>
        <w:pStyle w:val="aff5"/>
        <w:widowControl/>
        <w:numPr>
          <w:ilvl w:val="0"/>
          <w:numId w:val="64"/>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Договор по результатам проведения конкурса заключается на условиях</w:t>
      </w:r>
      <w:r w:rsidR="00461195" w:rsidRPr="00970723">
        <w:rPr>
          <w:sz w:val="24"/>
          <w:szCs w:val="24"/>
        </w:rPr>
        <w:t>,</w:t>
      </w:r>
      <w:r w:rsidRPr="00970723">
        <w:rPr>
          <w:sz w:val="24"/>
          <w:szCs w:val="24"/>
        </w:rPr>
        <w:t xml:space="preserve"> указанных в проекте договора, являющегося неотъемлемой частью извещения о проведении конкурса и документации о проведении конкурса, и заявке (предложении) Участника</w:t>
      </w:r>
      <w:r w:rsidR="00461195" w:rsidRPr="00970723">
        <w:rPr>
          <w:sz w:val="24"/>
          <w:szCs w:val="24"/>
        </w:rPr>
        <w:t>,</w:t>
      </w:r>
      <w:r w:rsidRPr="00970723">
        <w:rPr>
          <w:sz w:val="24"/>
          <w:szCs w:val="24"/>
        </w:rPr>
        <w:t xml:space="preserve"> признанного победителем закупки</w:t>
      </w:r>
      <w:r w:rsidR="00B35A68" w:rsidRPr="00970723">
        <w:rPr>
          <w:sz w:val="24"/>
          <w:szCs w:val="24"/>
        </w:rPr>
        <w:t xml:space="preserve"> (Участника</w:t>
      </w:r>
      <w:r w:rsidR="00BD2F63" w:rsidRPr="00970723">
        <w:rPr>
          <w:sz w:val="24"/>
          <w:szCs w:val="24"/>
        </w:rPr>
        <w:t>,</w:t>
      </w:r>
      <w:r w:rsidR="00B35A68" w:rsidRPr="00970723">
        <w:rPr>
          <w:sz w:val="24"/>
          <w:szCs w:val="24"/>
        </w:rPr>
        <w:t xml:space="preserve"> с которым заключается договор)</w:t>
      </w:r>
      <w:r w:rsidRPr="00970723">
        <w:rPr>
          <w:sz w:val="24"/>
          <w:szCs w:val="24"/>
        </w:rPr>
        <w:t xml:space="preserve">. </w:t>
      </w:r>
    </w:p>
    <w:p w:rsidR="003A7566" w:rsidRPr="00970723" w:rsidRDefault="003A7566" w:rsidP="00600C5E">
      <w:pPr>
        <w:pStyle w:val="aff5"/>
        <w:widowControl/>
        <w:numPr>
          <w:ilvl w:val="0"/>
          <w:numId w:val="64"/>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В случае если победитель </w:t>
      </w:r>
      <w:r w:rsidR="00FA706A" w:rsidRPr="00970723">
        <w:rPr>
          <w:sz w:val="24"/>
          <w:szCs w:val="24"/>
        </w:rPr>
        <w:t>конкурса</w:t>
      </w:r>
      <w:r w:rsidRPr="00970723">
        <w:rPr>
          <w:sz w:val="24"/>
          <w:szCs w:val="24"/>
        </w:rPr>
        <w:t xml:space="preserve"> в срок, указанный в документации о закупке, не представил Обществу подписанный проект договора на условиях, указанных в поданной Участником закупки заявке и в извещении о закупке, документации о закупке, а также обеспечение исполнения договора, </w:t>
      </w:r>
      <w:r w:rsidR="00BD2F63" w:rsidRPr="00970723">
        <w:rPr>
          <w:sz w:val="24"/>
          <w:szCs w:val="24"/>
        </w:rPr>
        <w:t>либо предоставленное обеспечение</w:t>
      </w:r>
      <w:r w:rsidRPr="00970723">
        <w:rPr>
          <w:sz w:val="24"/>
          <w:szCs w:val="24"/>
        </w:rPr>
        <w:t xml:space="preserve"> исполнения договора не</w:t>
      </w:r>
      <w:r w:rsidR="00D32A17" w:rsidRPr="00970723">
        <w:rPr>
          <w:sz w:val="24"/>
          <w:szCs w:val="24"/>
        </w:rPr>
        <w:t xml:space="preserve"> </w:t>
      </w:r>
      <w:r w:rsidRPr="00970723">
        <w:rPr>
          <w:sz w:val="24"/>
          <w:szCs w:val="24"/>
        </w:rPr>
        <w:t>соответствует требованиям</w:t>
      </w:r>
      <w:r w:rsidR="009C6E74" w:rsidRPr="00970723">
        <w:rPr>
          <w:sz w:val="24"/>
          <w:szCs w:val="24"/>
        </w:rPr>
        <w:t>,</w:t>
      </w:r>
      <w:r w:rsidRPr="00970723">
        <w:rPr>
          <w:sz w:val="24"/>
          <w:szCs w:val="24"/>
        </w:rPr>
        <w:t xml:space="preserve"> установленным в документации о закупке (в случае установления требования о предоставлении обеспечения исполнения договора), такой победитель признается уклонившимся от заключения договора.</w:t>
      </w:r>
    </w:p>
    <w:p w:rsidR="003A7566" w:rsidRPr="00970723" w:rsidRDefault="003A7566" w:rsidP="00600C5E">
      <w:pPr>
        <w:pStyle w:val="aff5"/>
        <w:widowControl/>
        <w:numPr>
          <w:ilvl w:val="0"/>
          <w:numId w:val="64"/>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победитель конкурса признан уклонившимся от заключения договора, Общество вправе:</w:t>
      </w:r>
    </w:p>
    <w:p w:rsidR="003A7566" w:rsidRPr="00970723" w:rsidRDefault="003A7566" w:rsidP="00600C5E">
      <w:pPr>
        <w:tabs>
          <w:tab w:val="left" w:pos="851"/>
        </w:tabs>
        <w:spacing w:line="276" w:lineRule="auto"/>
        <w:ind w:firstLine="567"/>
        <w:jc w:val="both"/>
        <w:rPr>
          <w:sz w:val="24"/>
          <w:szCs w:val="24"/>
        </w:rPr>
      </w:pPr>
      <w:r w:rsidRPr="00970723">
        <w:rPr>
          <w:sz w:val="24"/>
          <w:szCs w:val="24"/>
        </w:rPr>
        <w:t xml:space="preserve">1)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w:t>
      </w:r>
    </w:p>
    <w:p w:rsidR="003A7566" w:rsidRPr="00970723" w:rsidRDefault="003A7566" w:rsidP="00600C5E">
      <w:pPr>
        <w:tabs>
          <w:tab w:val="left" w:pos="0"/>
          <w:tab w:val="left" w:pos="851"/>
          <w:tab w:val="left" w:pos="1134"/>
        </w:tabs>
        <w:spacing w:line="276" w:lineRule="auto"/>
        <w:ind w:firstLine="567"/>
        <w:jc w:val="both"/>
        <w:rPr>
          <w:sz w:val="24"/>
          <w:szCs w:val="24"/>
        </w:rPr>
      </w:pPr>
      <w:r w:rsidRPr="00970723">
        <w:rPr>
          <w:sz w:val="24"/>
          <w:szCs w:val="24"/>
        </w:rPr>
        <w:t>2) заключить договор с Участником закупки, предложение которого содержит лучшие условия исполнения договора, следующие после предложенных победителем конкурса. При этом заключение договора для такого Участника закупки является обязательным. В случае уклонения такого Участника от заключения договора Общество вправе обратиться в суд с иском о понуждении Участника конкурса заключить договор, а также о возмещении убытков, причиненных уклонением от заключения договора.</w:t>
      </w:r>
    </w:p>
    <w:p w:rsidR="003A7566" w:rsidRPr="00970723" w:rsidRDefault="003A7566" w:rsidP="00600C5E">
      <w:pPr>
        <w:pStyle w:val="aff5"/>
        <w:widowControl/>
        <w:numPr>
          <w:ilvl w:val="0"/>
          <w:numId w:val="64"/>
        </w:numPr>
        <w:tabs>
          <w:tab w:val="left" w:pos="0"/>
          <w:tab w:val="left" w:pos="851"/>
          <w:tab w:val="left" w:pos="1134"/>
        </w:tabs>
        <w:autoSpaceDE/>
        <w:autoSpaceDN/>
        <w:adjustRightInd/>
        <w:spacing w:line="276" w:lineRule="auto"/>
        <w:ind w:left="0" w:firstLine="567"/>
        <w:contextualSpacing w:val="0"/>
        <w:jc w:val="both"/>
        <w:rPr>
          <w:sz w:val="24"/>
          <w:szCs w:val="24"/>
        </w:rPr>
      </w:pPr>
      <w:r w:rsidRPr="00970723">
        <w:rPr>
          <w:sz w:val="24"/>
          <w:szCs w:val="24"/>
        </w:rPr>
        <w:t>В случае если конкурс в электронной форме признан несостоявшимся и (или) договор не заключён с победителем, Участником</w:t>
      </w:r>
      <w:r w:rsidR="005D361B" w:rsidRPr="00970723">
        <w:rPr>
          <w:sz w:val="24"/>
          <w:szCs w:val="24"/>
        </w:rPr>
        <w:t>,</w:t>
      </w:r>
      <w:r w:rsidRPr="00970723">
        <w:rPr>
          <w:sz w:val="24"/>
          <w:szCs w:val="24"/>
        </w:rPr>
        <w:t xml:space="preserve"> предложение которого содержит лучшие условия по исполнению договора, следующие после предложенных победителем,  </w:t>
      </w:r>
      <w:r w:rsidR="005945B2" w:rsidRPr="00970723">
        <w:rPr>
          <w:sz w:val="24"/>
          <w:szCs w:val="24"/>
        </w:rPr>
        <w:t>У</w:t>
      </w:r>
      <w:r w:rsidRPr="00970723">
        <w:rPr>
          <w:sz w:val="24"/>
          <w:szCs w:val="24"/>
        </w:rPr>
        <w:t xml:space="preserve">частником закупки, подавшим единственную заявку на участие в конкурсе, или признанным единственным </w:t>
      </w:r>
      <w:r w:rsidR="005945B2" w:rsidRPr="00970723">
        <w:rPr>
          <w:sz w:val="24"/>
          <w:szCs w:val="24"/>
        </w:rPr>
        <w:t>У</w:t>
      </w:r>
      <w:r w:rsidRPr="00970723">
        <w:rPr>
          <w:sz w:val="24"/>
          <w:szCs w:val="24"/>
        </w:rPr>
        <w:t xml:space="preserve">частником конкурса, Общество  вправе провести повторный конкурс или применить другой способ </w:t>
      </w:r>
      <w:r w:rsidRPr="00970723">
        <w:rPr>
          <w:sz w:val="24"/>
          <w:szCs w:val="24"/>
        </w:rPr>
        <w:lastRenderedPageBreak/>
        <w:t xml:space="preserve">закупки, в том числе осуществить закупку у единственного поставщика в соответствии с </w:t>
      </w:r>
      <w:r w:rsidR="00FB7E2E" w:rsidRPr="00970723">
        <w:rPr>
          <w:noProof/>
          <w:sz w:val="24"/>
          <w:szCs w:val="24"/>
        </w:rPr>
        <w:t>пунктом 2 части 2 статьи 36</w:t>
      </w:r>
      <w:r w:rsidRPr="00970723">
        <w:rPr>
          <w:sz w:val="24"/>
          <w:szCs w:val="24"/>
        </w:rPr>
        <w:t xml:space="preserve"> настоящего Положения.</w:t>
      </w:r>
    </w:p>
    <w:p w:rsidR="003A7566" w:rsidRPr="00970723" w:rsidRDefault="003A7566" w:rsidP="00600C5E">
      <w:pPr>
        <w:pStyle w:val="aff5"/>
        <w:widowControl/>
        <w:numPr>
          <w:ilvl w:val="0"/>
          <w:numId w:val="64"/>
        </w:numPr>
        <w:tabs>
          <w:tab w:val="left" w:pos="993"/>
        </w:tabs>
        <w:autoSpaceDE/>
        <w:autoSpaceDN/>
        <w:adjustRightInd/>
        <w:spacing w:line="276" w:lineRule="auto"/>
        <w:ind w:left="0" w:firstLine="567"/>
        <w:contextualSpacing w:val="0"/>
        <w:jc w:val="both"/>
        <w:rPr>
          <w:rFonts w:eastAsia="Calibri"/>
          <w:sz w:val="24"/>
          <w:szCs w:val="24"/>
          <w:lang w:eastAsia="en-US"/>
        </w:rPr>
      </w:pPr>
      <w:r w:rsidRPr="00970723">
        <w:rPr>
          <w:rFonts w:eastAsia="Calibri"/>
          <w:sz w:val="24"/>
          <w:szCs w:val="24"/>
          <w:lang w:eastAsia="en-US"/>
        </w:rPr>
        <w:t>Протоколы, составляемые в ходе осуществления закупки, а также по итогам закупки, заявки на участие в закупке, извещение о проведении конкурса, документация о проведении конкурса, изменения, внесенные в извещение и (или) документацию о проведении конкурса, разъяснения положений извещения и (или) документации о проведении конкурса хранятся Обществом не менее 3 (трех) лет.</w:t>
      </w:r>
    </w:p>
    <w:p w:rsidR="009063F1" w:rsidRPr="00970723" w:rsidRDefault="009063F1" w:rsidP="00600C5E">
      <w:pPr>
        <w:widowControl/>
        <w:spacing w:line="276" w:lineRule="auto"/>
        <w:jc w:val="both"/>
        <w:rPr>
          <w:rFonts w:eastAsia="Times New Roman"/>
          <w:b/>
          <w:bCs/>
          <w:sz w:val="24"/>
          <w:szCs w:val="24"/>
          <w:lang w:eastAsia="en-US"/>
        </w:rPr>
      </w:pPr>
    </w:p>
    <w:p w:rsidR="00764186" w:rsidRPr="00970723" w:rsidRDefault="00764186" w:rsidP="00193449">
      <w:pPr>
        <w:pStyle w:val="20"/>
      </w:pPr>
      <w:bookmarkStart w:id="247" w:name="_Toc530145261"/>
      <w:bookmarkStart w:id="248" w:name="_Toc122530039"/>
      <w:r w:rsidRPr="00970723">
        <w:t>Статья 3</w:t>
      </w:r>
      <w:r w:rsidR="00EB1283" w:rsidRPr="00970723">
        <w:t>0</w:t>
      </w:r>
      <w:r w:rsidR="003938AA" w:rsidRPr="00970723">
        <w:t xml:space="preserve">. </w:t>
      </w:r>
      <w:r w:rsidRPr="00970723">
        <w:t>Порядок проведения аукциона в электронной форме</w:t>
      </w:r>
      <w:bookmarkEnd w:id="247"/>
      <w:bookmarkEnd w:id="248"/>
      <w:r w:rsidR="00F71DE7" w:rsidRPr="00970723">
        <w:t xml:space="preserve"> </w:t>
      </w:r>
    </w:p>
    <w:p w:rsidR="00F8688B" w:rsidRPr="00970723" w:rsidRDefault="00F8688B" w:rsidP="00F8688B">
      <w:pPr>
        <w:pStyle w:val="-3"/>
      </w:pPr>
    </w:p>
    <w:p w:rsidR="00A724CE" w:rsidRPr="00970723" w:rsidRDefault="00A724CE" w:rsidP="00600C5E">
      <w:pPr>
        <w:pStyle w:val="aff5"/>
        <w:widowControl/>
        <w:numPr>
          <w:ilvl w:val="0"/>
          <w:numId w:val="60"/>
        </w:numPr>
        <w:tabs>
          <w:tab w:val="left" w:pos="851"/>
        </w:tabs>
        <w:autoSpaceDE/>
        <w:autoSpaceDN/>
        <w:adjustRightInd/>
        <w:spacing w:line="276" w:lineRule="auto"/>
        <w:ind w:left="0" w:firstLine="568"/>
        <w:contextualSpacing w:val="0"/>
        <w:jc w:val="both"/>
        <w:rPr>
          <w:sz w:val="24"/>
          <w:szCs w:val="24"/>
        </w:rPr>
      </w:pPr>
      <w:r w:rsidRPr="00970723">
        <w:rPr>
          <w:sz w:val="24"/>
          <w:szCs w:val="24"/>
        </w:rPr>
        <w:t>Порядок проведения аукциона в электронной форме определяется настоящей статьей, а также регламентом оператора электронной площадки, на которой проводится такой аукцион.</w:t>
      </w:r>
    </w:p>
    <w:p w:rsidR="00A724CE" w:rsidRPr="00970723" w:rsidRDefault="00A724CE" w:rsidP="00600C5E">
      <w:pPr>
        <w:pStyle w:val="aff5"/>
        <w:widowControl/>
        <w:numPr>
          <w:ilvl w:val="0"/>
          <w:numId w:val="60"/>
        </w:numPr>
        <w:tabs>
          <w:tab w:val="left" w:pos="851"/>
        </w:tabs>
        <w:autoSpaceDE/>
        <w:autoSpaceDN/>
        <w:adjustRightInd/>
        <w:spacing w:line="276" w:lineRule="auto"/>
        <w:ind w:left="0" w:firstLine="568"/>
        <w:contextualSpacing w:val="0"/>
        <w:jc w:val="both"/>
        <w:rPr>
          <w:sz w:val="24"/>
          <w:szCs w:val="24"/>
        </w:rPr>
      </w:pPr>
      <w:r w:rsidRPr="00970723">
        <w:rPr>
          <w:sz w:val="24"/>
          <w:szCs w:val="24"/>
        </w:rPr>
        <w:t>Для осуществления закупки товаров, работ, услуг путём проведения аукциона в электронной форме необходимо:</w:t>
      </w:r>
    </w:p>
    <w:p w:rsidR="00A724CE" w:rsidRPr="00970723" w:rsidRDefault="003A7566" w:rsidP="00600C5E">
      <w:pPr>
        <w:pStyle w:val="aff5"/>
        <w:widowControl/>
        <w:tabs>
          <w:tab w:val="left" w:pos="993"/>
        </w:tabs>
        <w:autoSpaceDE/>
        <w:autoSpaceDN/>
        <w:adjustRightInd/>
        <w:spacing w:line="276" w:lineRule="auto"/>
        <w:ind w:left="0" w:firstLine="567"/>
        <w:contextualSpacing w:val="0"/>
        <w:jc w:val="both"/>
        <w:rPr>
          <w:sz w:val="24"/>
          <w:szCs w:val="24"/>
        </w:rPr>
      </w:pPr>
      <w:r w:rsidRPr="00970723">
        <w:rPr>
          <w:sz w:val="24"/>
          <w:szCs w:val="24"/>
        </w:rPr>
        <w:t xml:space="preserve">1) </w:t>
      </w:r>
      <w:r w:rsidR="00A724CE" w:rsidRPr="00970723">
        <w:rPr>
          <w:sz w:val="24"/>
          <w:szCs w:val="24"/>
        </w:rPr>
        <w:t>разработать и разместить в единой информационной системе извещение о проведении аукциона в электронной форме (далее аукциона), документацию о закупке (далее также аукционную документацию), проект договора;</w:t>
      </w:r>
    </w:p>
    <w:p w:rsidR="00A724CE" w:rsidRPr="00970723" w:rsidRDefault="003A7566" w:rsidP="00600C5E">
      <w:pPr>
        <w:widowControl/>
        <w:tabs>
          <w:tab w:val="left" w:pos="993"/>
        </w:tabs>
        <w:spacing w:line="276" w:lineRule="auto"/>
        <w:ind w:firstLine="567"/>
        <w:jc w:val="both"/>
        <w:rPr>
          <w:sz w:val="24"/>
          <w:szCs w:val="24"/>
        </w:rPr>
      </w:pPr>
      <w:r w:rsidRPr="00970723">
        <w:rPr>
          <w:sz w:val="24"/>
          <w:szCs w:val="24"/>
        </w:rPr>
        <w:t xml:space="preserve">2) </w:t>
      </w:r>
      <w:r w:rsidR="00A724CE" w:rsidRPr="00970723">
        <w:rPr>
          <w:sz w:val="24"/>
          <w:szCs w:val="24"/>
        </w:rPr>
        <w:t xml:space="preserve">в случае получения от </w:t>
      </w:r>
      <w:r w:rsidR="005945B2" w:rsidRPr="00970723">
        <w:rPr>
          <w:sz w:val="24"/>
          <w:szCs w:val="24"/>
        </w:rPr>
        <w:t>У</w:t>
      </w:r>
      <w:r w:rsidR="00A724CE" w:rsidRPr="00970723">
        <w:rPr>
          <w:sz w:val="24"/>
          <w:szCs w:val="24"/>
        </w:rPr>
        <w:t>частника закупки запроса на разъяснение положений аукционной документации, предоставлять необходимые разъяснения;</w:t>
      </w:r>
    </w:p>
    <w:p w:rsidR="00A724CE" w:rsidRPr="00970723" w:rsidRDefault="00A724CE" w:rsidP="00600C5E">
      <w:pPr>
        <w:widowControl/>
        <w:numPr>
          <w:ilvl w:val="0"/>
          <w:numId w:val="69"/>
        </w:numPr>
        <w:tabs>
          <w:tab w:val="left" w:pos="993"/>
          <w:tab w:val="left" w:pos="1843"/>
        </w:tabs>
        <w:spacing w:line="276" w:lineRule="auto"/>
        <w:ind w:left="0" w:firstLine="567"/>
        <w:jc w:val="both"/>
        <w:rPr>
          <w:sz w:val="24"/>
          <w:szCs w:val="24"/>
        </w:rPr>
      </w:pPr>
      <w:r w:rsidRPr="00970723">
        <w:rPr>
          <w:sz w:val="24"/>
          <w:szCs w:val="24"/>
        </w:rPr>
        <w:t xml:space="preserve">при необходимости вносить изменения в извещение о проведении аукциона в электронной форме, аукционную документацию в соответствии с положениями </w:t>
      </w:r>
      <w:r w:rsidR="00FB7E2E" w:rsidRPr="00970723">
        <w:rPr>
          <w:sz w:val="24"/>
          <w:szCs w:val="24"/>
        </w:rPr>
        <w:t xml:space="preserve">статьи 22 </w:t>
      </w:r>
      <w:r w:rsidRPr="00970723">
        <w:rPr>
          <w:sz w:val="24"/>
          <w:szCs w:val="24"/>
        </w:rPr>
        <w:t>настоящего Положения;</w:t>
      </w:r>
    </w:p>
    <w:p w:rsidR="00A724CE" w:rsidRPr="00970723" w:rsidRDefault="00A724CE" w:rsidP="00600C5E">
      <w:pPr>
        <w:widowControl/>
        <w:numPr>
          <w:ilvl w:val="0"/>
          <w:numId w:val="69"/>
        </w:numPr>
        <w:tabs>
          <w:tab w:val="left" w:pos="993"/>
        </w:tabs>
        <w:spacing w:line="276" w:lineRule="auto"/>
        <w:ind w:left="0" w:firstLine="567"/>
        <w:jc w:val="both"/>
        <w:rPr>
          <w:sz w:val="24"/>
          <w:szCs w:val="24"/>
        </w:rPr>
      </w:pPr>
      <w:r w:rsidRPr="00970723">
        <w:rPr>
          <w:sz w:val="24"/>
          <w:szCs w:val="24"/>
        </w:rPr>
        <w:t xml:space="preserve">рассмотреть </w:t>
      </w:r>
      <w:r w:rsidR="004B4052" w:rsidRPr="00970723">
        <w:rPr>
          <w:sz w:val="24"/>
          <w:szCs w:val="24"/>
        </w:rPr>
        <w:t>заявки Участников (далее также – заявки на участие в аукционе)</w:t>
      </w:r>
      <w:r w:rsidRPr="00970723">
        <w:rPr>
          <w:sz w:val="24"/>
          <w:szCs w:val="24"/>
        </w:rPr>
        <w:t>;</w:t>
      </w:r>
    </w:p>
    <w:p w:rsidR="00A724CE" w:rsidRPr="00970723" w:rsidRDefault="00A724CE" w:rsidP="00600C5E">
      <w:pPr>
        <w:widowControl/>
        <w:numPr>
          <w:ilvl w:val="0"/>
          <w:numId w:val="69"/>
        </w:numPr>
        <w:tabs>
          <w:tab w:val="left" w:pos="993"/>
        </w:tabs>
        <w:spacing w:line="276" w:lineRule="auto"/>
        <w:ind w:left="0" w:firstLine="567"/>
        <w:jc w:val="both"/>
        <w:rPr>
          <w:sz w:val="24"/>
          <w:szCs w:val="24"/>
        </w:rPr>
      </w:pPr>
      <w:r w:rsidRPr="00970723">
        <w:rPr>
          <w:sz w:val="24"/>
          <w:szCs w:val="24"/>
        </w:rPr>
        <w:t xml:space="preserve">провести аукцион (проведение </w:t>
      </w:r>
      <w:r w:rsidRPr="00970723">
        <w:rPr>
          <w:sz w:val="24"/>
          <w:szCs w:val="24"/>
          <w:lang w:eastAsia="en-US"/>
        </w:rPr>
        <w:t>обеспечива</w:t>
      </w:r>
      <w:r w:rsidR="00293C97" w:rsidRPr="00970723">
        <w:rPr>
          <w:sz w:val="24"/>
          <w:szCs w:val="24"/>
          <w:lang w:eastAsia="en-US"/>
        </w:rPr>
        <w:t>е</w:t>
      </w:r>
      <w:r w:rsidRPr="00970723">
        <w:rPr>
          <w:sz w:val="24"/>
          <w:szCs w:val="24"/>
          <w:lang w:eastAsia="en-US"/>
        </w:rPr>
        <w:t>тся оператором электронной площадки на ЭТП);</w:t>
      </w:r>
    </w:p>
    <w:p w:rsidR="00A724CE" w:rsidRPr="00970723" w:rsidRDefault="00A724CE" w:rsidP="00600C5E">
      <w:pPr>
        <w:widowControl/>
        <w:numPr>
          <w:ilvl w:val="0"/>
          <w:numId w:val="69"/>
        </w:numPr>
        <w:tabs>
          <w:tab w:val="left" w:pos="993"/>
        </w:tabs>
        <w:spacing w:line="276" w:lineRule="auto"/>
        <w:ind w:left="0" w:firstLine="567"/>
        <w:jc w:val="both"/>
        <w:rPr>
          <w:sz w:val="24"/>
          <w:szCs w:val="24"/>
        </w:rPr>
      </w:pPr>
      <w:r w:rsidRPr="00970723">
        <w:rPr>
          <w:sz w:val="24"/>
          <w:szCs w:val="24"/>
          <w:lang w:eastAsia="en-US"/>
        </w:rPr>
        <w:t>подвести итоги проведения аукциона;</w:t>
      </w:r>
    </w:p>
    <w:p w:rsidR="00A724CE" w:rsidRPr="00970723" w:rsidRDefault="00A724CE" w:rsidP="00600C5E">
      <w:pPr>
        <w:widowControl/>
        <w:numPr>
          <w:ilvl w:val="0"/>
          <w:numId w:val="69"/>
        </w:numPr>
        <w:tabs>
          <w:tab w:val="left" w:pos="993"/>
        </w:tabs>
        <w:spacing w:line="276" w:lineRule="auto"/>
        <w:ind w:left="0" w:firstLine="567"/>
        <w:jc w:val="both"/>
        <w:rPr>
          <w:sz w:val="24"/>
          <w:szCs w:val="24"/>
        </w:rPr>
      </w:pPr>
      <w:r w:rsidRPr="00970723">
        <w:rPr>
          <w:sz w:val="24"/>
          <w:szCs w:val="24"/>
        </w:rPr>
        <w:t xml:space="preserve">разместить в ЕИС протоколы, составленные </w:t>
      </w:r>
      <w:r w:rsidR="00C43284" w:rsidRPr="00970723">
        <w:rPr>
          <w:sz w:val="24"/>
          <w:szCs w:val="24"/>
        </w:rPr>
        <w:t>в ходе проведения а</w:t>
      </w:r>
      <w:r w:rsidR="00D235CD" w:rsidRPr="00970723">
        <w:rPr>
          <w:sz w:val="24"/>
          <w:szCs w:val="24"/>
        </w:rPr>
        <w:t>у</w:t>
      </w:r>
      <w:r w:rsidR="00C43284" w:rsidRPr="00970723">
        <w:rPr>
          <w:sz w:val="24"/>
          <w:szCs w:val="24"/>
        </w:rPr>
        <w:t>кциона</w:t>
      </w:r>
      <w:r w:rsidRPr="00970723">
        <w:rPr>
          <w:sz w:val="24"/>
          <w:szCs w:val="24"/>
        </w:rPr>
        <w:t>;</w:t>
      </w:r>
    </w:p>
    <w:p w:rsidR="00A724CE" w:rsidRPr="00970723" w:rsidRDefault="00A724CE" w:rsidP="00600C5E">
      <w:pPr>
        <w:widowControl/>
        <w:numPr>
          <w:ilvl w:val="0"/>
          <w:numId w:val="69"/>
        </w:numPr>
        <w:tabs>
          <w:tab w:val="left" w:pos="993"/>
        </w:tabs>
        <w:spacing w:line="276" w:lineRule="auto"/>
        <w:ind w:left="0" w:firstLine="567"/>
        <w:jc w:val="both"/>
        <w:rPr>
          <w:sz w:val="24"/>
          <w:szCs w:val="24"/>
        </w:rPr>
      </w:pPr>
      <w:r w:rsidRPr="00970723">
        <w:rPr>
          <w:sz w:val="24"/>
          <w:szCs w:val="24"/>
        </w:rPr>
        <w:t>заключить договор по результатам закупки.</w:t>
      </w:r>
    </w:p>
    <w:p w:rsidR="00C43284" w:rsidRPr="00970723" w:rsidRDefault="00C43284" w:rsidP="00600C5E">
      <w:pPr>
        <w:pStyle w:val="aff5"/>
        <w:widowControl/>
        <w:numPr>
          <w:ilvl w:val="0"/>
          <w:numId w:val="60"/>
        </w:numPr>
        <w:tabs>
          <w:tab w:val="left" w:pos="993"/>
          <w:tab w:val="left" w:pos="1134"/>
        </w:tabs>
        <w:autoSpaceDE/>
        <w:autoSpaceDN/>
        <w:adjustRightInd/>
        <w:spacing w:line="276" w:lineRule="auto"/>
        <w:ind w:left="0" w:firstLine="568"/>
        <w:contextualSpacing w:val="0"/>
        <w:jc w:val="both"/>
        <w:rPr>
          <w:sz w:val="24"/>
          <w:szCs w:val="24"/>
        </w:rPr>
      </w:pPr>
      <w:r w:rsidRPr="00970723">
        <w:rPr>
          <w:sz w:val="24"/>
          <w:szCs w:val="24"/>
        </w:rPr>
        <w:t>В извещени</w:t>
      </w:r>
      <w:r w:rsidR="005D361B" w:rsidRPr="00970723">
        <w:rPr>
          <w:sz w:val="24"/>
          <w:szCs w:val="24"/>
        </w:rPr>
        <w:t>и</w:t>
      </w:r>
      <w:r w:rsidRPr="00970723">
        <w:rPr>
          <w:sz w:val="24"/>
          <w:szCs w:val="24"/>
        </w:rPr>
        <w:t xml:space="preserve"> о проведении аукциона должны быть указаны сведения в соответствии со статьей 20 настоящего Положения. </w:t>
      </w:r>
    </w:p>
    <w:p w:rsidR="00C43284" w:rsidRPr="00970723" w:rsidRDefault="00C43284" w:rsidP="00600C5E">
      <w:pPr>
        <w:pStyle w:val="aff5"/>
        <w:widowControl/>
        <w:numPr>
          <w:ilvl w:val="0"/>
          <w:numId w:val="60"/>
        </w:numPr>
        <w:tabs>
          <w:tab w:val="left" w:pos="993"/>
          <w:tab w:val="left" w:pos="1134"/>
        </w:tabs>
        <w:autoSpaceDE/>
        <w:autoSpaceDN/>
        <w:adjustRightInd/>
        <w:spacing w:line="276" w:lineRule="auto"/>
        <w:ind w:left="0" w:firstLine="568"/>
        <w:contextualSpacing w:val="0"/>
        <w:jc w:val="both"/>
        <w:rPr>
          <w:sz w:val="24"/>
          <w:szCs w:val="24"/>
        </w:rPr>
      </w:pPr>
      <w:r w:rsidRPr="00970723">
        <w:rPr>
          <w:sz w:val="24"/>
          <w:szCs w:val="24"/>
        </w:rPr>
        <w:t xml:space="preserve">В аукционной документации должны быть указаны сведения в соответствии со </w:t>
      </w:r>
      <w:r w:rsidR="00FB7E2E" w:rsidRPr="00970723">
        <w:rPr>
          <w:sz w:val="24"/>
          <w:szCs w:val="24"/>
        </w:rPr>
        <w:t>статьей 21</w:t>
      </w:r>
      <w:r w:rsidRPr="00970723">
        <w:rPr>
          <w:sz w:val="24"/>
          <w:szCs w:val="24"/>
        </w:rPr>
        <w:t xml:space="preserve"> настоящего Положения, а также иные сведения и требования в зависимости от предмета закупки.</w:t>
      </w:r>
    </w:p>
    <w:p w:rsidR="00C43284" w:rsidRPr="00970723" w:rsidRDefault="00C43284" w:rsidP="00600C5E">
      <w:pPr>
        <w:pStyle w:val="aff5"/>
        <w:widowControl/>
        <w:numPr>
          <w:ilvl w:val="0"/>
          <w:numId w:val="60"/>
        </w:numPr>
        <w:tabs>
          <w:tab w:val="left" w:pos="993"/>
          <w:tab w:val="left" w:pos="1134"/>
        </w:tabs>
        <w:autoSpaceDE/>
        <w:autoSpaceDN/>
        <w:adjustRightInd/>
        <w:spacing w:line="276" w:lineRule="auto"/>
        <w:ind w:left="0" w:firstLine="568"/>
        <w:contextualSpacing w:val="0"/>
        <w:jc w:val="both"/>
        <w:rPr>
          <w:sz w:val="24"/>
          <w:szCs w:val="24"/>
        </w:rPr>
      </w:pPr>
      <w:r w:rsidRPr="00970723">
        <w:rPr>
          <w:sz w:val="24"/>
          <w:szCs w:val="24"/>
        </w:rPr>
        <w:t xml:space="preserve">Требования к Участникам </w:t>
      </w:r>
      <w:r w:rsidR="00A402A3" w:rsidRPr="00970723">
        <w:rPr>
          <w:sz w:val="24"/>
          <w:szCs w:val="24"/>
        </w:rPr>
        <w:t>аукциона</w:t>
      </w:r>
      <w:r w:rsidRPr="00970723">
        <w:rPr>
          <w:sz w:val="24"/>
          <w:szCs w:val="24"/>
        </w:rPr>
        <w:t xml:space="preserve"> в извещении и документации о закупке устанавливаются в соответствии со </w:t>
      </w:r>
      <w:r w:rsidR="00D773DA" w:rsidRPr="00970723">
        <w:rPr>
          <w:sz w:val="24"/>
          <w:szCs w:val="24"/>
        </w:rPr>
        <w:t xml:space="preserve">статьей 12 </w:t>
      </w:r>
      <w:r w:rsidRPr="00970723">
        <w:rPr>
          <w:sz w:val="24"/>
          <w:szCs w:val="24"/>
        </w:rPr>
        <w:t>настоящего Положения.</w:t>
      </w:r>
    </w:p>
    <w:p w:rsidR="00A724CE" w:rsidRPr="00970723" w:rsidRDefault="00C43284" w:rsidP="00600C5E">
      <w:pPr>
        <w:pStyle w:val="aff5"/>
        <w:widowControl/>
        <w:numPr>
          <w:ilvl w:val="0"/>
          <w:numId w:val="60"/>
        </w:numPr>
        <w:tabs>
          <w:tab w:val="left" w:pos="993"/>
          <w:tab w:val="left" w:pos="1134"/>
        </w:tabs>
        <w:autoSpaceDE/>
        <w:autoSpaceDN/>
        <w:adjustRightInd/>
        <w:spacing w:line="276" w:lineRule="auto"/>
        <w:ind w:left="0" w:firstLine="568"/>
        <w:contextualSpacing w:val="0"/>
        <w:jc w:val="both"/>
        <w:rPr>
          <w:sz w:val="24"/>
          <w:szCs w:val="24"/>
        </w:rPr>
      </w:pPr>
      <w:bookmarkStart w:id="249" w:name="_Ref530151507"/>
      <w:r w:rsidRPr="00970723">
        <w:rPr>
          <w:sz w:val="24"/>
          <w:szCs w:val="24"/>
        </w:rPr>
        <w:t xml:space="preserve">Общество </w:t>
      </w:r>
      <w:r w:rsidR="00A724CE" w:rsidRPr="00970723">
        <w:rPr>
          <w:sz w:val="24"/>
          <w:szCs w:val="24"/>
        </w:rPr>
        <w:t>не менее чем за 15 (пятнадцать</w:t>
      </w:r>
      <w:r w:rsidR="00DF3676" w:rsidRPr="00970723">
        <w:rPr>
          <w:sz w:val="24"/>
          <w:szCs w:val="24"/>
        </w:rPr>
        <w:t>)</w:t>
      </w:r>
      <w:r w:rsidR="00A724CE" w:rsidRPr="00970723">
        <w:rPr>
          <w:sz w:val="24"/>
          <w:szCs w:val="24"/>
        </w:rPr>
        <w:t xml:space="preserve"> дней до даты окончания срока подачи заявок на участие в аукционе размещает извещение о проведении аукциона</w:t>
      </w:r>
      <w:r w:rsidRPr="00970723">
        <w:rPr>
          <w:sz w:val="24"/>
          <w:szCs w:val="24"/>
        </w:rPr>
        <w:t>, аукционную документацию и проект договора в ЕИС</w:t>
      </w:r>
      <w:r w:rsidR="00A724CE" w:rsidRPr="00970723">
        <w:rPr>
          <w:sz w:val="24"/>
          <w:szCs w:val="24"/>
        </w:rPr>
        <w:t>.</w:t>
      </w:r>
      <w:bookmarkEnd w:id="249"/>
      <w:r w:rsidR="00A724CE" w:rsidRPr="00970723">
        <w:rPr>
          <w:sz w:val="24"/>
          <w:szCs w:val="24"/>
        </w:rPr>
        <w:t xml:space="preserve"> </w:t>
      </w:r>
    </w:p>
    <w:p w:rsidR="00A724CE" w:rsidRPr="00970723" w:rsidRDefault="00A724CE" w:rsidP="00600C5E">
      <w:pPr>
        <w:pStyle w:val="aff5"/>
        <w:widowControl/>
        <w:numPr>
          <w:ilvl w:val="0"/>
          <w:numId w:val="60"/>
        </w:numPr>
        <w:tabs>
          <w:tab w:val="left" w:pos="851"/>
        </w:tabs>
        <w:autoSpaceDE/>
        <w:autoSpaceDN/>
        <w:adjustRightInd/>
        <w:spacing w:line="276" w:lineRule="auto"/>
        <w:ind w:left="0" w:firstLine="568"/>
        <w:contextualSpacing w:val="0"/>
        <w:jc w:val="both"/>
        <w:rPr>
          <w:sz w:val="24"/>
          <w:szCs w:val="24"/>
        </w:rPr>
      </w:pPr>
      <w:r w:rsidRPr="00970723">
        <w:rPr>
          <w:sz w:val="24"/>
          <w:szCs w:val="24"/>
        </w:rPr>
        <w:t xml:space="preserve">Общество не предоставляет аукционную документацию по отдельному запросу </w:t>
      </w:r>
      <w:r w:rsidR="005945B2" w:rsidRPr="00970723">
        <w:rPr>
          <w:sz w:val="24"/>
          <w:szCs w:val="24"/>
        </w:rPr>
        <w:t>У</w:t>
      </w:r>
      <w:r w:rsidRPr="00970723">
        <w:rPr>
          <w:sz w:val="24"/>
          <w:szCs w:val="24"/>
        </w:rPr>
        <w:t>частника закупки. Аукционная документация находится в свободном доступе в ЕИС и доступна в любое время с момента размещения.</w:t>
      </w:r>
    </w:p>
    <w:p w:rsidR="00A724CE" w:rsidRPr="00970723" w:rsidRDefault="00A724CE" w:rsidP="00600C5E">
      <w:pPr>
        <w:pStyle w:val="aff5"/>
        <w:widowControl/>
        <w:numPr>
          <w:ilvl w:val="0"/>
          <w:numId w:val="60"/>
        </w:numPr>
        <w:tabs>
          <w:tab w:val="left" w:pos="851"/>
        </w:tabs>
        <w:autoSpaceDE/>
        <w:autoSpaceDN/>
        <w:adjustRightInd/>
        <w:spacing w:line="276" w:lineRule="auto"/>
        <w:ind w:left="0" w:firstLine="568"/>
        <w:contextualSpacing w:val="0"/>
        <w:jc w:val="both"/>
        <w:rPr>
          <w:sz w:val="24"/>
          <w:szCs w:val="24"/>
        </w:rPr>
      </w:pPr>
      <w:r w:rsidRPr="00970723">
        <w:rPr>
          <w:sz w:val="24"/>
          <w:szCs w:val="24"/>
        </w:rPr>
        <w:t>В любое время до окончания срока подачи аукционных заявок Общество вправе по собственной инициативе либо в ответ на запрос Участника закупки внести изменения в извещение о проведении аукциона, аукционную документацию.</w:t>
      </w:r>
      <w:r w:rsidR="00C43284" w:rsidRPr="00970723">
        <w:rPr>
          <w:sz w:val="24"/>
          <w:szCs w:val="24"/>
        </w:rPr>
        <w:t xml:space="preserve"> Изменение предмета закупки не допускается.</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rFonts w:eastAsia="Calibri"/>
          <w:bCs/>
          <w:sz w:val="24"/>
          <w:szCs w:val="24"/>
          <w:lang w:eastAsia="en-US"/>
        </w:rPr>
        <w:lastRenderedPageBreak/>
        <w:t>Изменения, вносимые в извещение о проведении аукциона, аукционн</w:t>
      </w:r>
      <w:r w:rsidR="00A402A3" w:rsidRPr="00970723">
        <w:rPr>
          <w:rFonts w:eastAsia="Calibri"/>
          <w:bCs/>
          <w:sz w:val="24"/>
          <w:szCs w:val="24"/>
          <w:lang w:eastAsia="en-US"/>
        </w:rPr>
        <w:t>ую</w:t>
      </w:r>
      <w:r w:rsidRPr="00970723">
        <w:rPr>
          <w:rFonts w:eastAsia="Calibri"/>
          <w:bCs/>
          <w:sz w:val="24"/>
          <w:szCs w:val="24"/>
          <w:lang w:eastAsia="en-US"/>
        </w:rPr>
        <w:t xml:space="preserve"> документаци</w:t>
      </w:r>
      <w:r w:rsidR="00A402A3" w:rsidRPr="00970723">
        <w:rPr>
          <w:rFonts w:eastAsia="Calibri"/>
          <w:bCs/>
          <w:sz w:val="24"/>
          <w:szCs w:val="24"/>
          <w:lang w:eastAsia="en-US"/>
        </w:rPr>
        <w:t>ю</w:t>
      </w:r>
      <w:r w:rsidRPr="00970723">
        <w:rPr>
          <w:rFonts w:eastAsia="Calibri"/>
          <w:bCs/>
          <w:sz w:val="24"/>
          <w:szCs w:val="24"/>
          <w:lang w:eastAsia="en-US"/>
        </w:rPr>
        <w:t>, разъяснения по</w:t>
      </w:r>
      <w:r w:rsidR="00483C1C" w:rsidRPr="00970723">
        <w:rPr>
          <w:rFonts w:eastAsia="Calibri"/>
          <w:bCs/>
          <w:sz w:val="24"/>
          <w:szCs w:val="24"/>
          <w:lang w:eastAsia="en-US"/>
        </w:rPr>
        <w:t>ложений аукционной</w:t>
      </w:r>
      <w:r w:rsidRPr="00970723">
        <w:rPr>
          <w:rFonts w:eastAsia="Calibri"/>
          <w:bCs/>
          <w:sz w:val="24"/>
          <w:szCs w:val="24"/>
          <w:lang w:eastAsia="en-US"/>
        </w:rPr>
        <w:t xml:space="preserve"> документации размещаются Обществом в </w:t>
      </w:r>
      <w:r w:rsidR="00483C1C" w:rsidRPr="00970723">
        <w:rPr>
          <w:rFonts w:eastAsia="Calibri"/>
          <w:bCs/>
          <w:sz w:val="24"/>
          <w:szCs w:val="24"/>
          <w:lang w:eastAsia="en-US"/>
        </w:rPr>
        <w:t>ЕИС</w:t>
      </w:r>
      <w:r w:rsidRPr="00970723">
        <w:rPr>
          <w:rFonts w:eastAsia="Calibri"/>
          <w:bCs/>
          <w:sz w:val="24"/>
          <w:szCs w:val="24"/>
          <w:lang w:eastAsia="en-US"/>
        </w:rPr>
        <w:t xml:space="preserve"> не позднее чем в течение 3 (трех) дней со дня принятия решения о внесении указанных изменений, предоставления указанных разъяснений</w:t>
      </w:r>
      <w:r w:rsidRPr="00970723">
        <w:rPr>
          <w:sz w:val="24"/>
          <w:szCs w:val="24"/>
        </w:rPr>
        <w:t xml:space="preserve">. </w:t>
      </w:r>
    </w:p>
    <w:p w:rsidR="00C43284" w:rsidRPr="00970723" w:rsidRDefault="00C43284" w:rsidP="00600C5E">
      <w:pPr>
        <w:pStyle w:val="aff5"/>
        <w:widowControl/>
        <w:numPr>
          <w:ilvl w:val="0"/>
          <w:numId w:val="60"/>
        </w:numPr>
        <w:tabs>
          <w:tab w:val="left" w:pos="993"/>
        </w:tabs>
        <w:autoSpaceDE/>
        <w:autoSpaceDN/>
        <w:adjustRightInd/>
        <w:spacing w:line="276" w:lineRule="auto"/>
        <w:ind w:left="0" w:firstLine="568"/>
        <w:contextualSpacing w:val="0"/>
        <w:jc w:val="both"/>
        <w:rPr>
          <w:rFonts w:eastAsia="Calibri"/>
          <w:sz w:val="24"/>
          <w:szCs w:val="24"/>
          <w:lang w:eastAsia="en-US"/>
        </w:rPr>
      </w:pPr>
      <w:r w:rsidRPr="00970723">
        <w:rPr>
          <w:rFonts w:eastAsia="Calibri"/>
          <w:sz w:val="24"/>
          <w:szCs w:val="24"/>
          <w:lang w:eastAsia="en-US"/>
        </w:rPr>
        <w:t>Участник, подавший заявку на участие в аукционе, вправе отозвать поданную заявку либо внести в нее изменения не позднее даты окончания срока подачи заявок на участие в аукционе, направив об этом уведомление оператору электронной площадки.</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В случае внесения изменений в извещение о проведении аук</w:t>
      </w:r>
      <w:r w:rsidR="001177A5" w:rsidRPr="00970723">
        <w:rPr>
          <w:sz w:val="24"/>
          <w:szCs w:val="24"/>
        </w:rPr>
        <w:t xml:space="preserve">циона, аукционную документацию </w:t>
      </w:r>
      <w:r w:rsidRPr="00970723">
        <w:rPr>
          <w:sz w:val="24"/>
          <w:szCs w:val="24"/>
        </w:rPr>
        <w:t>срок подачи заявок на участие в закупке должен быть продлен таким образом, чтобы с даты размещения в ЕИС указан</w:t>
      </w:r>
      <w:r w:rsidR="001177A5" w:rsidRPr="00970723">
        <w:rPr>
          <w:sz w:val="24"/>
          <w:szCs w:val="24"/>
        </w:rPr>
        <w:t xml:space="preserve">ных изменений до даты окончания </w:t>
      </w:r>
      <w:r w:rsidRPr="00970723">
        <w:rPr>
          <w:sz w:val="24"/>
          <w:szCs w:val="24"/>
        </w:rPr>
        <w:t xml:space="preserve">срока подачи заявок на участие в аукционе оставалось </w:t>
      </w:r>
      <w:r w:rsidRPr="00970723">
        <w:rPr>
          <w:rFonts w:eastAsia="Calibri"/>
          <w:sz w:val="24"/>
          <w:szCs w:val="24"/>
          <w:lang w:eastAsia="en-US"/>
        </w:rPr>
        <w:t xml:space="preserve">не менее половины </w:t>
      </w:r>
      <w:r w:rsidR="0002287B" w:rsidRPr="00970723">
        <w:rPr>
          <w:rFonts w:eastAsia="Calibri"/>
          <w:sz w:val="24"/>
          <w:szCs w:val="24"/>
          <w:lang w:eastAsia="en-US"/>
        </w:rPr>
        <w:t xml:space="preserve">срока подачи заявок на участие </w:t>
      </w:r>
      <w:r w:rsidRPr="00970723">
        <w:rPr>
          <w:rFonts w:eastAsia="Calibri"/>
          <w:sz w:val="24"/>
          <w:szCs w:val="24"/>
          <w:lang w:eastAsia="en-US"/>
        </w:rPr>
        <w:t xml:space="preserve">в </w:t>
      </w:r>
      <w:proofErr w:type="gramStart"/>
      <w:r w:rsidRPr="00970723">
        <w:rPr>
          <w:rFonts w:eastAsia="Calibri"/>
          <w:sz w:val="24"/>
          <w:szCs w:val="24"/>
          <w:lang w:eastAsia="en-US"/>
        </w:rPr>
        <w:t>аукционе  установленного</w:t>
      </w:r>
      <w:proofErr w:type="gramEnd"/>
      <w:r w:rsidRPr="00970723">
        <w:rPr>
          <w:rFonts w:eastAsia="Calibri"/>
          <w:sz w:val="24"/>
          <w:szCs w:val="24"/>
          <w:lang w:eastAsia="en-US"/>
        </w:rPr>
        <w:t xml:space="preserve"> в извещении в соответствии с частью </w:t>
      </w:r>
      <w:r w:rsidR="008A23E5" w:rsidRPr="00970723">
        <w:rPr>
          <w:rFonts w:eastAsia="Calibri"/>
          <w:sz w:val="24"/>
          <w:szCs w:val="24"/>
          <w:lang w:eastAsia="en-US"/>
        </w:rPr>
        <w:t>6</w:t>
      </w:r>
      <w:r w:rsidRPr="00970723">
        <w:rPr>
          <w:rFonts w:eastAsia="Calibri"/>
          <w:sz w:val="24"/>
          <w:szCs w:val="24"/>
          <w:lang w:eastAsia="en-US"/>
        </w:rPr>
        <w:t xml:space="preserve"> настоящей статьи.</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 xml:space="preserve">Порядок отмены проведения аукциона установлен в </w:t>
      </w:r>
      <w:r w:rsidR="00730BEC" w:rsidRPr="00970723">
        <w:rPr>
          <w:sz w:val="24"/>
          <w:szCs w:val="24"/>
        </w:rPr>
        <w:t>статье 23</w:t>
      </w:r>
      <w:r w:rsidR="00730BEC" w:rsidRPr="00970723">
        <w:t xml:space="preserve"> </w:t>
      </w:r>
      <w:r w:rsidRPr="00970723">
        <w:rPr>
          <w:sz w:val="24"/>
          <w:szCs w:val="24"/>
        </w:rPr>
        <w:t>настоящего Положения.</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 xml:space="preserve">Общество не несёт обязательств или ответственности в случае </w:t>
      </w:r>
      <w:proofErr w:type="spellStart"/>
      <w:r w:rsidRPr="00970723">
        <w:rPr>
          <w:sz w:val="24"/>
          <w:szCs w:val="24"/>
        </w:rPr>
        <w:t>неознакомления</w:t>
      </w:r>
      <w:proofErr w:type="spellEnd"/>
      <w:r w:rsidRPr="00970723">
        <w:rPr>
          <w:sz w:val="24"/>
          <w:szCs w:val="24"/>
        </w:rPr>
        <w:t xml:space="preserve"> Участником закупки с извещением об отмене проведения аукциона.</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Для участия в аукционе Участник закупки должен подготовить заявку на участие в аукционе, оформленную в полном соответствии с требованиями аукционной документации.</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Заявка на участие в аукционе подается в электронной форме. Порядок подачи заявки на участие в аукционе определяется регламентом оператора электронной площадки, на которой проводится аукцион.</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 xml:space="preserve">В случае если по окончании срока подачи аукционных заявок не будет подано ни одной заявки, аукцион в электронной </w:t>
      </w:r>
      <w:r w:rsidR="00B4312C" w:rsidRPr="00970723">
        <w:rPr>
          <w:sz w:val="24"/>
          <w:szCs w:val="24"/>
        </w:rPr>
        <w:t>форме признается несостоявшимся</w:t>
      </w:r>
      <w:r w:rsidRPr="00970723">
        <w:rPr>
          <w:sz w:val="24"/>
          <w:szCs w:val="24"/>
        </w:rPr>
        <w:t xml:space="preserve"> </w:t>
      </w:r>
      <w:r w:rsidR="00DF3676" w:rsidRPr="00970723">
        <w:rPr>
          <w:sz w:val="24"/>
          <w:szCs w:val="24"/>
        </w:rPr>
        <w:t>Общество</w:t>
      </w:r>
      <w:r w:rsidRPr="00970723">
        <w:rPr>
          <w:sz w:val="24"/>
          <w:szCs w:val="24"/>
        </w:rPr>
        <w:t xml:space="preserve"> вправе осуществить закупку в соответствии с частью</w:t>
      </w:r>
      <w:r w:rsidR="00F5493A" w:rsidRPr="00970723">
        <w:rPr>
          <w:sz w:val="24"/>
          <w:szCs w:val="24"/>
        </w:rPr>
        <w:t xml:space="preserve"> 5 статьи 27 </w:t>
      </w:r>
      <w:r w:rsidRPr="00970723">
        <w:rPr>
          <w:sz w:val="24"/>
          <w:szCs w:val="24"/>
        </w:rPr>
        <w:t>настоящего Положения. Информация о признании аукциона несостоявшимся вносится в протокол подведения итогов аукциона в электронной форме.</w:t>
      </w:r>
    </w:p>
    <w:p w:rsidR="00A724CE" w:rsidRPr="00970723" w:rsidRDefault="00A724CE" w:rsidP="00600C5E">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 xml:space="preserve">В случае подачи единственной заявки ЗКО оформляет протокол рассмотрения единственной аукционной заявки. Протокол рассмотрения единственной аукционной заявки должен содержать сведения в соответствии со </w:t>
      </w:r>
      <w:r w:rsidR="00F5493A" w:rsidRPr="00970723">
        <w:rPr>
          <w:sz w:val="24"/>
          <w:szCs w:val="24"/>
        </w:rPr>
        <w:t xml:space="preserve">статьей 26 </w:t>
      </w:r>
      <w:r w:rsidRPr="00970723">
        <w:rPr>
          <w:sz w:val="24"/>
          <w:szCs w:val="24"/>
        </w:rPr>
        <w:t>настоящего Положения.</w:t>
      </w:r>
    </w:p>
    <w:p w:rsidR="00DE3120" w:rsidRPr="00970723" w:rsidRDefault="00DE3120" w:rsidP="00DE3120">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ЗКО рассматривает поданные Участниками заявки, на предмет их соответствия требованиям аукционной документации и составляет протокол в соответствии с требованиями статьи 26 настоящего Положения.</w:t>
      </w:r>
    </w:p>
    <w:p w:rsidR="00DE3120" w:rsidRPr="00970723" w:rsidRDefault="00DE3120" w:rsidP="00DE3120">
      <w:pPr>
        <w:pStyle w:val="aff5"/>
        <w:widowControl/>
        <w:numPr>
          <w:ilvl w:val="0"/>
          <w:numId w:val="60"/>
        </w:numPr>
        <w:tabs>
          <w:tab w:val="left" w:pos="851"/>
          <w:tab w:val="left" w:pos="993"/>
        </w:tabs>
        <w:autoSpaceDE/>
        <w:autoSpaceDN/>
        <w:adjustRightInd/>
        <w:spacing w:line="276" w:lineRule="auto"/>
        <w:ind w:left="0" w:firstLine="568"/>
        <w:contextualSpacing w:val="0"/>
        <w:jc w:val="both"/>
        <w:rPr>
          <w:sz w:val="24"/>
          <w:szCs w:val="24"/>
        </w:rPr>
      </w:pPr>
      <w:bookmarkStart w:id="250" w:name="Par12"/>
      <w:r w:rsidRPr="00970723">
        <w:rPr>
          <w:sz w:val="24"/>
          <w:szCs w:val="24"/>
        </w:rPr>
        <w:t xml:space="preserve">Заявка </w:t>
      </w:r>
      <w:bookmarkEnd w:id="250"/>
      <w:r w:rsidRPr="00970723">
        <w:rPr>
          <w:sz w:val="24"/>
          <w:szCs w:val="24"/>
        </w:rPr>
        <w:t>Участника закупки отклоняется ЗКО при рассмотрении в следующих случаях:</w:t>
      </w:r>
    </w:p>
    <w:p w:rsidR="00DE3120" w:rsidRPr="00970723" w:rsidRDefault="00DE3120" w:rsidP="00DE3120">
      <w:pPr>
        <w:pStyle w:val="16"/>
        <w:tabs>
          <w:tab w:val="left" w:pos="993"/>
        </w:tabs>
        <w:spacing w:line="276" w:lineRule="auto"/>
        <w:ind w:left="0" w:firstLine="540"/>
        <w:jc w:val="both"/>
        <w:rPr>
          <w:sz w:val="24"/>
          <w:szCs w:val="24"/>
        </w:rPr>
      </w:pPr>
      <w:r w:rsidRPr="00970723">
        <w:rPr>
          <w:sz w:val="24"/>
          <w:szCs w:val="24"/>
        </w:rPr>
        <w:t xml:space="preserve">1) непредставление в составе заявки документов и сведений, предусмотренных документацией о закупке; </w:t>
      </w:r>
    </w:p>
    <w:p w:rsidR="00DE3120" w:rsidRPr="00970723" w:rsidRDefault="00DE3120" w:rsidP="00DE3120">
      <w:pPr>
        <w:pStyle w:val="16"/>
        <w:tabs>
          <w:tab w:val="left" w:pos="900"/>
          <w:tab w:val="left" w:pos="993"/>
        </w:tabs>
        <w:spacing w:line="276" w:lineRule="auto"/>
        <w:ind w:left="0" w:firstLine="540"/>
        <w:jc w:val="both"/>
        <w:rPr>
          <w:sz w:val="24"/>
          <w:szCs w:val="24"/>
        </w:rPr>
      </w:pPr>
      <w:r w:rsidRPr="00970723">
        <w:rPr>
          <w:sz w:val="24"/>
          <w:szCs w:val="24"/>
        </w:rPr>
        <w:t xml:space="preserve">2)  нарушение требований документации о закупке к содержанию заявки; </w:t>
      </w:r>
    </w:p>
    <w:p w:rsidR="00DE3120" w:rsidRPr="00970723" w:rsidRDefault="00DE3120" w:rsidP="00DE3120">
      <w:pPr>
        <w:tabs>
          <w:tab w:val="left" w:pos="993"/>
        </w:tabs>
        <w:spacing w:line="276" w:lineRule="auto"/>
        <w:ind w:firstLine="567"/>
        <w:jc w:val="both"/>
        <w:rPr>
          <w:sz w:val="24"/>
          <w:szCs w:val="24"/>
        </w:rPr>
      </w:pPr>
      <w:r w:rsidRPr="00970723">
        <w:rPr>
          <w:sz w:val="24"/>
          <w:szCs w:val="24"/>
        </w:rPr>
        <w:t>3)</w:t>
      </w:r>
      <w:r w:rsidRPr="00970723">
        <w:rPr>
          <w:sz w:val="24"/>
          <w:szCs w:val="24"/>
        </w:rPr>
        <w:tab/>
        <w:t>несоответствие Участника закупки, в том числе несоответствие лиц, выступающих на стороне одного Участника закупки, требованиям документации о закупке;</w:t>
      </w:r>
    </w:p>
    <w:p w:rsidR="00DE3120" w:rsidRPr="00970723" w:rsidRDefault="00DE3120" w:rsidP="00DE3120">
      <w:pPr>
        <w:pStyle w:val="16"/>
        <w:tabs>
          <w:tab w:val="left" w:pos="993"/>
        </w:tabs>
        <w:spacing w:line="276" w:lineRule="auto"/>
        <w:ind w:left="0" w:firstLine="567"/>
        <w:jc w:val="both"/>
        <w:rPr>
          <w:sz w:val="24"/>
          <w:szCs w:val="24"/>
        </w:rPr>
      </w:pPr>
      <w:r w:rsidRPr="00970723">
        <w:rPr>
          <w:sz w:val="24"/>
          <w:szCs w:val="24"/>
        </w:rPr>
        <w:t>4)</w:t>
      </w:r>
      <w:r w:rsidRPr="00970723">
        <w:rPr>
          <w:sz w:val="24"/>
          <w:szCs w:val="24"/>
        </w:rPr>
        <w:tab/>
        <w:t>несоответствие предлагаемой продукции и/или условий исполнения договора требованиям, установленным в документации о закупке;</w:t>
      </w:r>
    </w:p>
    <w:p w:rsidR="00DE3120" w:rsidRPr="00970723" w:rsidRDefault="00DE3120" w:rsidP="00DE3120">
      <w:pPr>
        <w:pStyle w:val="16"/>
        <w:tabs>
          <w:tab w:val="left" w:pos="993"/>
        </w:tabs>
        <w:spacing w:line="276" w:lineRule="auto"/>
        <w:ind w:left="0" w:firstLine="567"/>
        <w:jc w:val="both"/>
        <w:rPr>
          <w:sz w:val="24"/>
          <w:szCs w:val="24"/>
        </w:rPr>
      </w:pPr>
      <w:r w:rsidRPr="00970723">
        <w:rPr>
          <w:sz w:val="24"/>
          <w:szCs w:val="24"/>
        </w:rPr>
        <w:t>5)</w:t>
      </w:r>
      <w:r w:rsidRPr="00970723">
        <w:rPr>
          <w:sz w:val="24"/>
          <w:szCs w:val="24"/>
        </w:rPr>
        <w:tab/>
        <w:t>несоблюдение требований документации о закупке к описанию продукции, предлагаемой к поставке в составе заявки на участие в закупке;</w:t>
      </w:r>
    </w:p>
    <w:p w:rsidR="00DE3120" w:rsidRPr="00970723" w:rsidRDefault="00DE3120" w:rsidP="00DE3120">
      <w:pPr>
        <w:pStyle w:val="16"/>
        <w:tabs>
          <w:tab w:val="left" w:pos="998"/>
        </w:tabs>
        <w:spacing w:line="276" w:lineRule="auto"/>
        <w:ind w:left="0" w:firstLine="567"/>
        <w:jc w:val="both"/>
        <w:rPr>
          <w:sz w:val="24"/>
          <w:szCs w:val="24"/>
        </w:rPr>
      </w:pPr>
      <w:r w:rsidRPr="00970723">
        <w:rPr>
          <w:sz w:val="24"/>
          <w:szCs w:val="24"/>
        </w:rPr>
        <w:t>6)</w:t>
      </w:r>
      <w:r w:rsidRPr="00970723">
        <w:rPr>
          <w:sz w:val="24"/>
          <w:szCs w:val="24"/>
        </w:rPr>
        <w:tab/>
        <w:t>наличие в составе заявки недостоверных сведений.</w:t>
      </w:r>
    </w:p>
    <w:p w:rsidR="00A724CE" w:rsidRPr="00970723" w:rsidRDefault="008A23E5" w:rsidP="00DE3120">
      <w:pPr>
        <w:pStyle w:val="aff5"/>
        <w:widowControl/>
        <w:numPr>
          <w:ilvl w:val="0"/>
          <w:numId w:val="60"/>
        </w:numPr>
        <w:tabs>
          <w:tab w:val="left" w:pos="0"/>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Отклонение</w:t>
      </w:r>
      <w:r w:rsidR="00A724CE" w:rsidRPr="00970723">
        <w:rPr>
          <w:sz w:val="24"/>
          <w:szCs w:val="24"/>
        </w:rPr>
        <w:t xml:space="preserve"> аукционной заявки по иным основаниям, не указанным в </w:t>
      </w:r>
      <w:r w:rsidR="00DE3120" w:rsidRPr="00970723">
        <w:rPr>
          <w:sz w:val="24"/>
          <w:szCs w:val="24"/>
        </w:rPr>
        <w:t xml:space="preserve">части 19 </w:t>
      </w:r>
      <w:r w:rsidR="00A724CE" w:rsidRPr="00970723">
        <w:rPr>
          <w:sz w:val="24"/>
          <w:szCs w:val="24"/>
        </w:rPr>
        <w:t>настоящей статьи</w:t>
      </w:r>
      <w:r w:rsidR="00461195" w:rsidRPr="00970723">
        <w:rPr>
          <w:sz w:val="24"/>
          <w:szCs w:val="24"/>
        </w:rPr>
        <w:t>,</w:t>
      </w:r>
      <w:r w:rsidR="00A724CE" w:rsidRPr="00970723">
        <w:rPr>
          <w:sz w:val="24"/>
          <w:szCs w:val="24"/>
        </w:rPr>
        <w:t xml:space="preserve"> не допускается. </w:t>
      </w:r>
    </w:p>
    <w:p w:rsidR="00A724CE" w:rsidRPr="00970723" w:rsidRDefault="00A724CE" w:rsidP="00DE3120">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lastRenderedPageBreak/>
        <w:t xml:space="preserve">В случае </w:t>
      </w:r>
      <w:r w:rsidR="008F017B" w:rsidRPr="00970723">
        <w:rPr>
          <w:sz w:val="24"/>
          <w:szCs w:val="24"/>
        </w:rPr>
        <w:t xml:space="preserve">установления </w:t>
      </w:r>
      <w:r w:rsidR="00A1513D" w:rsidRPr="00970723">
        <w:rPr>
          <w:sz w:val="24"/>
          <w:szCs w:val="24"/>
        </w:rPr>
        <w:t xml:space="preserve">в составе заявки недостоверных сведений, до заключения </w:t>
      </w:r>
      <w:r w:rsidR="008F017B" w:rsidRPr="00970723">
        <w:rPr>
          <w:sz w:val="24"/>
          <w:szCs w:val="24"/>
        </w:rPr>
        <w:t xml:space="preserve">договора, такая заявка </w:t>
      </w:r>
      <w:r w:rsidR="00A1513D" w:rsidRPr="00970723">
        <w:rPr>
          <w:sz w:val="24"/>
          <w:szCs w:val="24"/>
        </w:rPr>
        <w:t>подлежит отклонению. Решение об</w:t>
      </w:r>
      <w:r w:rsidR="008F017B" w:rsidRPr="00970723">
        <w:rPr>
          <w:sz w:val="24"/>
          <w:szCs w:val="24"/>
        </w:rPr>
        <w:t xml:space="preserve"> отклонении заявки принимается </w:t>
      </w:r>
      <w:r w:rsidR="00A1513D" w:rsidRPr="00970723">
        <w:rPr>
          <w:sz w:val="24"/>
          <w:szCs w:val="24"/>
        </w:rPr>
        <w:t>ЗКО и оформляется протоколом.</w:t>
      </w:r>
    </w:p>
    <w:p w:rsidR="00A724CE" w:rsidRPr="00970723" w:rsidRDefault="00A724CE" w:rsidP="00DE3120">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 xml:space="preserve">ЗКО в день окончания рассмотрения аукционных заявок составляет протокол в соответствии с требованиями </w:t>
      </w:r>
      <w:r w:rsidR="00DE3120" w:rsidRPr="00970723">
        <w:rPr>
          <w:sz w:val="24"/>
          <w:szCs w:val="24"/>
        </w:rPr>
        <w:t xml:space="preserve">статьи 26 </w:t>
      </w:r>
      <w:r w:rsidRPr="00970723">
        <w:rPr>
          <w:sz w:val="24"/>
          <w:szCs w:val="24"/>
        </w:rPr>
        <w:t>настоящего Положения.</w:t>
      </w:r>
    </w:p>
    <w:p w:rsidR="00A724CE" w:rsidRPr="00970723" w:rsidRDefault="00A724CE" w:rsidP="00600C5E">
      <w:pPr>
        <w:pStyle w:val="aff5"/>
        <w:widowControl/>
        <w:numPr>
          <w:ilvl w:val="0"/>
          <w:numId w:val="62"/>
        </w:numPr>
        <w:tabs>
          <w:tab w:val="left" w:pos="0"/>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при рассмотрении аукционных заявок заявка только одного Участника признана соответствующей требованиям аукционной документации</w:t>
      </w:r>
      <w:r w:rsidR="005D7CFF" w:rsidRPr="00970723">
        <w:rPr>
          <w:sz w:val="24"/>
          <w:szCs w:val="24"/>
        </w:rPr>
        <w:t xml:space="preserve">, </w:t>
      </w:r>
      <w:r w:rsidRPr="00970723">
        <w:rPr>
          <w:sz w:val="24"/>
          <w:szCs w:val="24"/>
        </w:rPr>
        <w:t>такой Участник считается единственным Участником аукциона. Общество заключает договор с Участником закупки, подавшим та</w:t>
      </w:r>
      <w:r w:rsidR="005D7CFF" w:rsidRPr="00970723">
        <w:rPr>
          <w:sz w:val="24"/>
          <w:szCs w:val="24"/>
        </w:rPr>
        <w:t xml:space="preserve">кую аукционную заявку, </w:t>
      </w:r>
      <w:r w:rsidRPr="00970723">
        <w:rPr>
          <w:sz w:val="24"/>
          <w:szCs w:val="24"/>
        </w:rPr>
        <w:t xml:space="preserve">на условиях аукционной документации, проекта договора и заявки, поданной Участником. Такой </w:t>
      </w:r>
      <w:r w:rsidR="005945B2" w:rsidRPr="00970723">
        <w:rPr>
          <w:sz w:val="24"/>
          <w:szCs w:val="24"/>
        </w:rPr>
        <w:t>У</w:t>
      </w:r>
      <w:r w:rsidRPr="00970723">
        <w:rPr>
          <w:sz w:val="24"/>
          <w:szCs w:val="24"/>
        </w:rPr>
        <w:t xml:space="preserve">частник не вправе отказаться от заключения договора. Аукцион в электронной форме в этом случае признается несостоявшимся.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w:t>
      </w:r>
      <w:r w:rsidR="00DF3676" w:rsidRPr="00970723">
        <w:rPr>
          <w:sz w:val="24"/>
          <w:szCs w:val="24"/>
        </w:rPr>
        <w:t>НМЦД</w:t>
      </w:r>
      <w:r w:rsidRPr="00970723">
        <w:rPr>
          <w:sz w:val="24"/>
          <w:szCs w:val="24"/>
        </w:rPr>
        <w:t>. В указанном случае в протокол подведения итогов не вносятся сведения о результатах оценки.</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В случае если при рассмотрени</w:t>
      </w:r>
      <w:r w:rsidR="00647272" w:rsidRPr="00970723">
        <w:rPr>
          <w:sz w:val="24"/>
          <w:szCs w:val="24"/>
        </w:rPr>
        <w:t>и</w:t>
      </w:r>
      <w:r w:rsidRPr="00970723">
        <w:rPr>
          <w:sz w:val="24"/>
          <w:szCs w:val="24"/>
        </w:rPr>
        <w:t xml:space="preserve">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w:t>
      </w:r>
      <w:r w:rsidR="005945B2" w:rsidRPr="00970723">
        <w:rPr>
          <w:sz w:val="24"/>
          <w:szCs w:val="24"/>
        </w:rPr>
        <w:t>У</w:t>
      </w:r>
      <w:r w:rsidRPr="00970723">
        <w:rPr>
          <w:sz w:val="24"/>
          <w:szCs w:val="24"/>
        </w:rPr>
        <w:t>частникам, подавшим заявки, аукцион в электронной форме призн</w:t>
      </w:r>
      <w:r w:rsidR="008F017B" w:rsidRPr="00970723">
        <w:rPr>
          <w:sz w:val="24"/>
          <w:szCs w:val="24"/>
        </w:rPr>
        <w:t xml:space="preserve">ается несостоявшимся, Общество </w:t>
      </w:r>
      <w:r w:rsidRPr="00970723">
        <w:rPr>
          <w:sz w:val="24"/>
          <w:szCs w:val="24"/>
        </w:rPr>
        <w:t xml:space="preserve">вправе осуществить закупку в соответствии с </w:t>
      </w:r>
      <w:r w:rsidR="00DE3120" w:rsidRPr="00970723">
        <w:rPr>
          <w:sz w:val="24"/>
          <w:szCs w:val="24"/>
        </w:rPr>
        <w:t xml:space="preserve">частью 5 статьи 27 </w:t>
      </w:r>
      <w:r w:rsidRPr="00970723">
        <w:rPr>
          <w:sz w:val="24"/>
          <w:szCs w:val="24"/>
        </w:rPr>
        <w:t>настоящего Положения.</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Срок рассмотрения аукционных заявок не может составлять более 20 (двадцати) рабочих дней со дня окончания (истечения) срока подачи аукционных заявок.</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Электронный аукцион проводится на электронной площадке в день, указанный в извещении о проведении аукциона.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расположено Общество.</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 xml:space="preserve">Электронный аукцион проводится путем снижения </w:t>
      </w:r>
      <w:r w:rsidR="006A737F" w:rsidRPr="00970723">
        <w:rPr>
          <w:sz w:val="24"/>
          <w:szCs w:val="24"/>
        </w:rPr>
        <w:t>НМЦД</w:t>
      </w:r>
      <w:r w:rsidRPr="00970723">
        <w:rPr>
          <w:sz w:val="24"/>
          <w:szCs w:val="24"/>
        </w:rPr>
        <w:t>, указанной в извещении о проведении аукциона</w:t>
      </w:r>
      <w:r w:rsidR="006A737F" w:rsidRPr="00970723">
        <w:rPr>
          <w:sz w:val="24"/>
          <w:szCs w:val="24"/>
        </w:rPr>
        <w:t>,</w:t>
      </w:r>
      <w:r w:rsidRPr="00970723">
        <w:rPr>
          <w:sz w:val="24"/>
          <w:szCs w:val="24"/>
        </w:rPr>
        <w:t xml:space="preserve"> в порядке, установленном настоящей статьей.</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Величина снижения НМЦД (далее - "шаг аукциона") составляет от 0,5% до 5% НМЦД.</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724CE" w:rsidRPr="00970723" w:rsidRDefault="00A724CE" w:rsidP="00600C5E">
      <w:pPr>
        <w:pStyle w:val="aff5"/>
        <w:widowControl/>
        <w:numPr>
          <w:ilvl w:val="0"/>
          <w:numId w:val="62"/>
        </w:numPr>
        <w:tabs>
          <w:tab w:val="left" w:pos="851"/>
          <w:tab w:val="left" w:pos="993"/>
        </w:tabs>
        <w:autoSpaceDE/>
        <w:autoSpaceDN/>
        <w:adjustRightInd/>
        <w:spacing w:line="276" w:lineRule="auto"/>
        <w:ind w:left="0" w:firstLine="568"/>
        <w:contextualSpacing w:val="0"/>
        <w:jc w:val="both"/>
        <w:rPr>
          <w:sz w:val="24"/>
          <w:szCs w:val="24"/>
        </w:rPr>
      </w:pPr>
      <w:r w:rsidRPr="00970723">
        <w:rPr>
          <w:sz w:val="24"/>
          <w:szCs w:val="24"/>
        </w:rPr>
        <w:t>При проведении электронного аукциона его Участники подают предложения о цене договора с учетом следующих требований:</w:t>
      </w:r>
    </w:p>
    <w:p w:rsidR="00A724CE" w:rsidRPr="00970723" w:rsidRDefault="00A724CE" w:rsidP="00600C5E">
      <w:pPr>
        <w:spacing w:line="276" w:lineRule="auto"/>
        <w:ind w:firstLine="567"/>
        <w:jc w:val="both"/>
        <w:rPr>
          <w:sz w:val="24"/>
          <w:szCs w:val="24"/>
        </w:rPr>
      </w:pPr>
      <w:r w:rsidRPr="00970723">
        <w:rPr>
          <w:sz w:val="24"/>
          <w:szCs w:val="24"/>
        </w:rPr>
        <w:t xml:space="preserve">1) </w:t>
      </w:r>
      <w:r w:rsidR="005945B2" w:rsidRPr="00970723">
        <w:rPr>
          <w:sz w:val="24"/>
          <w:szCs w:val="24"/>
        </w:rPr>
        <w:t>У</w:t>
      </w:r>
      <w:r w:rsidRPr="00970723">
        <w:rPr>
          <w:sz w:val="24"/>
          <w:szCs w:val="24"/>
        </w:rPr>
        <w:t xml:space="preserve">частник такого аукциона не вправе подать предложение о цене договора, равное ранее поданному этим </w:t>
      </w:r>
      <w:r w:rsidR="00B65D8E" w:rsidRPr="00970723">
        <w:rPr>
          <w:sz w:val="24"/>
          <w:szCs w:val="24"/>
        </w:rPr>
        <w:t>У</w:t>
      </w:r>
      <w:r w:rsidRPr="00970723">
        <w:rPr>
          <w:sz w:val="24"/>
          <w:szCs w:val="24"/>
        </w:rPr>
        <w:t>частником предложению о цене договора или большее чем оно, а также предложение о цене договора, равное нулю;</w:t>
      </w:r>
    </w:p>
    <w:p w:rsidR="00A724CE" w:rsidRPr="00970723" w:rsidRDefault="00A724CE" w:rsidP="00600C5E">
      <w:pPr>
        <w:spacing w:line="276" w:lineRule="auto"/>
        <w:ind w:firstLine="567"/>
        <w:jc w:val="both"/>
        <w:rPr>
          <w:sz w:val="24"/>
          <w:szCs w:val="24"/>
        </w:rPr>
      </w:pPr>
      <w:r w:rsidRPr="00970723">
        <w:rPr>
          <w:sz w:val="24"/>
          <w:szCs w:val="24"/>
        </w:rPr>
        <w:t xml:space="preserve">2) </w:t>
      </w:r>
      <w:r w:rsidR="005945B2" w:rsidRPr="00970723">
        <w:rPr>
          <w:sz w:val="24"/>
          <w:szCs w:val="24"/>
        </w:rPr>
        <w:t>У</w:t>
      </w:r>
      <w:r w:rsidRPr="00970723">
        <w:rPr>
          <w:sz w:val="24"/>
          <w:szCs w:val="24"/>
        </w:rPr>
        <w:t>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724CE" w:rsidRPr="00970723" w:rsidRDefault="00A724CE" w:rsidP="00600C5E">
      <w:pPr>
        <w:spacing w:line="276" w:lineRule="auto"/>
        <w:ind w:firstLine="567"/>
        <w:jc w:val="both"/>
        <w:rPr>
          <w:sz w:val="24"/>
          <w:szCs w:val="24"/>
        </w:rPr>
      </w:pPr>
      <w:r w:rsidRPr="00970723">
        <w:rPr>
          <w:sz w:val="24"/>
          <w:szCs w:val="24"/>
        </w:rPr>
        <w:t xml:space="preserve">3) </w:t>
      </w:r>
      <w:r w:rsidR="005945B2" w:rsidRPr="00970723">
        <w:rPr>
          <w:sz w:val="24"/>
          <w:szCs w:val="24"/>
        </w:rPr>
        <w:t>У</w:t>
      </w:r>
      <w:r w:rsidRPr="00970723">
        <w:rPr>
          <w:sz w:val="24"/>
          <w:szCs w:val="24"/>
        </w:rPr>
        <w:t xml:space="preserve">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w:t>
      </w:r>
      <w:r w:rsidR="005945B2" w:rsidRPr="00970723">
        <w:rPr>
          <w:sz w:val="24"/>
          <w:szCs w:val="24"/>
        </w:rPr>
        <w:lastRenderedPageBreak/>
        <w:t>У</w:t>
      </w:r>
      <w:r w:rsidRPr="00970723">
        <w:rPr>
          <w:sz w:val="24"/>
          <w:szCs w:val="24"/>
        </w:rPr>
        <w:t>частником электронного аукциона.</w:t>
      </w:r>
    </w:p>
    <w:p w:rsidR="00A724CE" w:rsidRPr="00970723" w:rsidRDefault="00A724CE" w:rsidP="00600C5E">
      <w:pPr>
        <w:spacing w:line="276" w:lineRule="auto"/>
        <w:ind w:firstLine="567"/>
        <w:jc w:val="both"/>
        <w:rPr>
          <w:sz w:val="24"/>
          <w:szCs w:val="24"/>
        </w:rPr>
      </w:pPr>
      <w:r w:rsidRPr="00970723">
        <w:rPr>
          <w:b/>
          <w:sz w:val="24"/>
          <w:szCs w:val="24"/>
        </w:rPr>
        <w:t>3</w:t>
      </w:r>
      <w:r w:rsidR="001B3539" w:rsidRPr="00970723">
        <w:rPr>
          <w:b/>
          <w:sz w:val="24"/>
          <w:szCs w:val="24"/>
        </w:rPr>
        <w:t>2</w:t>
      </w:r>
      <w:r w:rsidRPr="00970723">
        <w:rPr>
          <w:sz w:val="24"/>
          <w:szCs w:val="24"/>
        </w:rPr>
        <w:t>. 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3</w:t>
      </w:r>
      <w:r w:rsidR="001B3539" w:rsidRPr="00970723">
        <w:rPr>
          <w:b/>
          <w:sz w:val="24"/>
          <w:szCs w:val="24"/>
        </w:rPr>
        <w:t>3</w:t>
      </w:r>
      <w:r w:rsidRPr="00970723">
        <w:rPr>
          <w:b/>
          <w:sz w:val="24"/>
          <w:szCs w:val="24"/>
        </w:rPr>
        <w:t>.</w:t>
      </w:r>
      <w:r w:rsidRPr="00970723">
        <w:rPr>
          <w:sz w:val="24"/>
          <w:szCs w:val="24"/>
        </w:rPr>
        <w:t xml:space="preserve"> При проведении электронного аукциона устанавливается время приема предложений </w:t>
      </w:r>
      <w:r w:rsidR="005945B2" w:rsidRPr="00970723">
        <w:rPr>
          <w:sz w:val="24"/>
          <w:szCs w:val="24"/>
        </w:rPr>
        <w:t>У</w:t>
      </w:r>
      <w:r w:rsidRPr="00970723">
        <w:rPr>
          <w:sz w:val="24"/>
          <w:szCs w:val="24"/>
        </w:rPr>
        <w:t>частников такого аукциона о цене договора в соответствии с регламентом оператора электронной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3</w:t>
      </w:r>
      <w:r w:rsidR="001B3539" w:rsidRPr="00970723">
        <w:rPr>
          <w:b/>
          <w:sz w:val="24"/>
          <w:szCs w:val="24"/>
        </w:rPr>
        <w:t>4</w:t>
      </w:r>
      <w:r w:rsidRPr="00970723">
        <w:rPr>
          <w:sz w:val="24"/>
          <w:szCs w:val="24"/>
        </w:rPr>
        <w:t>. 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настоящей статьей.</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3</w:t>
      </w:r>
      <w:r w:rsidR="001B3539" w:rsidRPr="00970723">
        <w:rPr>
          <w:b/>
          <w:sz w:val="24"/>
          <w:szCs w:val="24"/>
        </w:rPr>
        <w:t>5</w:t>
      </w:r>
      <w:r w:rsidRPr="00970723">
        <w:rPr>
          <w:b/>
          <w:sz w:val="24"/>
          <w:szCs w:val="24"/>
        </w:rPr>
        <w:t>.</w:t>
      </w:r>
      <w:r w:rsidRPr="00970723">
        <w:rPr>
          <w:sz w:val="24"/>
          <w:szCs w:val="24"/>
        </w:rPr>
        <w:t xml:space="preserve"> 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(или общей цены единиц товара, работы, услуги).</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3</w:t>
      </w:r>
      <w:r w:rsidR="001B3539" w:rsidRPr="00970723">
        <w:rPr>
          <w:b/>
          <w:sz w:val="24"/>
          <w:szCs w:val="24"/>
        </w:rPr>
        <w:t>6</w:t>
      </w:r>
      <w:r w:rsidRPr="00970723">
        <w:rPr>
          <w:b/>
          <w:sz w:val="24"/>
          <w:szCs w:val="24"/>
        </w:rPr>
        <w:t>.</w:t>
      </w:r>
      <w:r w:rsidRPr="00970723">
        <w:rPr>
          <w:sz w:val="24"/>
          <w:szCs w:val="24"/>
        </w:rPr>
        <w:t xml:space="preserve"> Протокол проведения электронного аукциона размещается на электронной площадке и направляется Обществу ее оператором в соответствии с регламентом ЭТП.</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3</w:t>
      </w:r>
      <w:r w:rsidR="001B3539" w:rsidRPr="00970723">
        <w:rPr>
          <w:b/>
          <w:sz w:val="24"/>
          <w:szCs w:val="24"/>
        </w:rPr>
        <w:t>7</w:t>
      </w:r>
      <w:r w:rsidRPr="00970723">
        <w:rPr>
          <w:b/>
          <w:sz w:val="24"/>
          <w:szCs w:val="24"/>
        </w:rPr>
        <w:t>.</w:t>
      </w:r>
      <w:r w:rsidRPr="00970723">
        <w:rPr>
          <w:sz w:val="24"/>
          <w:szCs w:val="24"/>
        </w:rPr>
        <w:t xml:space="preserve"> По итогам проведения аукциона в электронной форме ЗКО составляет протокол подведения итогов аукциона в электронной форме. В нем указываются сведения в соответствии со статьей 26 настоящего Положения.</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3</w:t>
      </w:r>
      <w:r w:rsidR="001B3539" w:rsidRPr="00970723">
        <w:rPr>
          <w:b/>
          <w:sz w:val="24"/>
          <w:szCs w:val="24"/>
        </w:rPr>
        <w:t>8</w:t>
      </w:r>
      <w:r w:rsidRPr="00970723">
        <w:rPr>
          <w:b/>
          <w:sz w:val="24"/>
          <w:szCs w:val="24"/>
        </w:rPr>
        <w:t>.</w:t>
      </w:r>
      <w:r w:rsidRPr="00970723">
        <w:rPr>
          <w:sz w:val="24"/>
          <w:szCs w:val="24"/>
        </w:rPr>
        <w:t xml:space="preserve"> Протоколы, составленные ЗКО в ходе проведения </w:t>
      </w:r>
      <w:r w:rsidR="00FD50CB" w:rsidRPr="00970723">
        <w:rPr>
          <w:sz w:val="24"/>
          <w:szCs w:val="24"/>
        </w:rPr>
        <w:t>аукциона</w:t>
      </w:r>
      <w:r w:rsidRPr="00970723">
        <w:rPr>
          <w:sz w:val="24"/>
          <w:szCs w:val="24"/>
        </w:rPr>
        <w:t xml:space="preserve">, подписываются всеми присутствующими на заседании членами ЗКО в день проведения заседания. Указанные протоколы размещаются Обществом не позднее чем через три дня со дня подписания в ЕИС. </w:t>
      </w:r>
    </w:p>
    <w:p w:rsidR="00A724CE" w:rsidRPr="00970723" w:rsidRDefault="001B3539" w:rsidP="00600C5E">
      <w:pPr>
        <w:tabs>
          <w:tab w:val="left" w:pos="993"/>
        </w:tabs>
        <w:spacing w:line="276" w:lineRule="auto"/>
        <w:ind w:firstLine="567"/>
        <w:jc w:val="both"/>
        <w:rPr>
          <w:sz w:val="24"/>
          <w:szCs w:val="24"/>
        </w:rPr>
      </w:pPr>
      <w:r w:rsidRPr="00970723">
        <w:rPr>
          <w:b/>
          <w:sz w:val="24"/>
          <w:szCs w:val="24"/>
        </w:rPr>
        <w:t>39</w:t>
      </w:r>
      <w:r w:rsidR="00A724CE" w:rsidRPr="00970723">
        <w:rPr>
          <w:b/>
          <w:sz w:val="24"/>
          <w:szCs w:val="24"/>
        </w:rPr>
        <w:t>.</w:t>
      </w:r>
      <w:r w:rsidR="00A724CE" w:rsidRPr="00970723">
        <w:rPr>
          <w:sz w:val="24"/>
          <w:szCs w:val="24"/>
        </w:rPr>
        <w:t xml:space="preserve"> В случае если при проведении аукциона в электронной форме НМЦД, общая цена единиц товара, работ</w:t>
      </w:r>
      <w:r w:rsidR="005D7CFF" w:rsidRPr="00970723">
        <w:rPr>
          <w:sz w:val="24"/>
          <w:szCs w:val="24"/>
        </w:rPr>
        <w:t>ы</w:t>
      </w:r>
      <w:r w:rsidR="00A724CE" w:rsidRPr="00970723">
        <w:rPr>
          <w:sz w:val="24"/>
          <w:szCs w:val="24"/>
        </w:rPr>
        <w:t xml:space="preserve">,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Общество вправе провести повторный аукцион или применить другой способ закупки, в том числе осуществить закупку у единственного поставщика в соответствии с </w:t>
      </w:r>
      <w:r w:rsidR="00FD71FF" w:rsidRPr="00970723">
        <w:rPr>
          <w:noProof/>
          <w:sz w:val="24"/>
          <w:szCs w:val="24"/>
        </w:rPr>
        <w:t>пунктом 2 части 2 статьи 36</w:t>
      </w:r>
      <w:r w:rsidR="00FD71FF" w:rsidRPr="00970723">
        <w:rPr>
          <w:sz w:val="24"/>
          <w:szCs w:val="24"/>
        </w:rPr>
        <w:t xml:space="preserve"> </w:t>
      </w:r>
      <w:r w:rsidR="00A724CE" w:rsidRPr="00970723">
        <w:rPr>
          <w:sz w:val="24"/>
          <w:szCs w:val="24"/>
        </w:rPr>
        <w:t>настоящего Положения.</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4</w:t>
      </w:r>
      <w:r w:rsidR="001B3539" w:rsidRPr="00970723">
        <w:rPr>
          <w:b/>
          <w:sz w:val="24"/>
          <w:szCs w:val="24"/>
        </w:rPr>
        <w:t>0</w:t>
      </w:r>
      <w:r w:rsidRPr="00970723">
        <w:rPr>
          <w:b/>
          <w:sz w:val="24"/>
          <w:szCs w:val="24"/>
        </w:rPr>
        <w:t>.</w:t>
      </w:r>
      <w:r w:rsidRPr="00970723">
        <w:rPr>
          <w:sz w:val="24"/>
          <w:szCs w:val="24"/>
        </w:rPr>
        <w:t xml:space="preserve"> Договор по результатам проведения аукциона заключается на условиях</w:t>
      </w:r>
      <w:r w:rsidR="00461195" w:rsidRPr="00970723">
        <w:rPr>
          <w:sz w:val="24"/>
          <w:szCs w:val="24"/>
        </w:rPr>
        <w:t>,</w:t>
      </w:r>
      <w:r w:rsidRPr="00970723">
        <w:rPr>
          <w:sz w:val="24"/>
          <w:szCs w:val="24"/>
        </w:rPr>
        <w:t xml:space="preserve"> указанных в проекте договора, являющ</w:t>
      </w:r>
      <w:r w:rsidR="005D7CFF" w:rsidRPr="00970723">
        <w:rPr>
          <w:sz w:val="24"/>
          <w:szCs w:val="24"/>
        </w:rPr>
        <w:t>имся</w:t>
      </w:r>
      <w:r w:rsidRPr="00970723">
        <w:rPr>
          <w:sz w:val="24"/>
          <w:szCs w:val="24"/>
        </w:rPr>
        <w:t xml:space="preserve"> неотъемлемой частью аукционной документации, и заявке (предложении) Участника</w:t>
      </w:r>
      <w:r w:rsidR="00461195" w:rsidRPr="00970723">
        <w:rPr>
          <w:sz w:val="24"/>
          <w:szCs w:val="24"/>
        </w:rPr>
        <w:t>,</w:t>
      </w:r>
      <w:r w:rsidRPr="00970723">
        <w:rPr>
          <w:sz w:val="24"/>
          <w:szCs w:val="24"/>
        </w:rPr>
        <w:t xml:space="preserve"> признанного победителем закупки</w:t>
      </w:r>
      <w:r w:rsidR="00B35A68" w:rsidRPr="00970723">
        <w:rPr>
          <w:sz w:val="24"/>
          <w:szCs w:val="24"/>
        </w:rPr>
        <w:t xml:space="preserve"> (Участника с которым заключается договор)</w:t>
      </w:r>
      <w:r w:rsidRPr="00970723">
        <w:rPr>
          <w:sz w:val="24"/>
          <w:szCs w:val="24"/>
        </w:rPr>
        <w:t>.</w:t>
      </w:r>
    </w:p>
    <w:p w:rsidR="00A724CE" w:rsidRPr="00970723" w:rsidRDefault="00A724CE" w:rsidP="00600C5E">
      <w:pPr>
        <w:tabs>
          <w:tab w:val="left" w:pos="993"/>
        </w:tabs>
        <w:spacing w:line="276" w:lineRule="auto"/>
        <w:ind w:firstLine="567"/>
        <w:jc w:val="both"/>
        <w:rPr>
          <w:sz w:val="24"/>
          <w:szCs w:val="24"/>
        </w:rPr>
      </w:pPr>
      <w:r w:rsidRPr="00970723">
        <w:rPr>
          <w:b/>
          <w:sz w:val="24"/>
          <w:szCs w:val="24"/>
        </w:rPr>
        <w:t>4</w:t>
      </w:r>
      <w:r w:rsidR="001B3539" w:rsidRPr="00970723">
        <w:rPr>
          <w:b/>
          <w:sz w:val="24"/>
          <w:szCs w:val="24"/>
        </w:rPr>
        <w:t>1</w:t>
      </w:r>
      <w:r w:rsidRPr="00970723">
        <w:rPr>
          <w:b/>
          <w:sz w:val="24"/>
          <w:szCs w:val="24"/>
        </w:rPr>
        <w:t>.</w:t>
      </w:r>
      <w:r w:rsidRPr="00970723">
        <w:rPr>
          <w:sz w:val="24"/>
          <w:szCs w:val="24"/>
        </w:rPr>
        <w:t xml:space="preserve"> В случае если победитель аукциона в срок, указанный в аукционной документации, не представил Обществу подписанный проект договора на условиях проведенного аукциона, а также обеспечение исполнения договора либо предоставленное обеспечени</w:t>
      </w:r>
      <w:r w:rsidR="005D7CFF" w:rsidRPr="00970723">
        <w:rPr>
          <w:sz w:val="24"/>
          <w:szCs w:val="24"/>
        </w:rPr>
        <w:t>е</w:t>
      </w:r>
      <w:r w:rsidRPr="00970723">
        <w:rPr>
          <w:sz w:val="24"/>
          <w:szCs w:val="24"/>
        </w:rPr>
        <w:t xml:space="preserve"> исполнения договора не</w:t>
      </w:r>
      <w:r w:rsidR="0009188F" w:rsidRPr="00970723">
        <w:rPr>
          <w:sz w:val="24"/>
          <w:szCs w:val="24"/>
        </w:rPr>
        <w:t xml:space="preserve"> </w:t>
      </w:r>
      <w:r w:rsidRPr="00970723">
        <w:rPr>
          <w:sz w:val="24"/>
          <w:szCs w:val="24"/>
        </w:rPr>
        <w:t>соответствует требованиям</w:t>
      </w:r>
      <w:r w:rsidR="005D7CFF" w:rsidRPr="00970723">
        <w:rPr>
          <w:sz w:val="24"/>
          <w:szCs w:val="24"/>
        </w:rPr>
        <w:t>,</w:t>
      </w:r>
      <w:r w:rsidRPr="00970723">
        <w:rPr>
          <w:sz w:val="24"/>
          <w:szCs w:val="24"/>
        </w:rPr>
        <w:t xml:space="preserve"> установленным в аукционной документации (в случае установления требования о предоставлении обеспечения исполнения договора), такой победитель признается уклонившимся от заключения договора</w:t>
      </w:r>
      <w:r w:rsidR="0009188F" w:rsidRPr="00970723">
        <w:rPr>
          <w:sz w:val="24"/>
          <w:szCs w:val="24"/>
        </w:rPr>
        <w:t>.</w:t>
      </w:r>
    </w:p>
    <w:p w:rsidR="00A724CE" w:rsidRPr="00970723" w:rsidRDefault="00A724CE" w:rsidP="00600C5E">
      <w:pPr>
        <w:tabs>
          <w:tab w:val="left" w:pos="851"/>
          <w:tab w:val="left" w:pos="993"/>
        </w:tabs>
        <w:spacing w:line="276" w:lineRule="auto"/>
        <w:ind w:firstLine="567"/>
        <w:jc w:val="both"/>
        <w:rPr>
          <w:sz w:val="24"/>
          <w:szCs w:val="24"/>
        </w:rPr>
      </w:pPr>
      <w:r w:rsidRPr="00970723">
        <w:rPr>
          <w:b/>
          <w:sz w:val="24"/>
          <w:szCs w:val="24"/>
        </w:rPr>
        <w:t>4</w:t>
      </w:r>
      <w:r w:rsidR="001B3539" w:rsidRPr="00970723">
        <w:rPr>
          <w:b/>
          <w:sz w:val="24"/>
          <w:szCs w:val="24"/>
        </w:rPr>
        <w:t>2</w:t>
      </w:r>
      <w:r w:rsidRPr="00970723">
        <w:rPr>
          <w:b/>
          <w:sz w:val="24"/>
          <w:szCs w:val="24"/>
        </w:rPr>
        <w:t>.</w:t>
      </w:r>
      <w:r w:rsidRPr="00970723">
        <w:rPr>
          <w:sz w:val="24"/>
          <w:szCs w:val="24"/>
        </w:rPr>
        <w:t xml:space="preserve"> В случае если победитель аукциона признан уклонившимся от заключения договора, Общество вправе:</w:t>
      </w:r>
    </w:p>
    <w:p w:rsidR="00A724CE" w:rsidRPr="00970723" w:rsidRDefault="00A724CE" w:rsidP="00600C5E">
      <w:pPr>
        <w:tabs>
          <w:tab w:val="left" w:pos="851"/>
        </w:tabs>
        <w:spacing w:line="276" w:lineRule="auto"/>
        <w:ind w:firstLine="567"/>
        <w:jc w:val="both"/>
        <w:rPr>
          <w:sz w:val="24"/>
          <w:szCs w:val="24"/>
        </w:rPr>
      </w:pPr>
      <w:r w:rsidRPr="00970723">
        <w:rPr>
          <w:sz w:val="24"/>
          <w:szCs w:val="24"/>
        </w:rPr>
        <w:lastRenderedPageBreak/>
        <w:t xml:space="preserve">1)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p>
    <w:p w:rsidR="00A724CE" w:rsidRPr="00970723" w:rsidRDefault="00A724CE" w:rsidP="00600C5E">
      <w:pPr>
        <w:tabs>
          <w:tab w:val="left" w:pos="0"/>
          <w:tab w:val="left" w:pos="851"/>
          <w:tab w:val="left" w:pos="1134"/>
        </w:tabs>
        <w:spacing w:line="276" w:lineRule="auto"/>
        <w:ind w:firstLine="567"/>
        <w:jc w:val="both"/>
        <w:rPr>
          <w:sz w:val="24"/>
          <w:szCs w:val="24"/>
        </w:rPr>
      </w:pPr>
      <w:r w:rsidRPr="00970723">
        <w:rPr>
          <w:sz w:val="24"/>
          <w:szCs w:val="24"/>
        </w:rPr>
        <w:t xml:space="preserve">2) заключить договор с Участником закупки, предложение которого содержит лучшие условия по цене договора, следующие после предложенных победителем аукциона. При этом заключение договора для такого Участника закупки является обязательным. В случае уклонения такого Участника от заключения договора Общество вправе обратиться в суд с иском о понуждении Участника </w:t>
      </w:r>
      <w:r w:rsidR="00FD50CB" w:rsidRPr="00970723">
        <w:rPr>
          <w:sz w:val="24"/>
          <w:szCs w:val="24"/>
        </w:rPr>
        <w:t>аукциона</w:t>
      </w:r>
      <w:r w:rsidRPr="00970723">
        <w:rPr>
          <w:sz w:val="24"/>
          <w:szCs w:val="24"/>
        </w:rPr>
        <w:t xml:space="preserve"> заключить договор, а также о возмещении убытков, причиненных уклонением от заключения договора.</w:t>
      </w:r>
    </w:p>
    <w:p w:rsidR="00A724CE" w:rsidRPr="00970723" w:rsidRDefault="00A724CE" w:rsidP="001B3539">
      <w:pPr>
        <w:pStyle w:val="aff5"/>
        <w:widowControl/>
        <w:numPr>
          <w:ilvl w:val="0"/>
          <w:numId w:val="63"/>
        </w:numPr>
        <w:tabs>
          <w:tab w:val="left" w:pos="0"/>
          <w:tab w:val="left" w:pos="851"/>
          <w:tab w:val="left" w:pos="1276"/>
        </w:tabs>
        <w:autoSpaceDE/>
        <w:autoSpaceDN/>
        <w:adjustRightInd/>
        <w:spacing w:line="276" w:lineRule="auto"/>
        <w:ind w:left="0" w:firstLine="567"/>
        <w:contextualSpacing w:val="0"/>
        <w:jc w:val="both"/>
        <w:rPr>
          <w:sz w:val="24"/>
          <w:szCs w:val="24"/>
        </w:rPr>
      </w:pPr>
      <w:r w:rsidRPr="00970723">
        <w:rPr>
          <w:sz w:val="24"/>
          <w:szCs w:val="24"/>
        </w:rPr>
        <w:t>В случае если аукцион признан несостоявшимся и (или) договор не заключён с победителем, Участником</w:t>
      </w:r>
      <w:r w:rsidR="005D7CFF" w:rsidRPr="00970723">
        <w:rPr>
          <w:sz w:val="24"/>
          <w:szCs w:val="24"/>
        </w:rPr>
        <w:t>,</w:t>
      </w:r>
      <w:r w:rsidRPr="00970723">
        <w:rPr>
          <w:sz w:val="24"/>
          <w:szCs w:val="24"/>
        </w:rPr>
        <w:t xml:space="preserve"> предложение которого содержит лучшие условия по цене договора, следующие после предложенных победителем, Участником закупки, подавшим единственную заявку, или признанным единственным Участником аукциона, Общество  вправе провести повторный аукцион  или применить другой способ закупки, в том числе осуществить закупку у единственного поставщика в соответствии с</w:t>
      </w:r>
      <w:r w:rsidR="00317B3F" w:rsidRPr="00970723">
        <w:rPr>
          <w:sz w:val="24"/>
          <w:szCs w:val="24"/>
        </w:rPr>
        <w:t xml:space="preserve"> </w:t>
      </w:r>
      <w:r w:rsidR="00317B3F" w:rsidRPr="00970723">
        <w:rPr>
          <w:noProof/>
          <w:sz w:val="24"/>
          <w:szCs w:val="24"/>
        </w:rPr>
        <w:t>пунктом 2 части 2 статьи 36</w:t>
      </w:r>
      <w:r w:rsidR="00317B3F" w:rsidRPr="00970723">
        <w:rPr>
          <w:sz w:val="24"/>
          <w:szCs w:val="24"/>
        </w:rPr>
        <w:t xml:space="preserve"> </w:t>
      </w:r>
      <w:r w:rsidRPr="00970723">
        <w:rPr>
          <w:sz w:val="24"/>
          <w:szCs w:val="24"/>
        </w:rPr>
        <w:t>настоящего Положения.</w:t>
      </w:r>
    </w:p>
    <w:p w:rsidR="00A724CE" w:rsidRPr="00970723" w:rsidRDefault="00A724CE" w:rsidP="001B3539">
      <w:pPr>
        <w:pStyle w:val="aff5"/>
        <w:widowControl/>
        <w:numPr>
          <w:ilvl w:val="0"/>
          <w:numId w:val="63"/>
        </w:numPr>
        <w:tabs>
          <w:tab w:val="left" w:pos="0"/>
          <w:tab w:val="left" w:pos="851"/>
          <w:tab w:val="left" w:pos="1276"/>
        </w:tabs>
        <w:autoSpaceDE/>
        <w:autoSpaceDN/>
        <w:adjustRightInd/>
        <w:spacing w:line="276" w:lineRule="auto"/>
        <w:ind w:left="0" w:firstLine="567"/>
        <w:contextualSpacing w:val="0"/>
        <w:jc w:val="both"/>
        <w:rPr>
          <w:sz w:val="24"/>
          <w:szCs w:val="24"/>
        </w:rPr>
      </w:pPr>
      <w:r w:rsidRPr="00970723">
        <w:rPr>
          <w:sz w:val="24"/>
          <w:szCs w:val="24"/>
        </w:rPr>
        <w:t>Аукционной документацией может быть предусмотрено, что 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w:t>
      </w:r>
    </w:p>
    <w:p w:rsidR="00A724CE" w:rsidRPr="00970723" w:rsidRDefault="00A724CE" w:rsidP="00600C5E">
      <w:pPr>
        <w:pStyle w:val="aff5"/>
        <w:widowControl/>
        <w:numPr>
          <w:ilvl w:val="0"/>
          <w:numId w:val="63"/>
        </w:numPr>
        <w:tabs>
          <w:tab w:val="left" w:pos="0"/>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Договор в этом случае заключается после перечисления победителем или Участником закупки, сделавшим следующее предложение по цене</w:t>
      </w:r>
      <w:r w:rsidR="005D7CFF" w:rsidRPr="00970723">
        <w:rPr>
          <w:sz w:val="24"/>
          <w:szCs w:val="24"/>
        </w:rPr>
        <w:t>,</w:t>
      </w:r>
      <w:r w:rsidRPr="00970723">
        <w:rPr>
          <w:sz w:val="24"/>
          <w:szCs w:val="24"/>
        </w:rPr>
        <w:t xml:space="preserve"> в случае уклонения победителя, на счёт Общества суммы за реализацию этого права</w:t>
      </w:r>
      <w:r w:rsidR="0009188F" w:rsidRPr="00970723">
        <w:rPr>
          <w:sz w:val="24"/>
          <w:szCs w:val="24"/>
        </w:rPr>
        <w:t>.</w:t>
      </w:r>
    </w:p>
    <w:p w:rsidR="00A724CE" w:rsidRPr="00970723" w:rsidRDefault="00A724CE" w:rsidP="00600C5E">
      <w:pPr>
        <w:pStyle w:val="aff5"/>
        <w:widowControl/>
        <w:numPr>
          <w:ilvl w:val="0"/>
          <w:numId w:val="63"/>
        </w:numPr>
        <w:tabs>
          <w:tab w:val="left" w:pos="993"/>
        </w:tabs>
        <w:autoSpaceDE/>
        <w:autoSpaceDN/>
        <w:adjustRightInd/>
        <w:spacing w:line="276" w:lineRule="auto"/>
        <w:ind w:left="0" w:firstLine="567"/>
        <w:contextualSpacing w:val="0"/>
        <w:jc w:val="both"/>
        <w:rPr>
          <w:rFonts w:eastAsia="Calibri"/>
          <w:sz w:val="24"/>
          <w:szCs w:val="24"/>
          <w:lang w:eastAsia="en-US"/>
        </w:rPr>
      </w:pPr>
      <w:r w:rsidRPr="00970723">
        <w:rPr>
          <w:rFonts w:eastAsia="Calibri"/>
          <w:sz w:val="24"/>
          <w:szCs w:val="24"/>
          <w:lang w:eastAsia="en-US"/>
        </w:rPr>
        <w:t>Протоколы, составляемые в ходе осуществления закупки, а также по итогам закупки, заявки на участие в закупке, извещение о проведении аукциона, аукционная документация, изменения</w:t>
      </w:r>
      <w:r w:rsidR="00857186" w:rsidRPr="00970723">
        <w:rPr>
          <w:rFonts w:eastAsia="Calibri"/>
          <w:sz w:val="24"/>
          <w:szCs w:val="24"/>
          <w:lang w:eastAsia="en-US"/>
        </w:rPr>
        <w:t>,</w:t>
      </w:r>
      <w:r w:rsidRPr="00970723">
        <w:rPr>
          <w:rFonts w:eastAsia="Calibri"/>
          <w:sz w:val="24"/>
          <w:szCs w:val="24"/>
          <w:lang w:eastAsia="en-US"/>
        </w:rPr>
        <w:t xml:space="preserve"> внесенные в них, разъяснения положений извещения и/ или документации хранятся Обществом не менее 3 (трех) лет.</w:t>
      </w:r>
    </w:p>
    <w:p w:rsidR="004C19F7" w:rsidRPr="00970723" w:rsidRDefault="004C19F7" w:rsidP="00600C5E">
      <w:pPr>
        <w:pStyle w:val="13"/>
        <w:tabs>
          <w:tab w:val="num" w:pos="0"/>
          <w:tab w:val="left" w:pos="720"/>
          <w:tab w:val="left" w:pos="900"/>
        </w:tabs>
        <w:spacing w:line="276" w:lineRule="auto"/>
        <w:ind w:left="0" w:firstLine="540"/>
        <w:jc w:val="both"/>
        <w:rPr>
          <w:rFonts w:ascii="Times New Roman" w:hAnsi="Times New Roman"/>
          <w:sz w:val="24"/>
          <w:szCs w:val="24"/>
        </w:rPr>
      </w:pPr>
    </w:p>
    <w:p w:rsidR="00F8688B" w:rsidRPr="00970723" w:rsidRDefault="00764186" w:rsidP="00193449">
      <w:pPr>
        <w:pStyle w:val="20"/>
      </w:pPr>
      <w:bookmarkStart w:id="251" w:name="_Toc530145262"/>
      <w:bookmarkStart w:id="252" w:name="_Toc122530040"/>
      <w:r w:rsidRPr="00970723">
        <w:t>Статья 3</w:t>
      </w:r>
      <w:r w:rsidR="00EB1283" w:rsidRPr="00970723">
        <w:t>1</w:t>
      </w:r>
      <w:r w:rsidR="002C64DD" w:rsidRPr="00970723">
        <w:t>.</w:t>
      </w:r>
      <w:r w:rsidRPr="00970723">
        <w:t xml:space="preserve"> Порядок проведения запроса предложений в электронной форме</w:t>
      </w:r>
      <w:bookmarkEnd w:id="251"/>
      <w:bookmarkEnd w:id="252"/>
    </w:p>
    <w:p w:rsidR="00764186" w:rsidRPr="00970723" w:rsidRDefault="00764186" w:rsidP="00193449">
      <w:pPr>
        <w:pStyle w:val="20"/>
      </w:pPr>
      <w:r w:rsidRPr="00970723">
        <w:t xml:space="preserve"> </w:t>
      </w:r>
    </w:p>
    <w:p w:rsidR="00A724CE" w:rsidRPr="00970723" w:rsidRDefault="00A724CE" w:rsidP="00600C5E">
      <w:pPr>
        <w:pStyle w:val="aff5"/>
        <w:widowControl/>
        <w:tabs>
          <w:tab w:val="left" w:pos="993"/>
        </w:tabs>
        <w:autoSpaceDE/>
        <w:autoSpaceDN/>
        <w:adjustRightInd/>
        <w:spacing w:line="276" w:lineRule="auto"/>
        <w:ind w:left="0" w:firstLine="710"/>
        <w:contextualSpacing w:val="0"/>
        <w:jc w:val="both"/>
        <w:rPr>
          <w:sz w:val="24"/>
          <w:szCs w:val="24"/>
        </w:rPr>
      </w:pPr>
      <w:r w:rsidRPr="00970723">
        <w:rPr>
          <w:b/>
          <w:sz w:val="24"/>
          <w:szCs w:val="24"/>
        </w:rPr>
        <w:t>1.</w:t>
      </w:r>
      <w:r w:rsidRPr="00970723">
        <w:rPr>
          <w:sz w:val="24"/>
          <w:szCs w:val="24"/>
        </w:rPr>
        <w:t xml:space="preserve"> Порядок проведения запроса предложений в электронной форме определяется настоящей статьей, а также регламентом оператора электронной площадки, на которой проводится запрос предложений.</w:t>
      </w:r>
    </w:p>
    <w:p w:rsidR="00A724CE" w:rsidRPr="00970723" w:rsidRDefault="00A724CE" w:rsidP="00600C5E">
      <w:pPr>
        <w:widowControl/>
        <w:tabs>
          <w:tab w:val="left" w:pos="993"/>
        </w:tabs>
        <w:spacing w:line="276" w:lineRule="auto"/>
        <w:ind w:firstLine="710"/>
        <w:jc w:val="both"/>
        <w:rPr>
          <w:sz w:val="24"/>
          <w:szCs w:val="24"/>
        </w:rPr>
      </w:pPr>
      <w:r w:rsidRPr="00970723">
        <w:rPr>
          <w:b/>
          <w:sz w:val="24"/>
          <w:szCs w:val="24"/>
        </w:rPr>
        <w:t>2.</w:t>
      </w:r>
      <w:r w:rsidRPr="00970723">
        <w:rPr>
          <w:sz w:val="24"/>
          <w:szCs w:val="24"/>
        </w:rPr>
        <w:t xml:space="preserve"> Для осуществления закупки товаров, работ, услуг путём проведения запроса предложений в электронной форме необходимо:</w:t>
      </w:r>
    </w:p>
    <w:p w:rsidR="00A724CE" w:rsidRPr="00970723" w:rsidRDefault="00A724CE" w:rsidP="00600C5E">
      <w:pPr>
        <w:pStyle w:val="aff5"/>
        <w:widowControl/>
        <w:numPr>
          <w:ilvl w:val="0"/>
          <w:numId w:val="70"/>
        </w:numPr>
        <w:tabs>
          <w:tab w:val="left" w:pos="0"/>
          <w:tab w:val="left" w:pos="142"/>
          <w:tab w:val="left" w:pos="851"/>
        </w:tabs>
        <w:autoSpaceDE/>
        <w:autoSpaceDN/>
        <w:adjustRightInd/>
        <w:spacing w:line="276" w:lineRule="auto"/>
        <w:ind w:left="0" w:firstLine="567"/>
        <w:contextualSpacing w:val="0"/>
        <w:jc w:val="both"/>
        <w:rPr>
          <w:sz w:val="24"/>
          <w:szCs w:val="24"/>
        </w:rPr>
      </w:pPr>
      <w:r w:rsidRPr="00970723">
        <w:rPr>
          <w:sz w:val="24"/>
          <w:szCs w:val="24"/>
        </w:rPr>
        <w:t xml:space="preserve"> разработать и разместить в единой информационной системе извещение о проведении запроса предложений (извещение о закупке), документацию о проведении запроса предложений (документацию о закупке), проект договора;</w:t>
      </w:r>
    </w:p>
    <w:p w:rsidR="00A724CE" w:rsidRPr="00970723" w:rsidRDefault="00A724CE" w:rsidP="00600C5E">
      <w:pPr>
        <w:pStyle w:val="aff5"/>
        <w:widowControl/>
        <w:numPr>
          <w:ilvl w:val="0"/>
          <w:numId w:val="70"/>
        </w:numPr>
        <w:tabs>
          <w:tab w:val="left" w:pos="142"/>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в случае получения от </w:t>
      </w:r>
      <w:r w:rsidR="005945B2" w:rsidRPr="00970723">
        <w:rPr>
          <w:sz w:val="24"/>
          <w:szCs w:val="24"/>
        </w:rPr>
        <w:t>У</w:t>
      </w:r>
      <w:r w:rsidRPr="00970723">
        <w:rPr>
          <w:sz w:val="24"/>
          <w:szCs w:val="24"/>
        </w:rPr>
        <w:t>частника закупки запроса на разъяснение положений извещения о закупке и</w:t>
      </w:r>
      <w:r w:rsidR="00BB69DC" w:rsidRPr="00970723">
        <w:rPr>
          <w:sz w:val="24"/>
          <w:szCs w:val="24"/>
        </w:rPr>
        <w:t xml:space="preserve"> </w:t>
      </w:r>
      <w:r w:rsidRPr="00970723">
        <w:rPr>
          <w:sz w:val="24"/>
          <w:szCs w:val="24"/>
        </w:rPr>
        <w:t>(или) документации о закупке предоставлять необходимые разъяснения;</w:t>
      </w:r>
    </w:p>
    <w:p w:rsidR="00A724CE" w:rsidRPr="00970723" w:rsidRDefault="00A724CE" w:rsidP="00600C5E">
      <w:pPr>
        <w:tabs>
          <w:tab w:val="left" w:pos="142"/>
          <w:tab w:val="left" w:pos="993"/>
        </w:tabs>
        <w:spacing w:line="276" w:lineRule="auto"/>
        <w:ind w:firstLine="567"/>
        <w:jc w:val="both"/>
        <w:rPr>
          <w:sz w:val="24"/>
          <w:szCs w:val="24"/>
        </w:rPr>
      </w:pPr>
      <w:r w:rsidRPr="00970723">
        <w:rPr>
          <w:sz w:val="24"/>
          <w:szCs w:val="24"/>
        </w:rPr>
        <w:t xml:space="preserve">3) при необходимости вносить изменения в извещение о закупке и (или) документацию о закупке в соответствии с положениями </w:t>
      </w:r>
      <w:r w:rsidR="008D7EAF" w:rsidRPr="00970723">
        <w:rPr>
          <w:sz w:val="24"/>
          <w:szCs w:val="24"/>
        </w:rPr>
        <w:t>статьи 22</w:t>
      </w:r>
      <w:r w:rsidRPr="00970723">
        <w:rPr>
          <w:sz w:val="24"/>
          <w:szCs w:val="24"/>
        </w:rPr>
        <w:t xml:space="preserve"> настоящего Положения;</w:t>
      </w:r>
    </w:p>
    <w:p w:rsidR="00A724CE" w:rsidRPr="00970723" w:rsidRDefault="00A724CE" w:rsidP="00600C5E">
      <w:pPr>
        <w:tabs>
          <w:tab w:val="left" w:pos="142"/>
          <w:tab w:val="left" w:pos="993"/>
        </w:tabs>
        <w:spacing w:line="276" w:lineRule="auto"/>
        <w:ind w:firstLine="567"/>
        <w:jc w:val="both"/>
        <w:rPr>
          <w:sz w:val="24"/>
          <w:szCs w:val="24"/>
        </w:rPr>
      </w:pPr>
      <w:r w:rsidRPr="00970723">
        <w:rPr>
          <w:sz w:val="24"/>
          <w:szCs w:val="24"/>
        </w:rPr>
        <w:t>4)  рассмотреть и оценить заявки Участников;</w:t>
      </w:r>
    </w:p>
    <w:p w:rsidR="00371846" w:rsidRPr="00970723" w:rsidRDefault="00371846" w:rsidP="00600C5E">
      <w:pPr>
        <w:tabs>
          <w:tab w:val="left" w:pos="142"/>
          <w:tab w:val="left" w:pos="993"/>
        </w:tabs>
        <w:spacing w:line="276" w:lineRule="auto"/>
        <w:ind w:firstLine="567"/>
        <w:jc w:val="both"/>
        <w:rPr>
          <w:sz w:val="24"/>
          <w:szCs w:val="24"/>
        </w:rPr>
      </w:pPr>
      <w:r w:rsidRPr="00970723">
        <w:rPr>
          <w:sz w:val="24"/>
          <w:szCs w:val="24"/>
        </w:rPr>
        <w:t>5) подвести итоги проведения запроса предложений;</w:t>
      </w:r>
    </w:p>
    <w:p w:rsidR="00A724CE" w:rsidRPr="00970723" w:rsidRDefault="00371846" w:rsidP="00600C5E">
      <w:pPr>
        <w:tabs>
          <w:tab w:val="left" w:pos="142"/>
          <w:tab w:val="left" w:pos="993"/>
        </w:tabs>
        <w:spacing w:line="276" w:lineRule="auto"/>
        <w:ind w:firstLine="567"/>
        <w:jc w:val="both"/>
        <w:rPr>
          <w:sz w:val="24"/>
          <w:szCs w:val="24"/>
        </w:rPr>
      </w:pPr>
      <w:r w:rsidRPr="00970723">
        <w:rPr>
          <w:sz w:val="24"/>
          <w:szCs w:val="24"/>
        </w:rPr>
        <w:t>6</w:t>
      </w:r>
      <w:r w:rsidR="00A724CE" w:rsidRPr="00970723">
        <w:rPr>
          <w:sz w:val="24"/>
          <w:szCs w:val="24"/>
        </w:rPr>
        <w:t>) разместить в ЕИС протоколы, составленные в ходе проведения запроса предложений;</w:t>
      </w:r>
    </w:p>
    <w:p w:rsidR="00A724CE" w:rsidRPr="00970723" w:rsidRDefault="00371846" w:rsidP="00600C5E">
      <w:pPr>
        <w:widowControl/>
        <w:tabs>
          <w:tab w:val="left" w:pos="142"/>
          <w:tab w:val="left" w:pos="993"/>
          <w:tab w:val="left" w:pos="1134"/>
        </w:tabs>
        <w:spacing w:line="276" w:lineRule="auto"/>
        <w:ind w:firstLine="567"/>
        <w:jc w:val="both"/>
        <w:rPr>
          <w:sz w:val="24"/>
          <w:szCs w:val="24"/>
        </w:rPr>
      </w:pPr>
      <w:r w:rsidRPr="00970723">
        <w:rPr>
          <w:sz w:val="24"/>
          <w:szCs w:val="24"/>
        </w:rPr>
        <w:t>7</w:t>
      </w:r>
      <w:r w:rsidR="00A724CE" w:rsidRPr="00970723">
        <w:rPr>
          <w:sz w:val="24"/>
          <w:szCs w:val="24"/>
        </w:rPr>
        <w:t>)  заключить договор по результатам проведения запроса предложений.</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lastRenderedPageBreak/>
        <w:t>3.</w:t>
      </w:r>
      <w:r w:rsidR="005D7CFF" w:rsidRPr="00970723">
        <w:rPr>
          <w:sz w:val="24"/>
          <w:szCs w:val="24"/>
        </w:rPr>
        <w:t xml:space="preserve"> В извещении</w:t>
      </w:r>
      <w:r w:rsidRPr="00970723">
        <w:rPr>
          <w:sz w:val="24"/>
          <w:szCs w:val="24"/>
        </w:rPr>
        <w:t xml:space="preserve"> о закупке должны быть указаны сведения в соответствии со </w:t>
      </w:r>
      <w:r w:rsidR="00150AFC" w:rsidRPr="00970723">
        <w:rPr>
          <w:sz w:val="24"/>
          <w:szCs w:val="24"/>
        </w:rPr>
        <w:t xml:space="preserve">статьей </w:t>
      </w:r>
      <w:r w:rsidR="00C5479D" w:rsidRPr="00970723">
        <w:rPr>
          <w:sz w:val="24"/>
          <w:szCs w:val="24"/>
        </w:rPr>
        <w:t>20</w:t>
      </w:r>
      <w:r w:rsidRPr="00970723">
        <w:rPr>
          <w:sz w:val="24"/>
          <w:szCs w:val="24"/>
        </w:rPr>
        <w:t xml:space="preserve"> настоящего Положения.</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t>4.</w:t>
      </w:r>
      <w:r w:rsidRPr="00970723">
        <w:rPr>
          <w:sz w:val="24"/>
          <w:szCs w:val="24"/>
        </w:rPr>
        <w:t xml:space="preserve"> В документации о закупке должны быть указаны сведения в соответствии со </w:t>
      </w:r>
      <w:r w:rsidR="00903C04" w:rsidRPr="00970723">
        <w:rPr>
          <w:sz w:val="24"/>
          <w:szCs w:val="24"/>
        </w:rPr>
        <w:t>статьей 21</w:t>
      </w:r>
      <w:r w:rsidR="00903C04" w:rsidRPr="00970723">
        <w:t xml:space="preserve"> </w:t>
      </w:r>
      <w:r w:rsidRPr="00970723">
        <w:rPr>
          <w:sz w:val="24"/>
          <w:szCs w:val="24"/>
        </w:rPr>
        <w:t>настоящего Положения, а также иные сведения и требования в зависимости от предмета закупки.</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t>5.</w:t>
      </w:r>
      <w:r w:rsidRPr="00970723">
        <w:rPr>
          <w:sz w:val="24"/>
          <w:szCs w:val="24"/>
        </w:rPr>
        <w:t xml:space="preserve"> Требования к Участникам запроса предложений в извещении и документации о закупке устанавливаются в соответствии со </w:t>
      </w:r>
      <w:r w:rsidR="00903C04" w:rsidRPr="00970723">
        <w:rPr>
          <w:sz w:val="24"/>
          <w:szCs w:val="24"/>
        </w:rPr>
        <w:t xml:space="preserve">статьей 12 </w:t>
      </w:r>
      <w:r w:rsidRPr="00970723">
        <w:rPr>
          <w:sz w:val="24"/>
          <w:szCs w:val="24"/>
        </w:rPr>
        <w:t>настоящего Положения.</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t>6.</w:t>
      </w:r>
      <w:r w:rsidRPr="00970723">
        <w:rPr>
          <w:sz w:val="24"/>
          <w:szCs w:val="24"/>
        </w:rPr>
        <w:t xml:space="preserve"> </w:t>
      </w:r>
      <w:r w:rsidR="006522F0" w:rsidRPr="00970723">
        <w:rPr>
          <w:sz w:val="24"/>
          <w:szCs w:val="24"/>
        </w:rPr>
        <w:t>Общество не менее чем за 7 (семь) рабочих дней до дня проведения запроса предложения размещает извещение о закупке, документацию о закупке и проект договора в ЕИС</w:t>
      </w:r>
      <w:r w:rsidRPr="00970723">
        <w:rPr>
          <w:sz w:val="24"/>
          <w:szCs w:val="24"/>
        </w:rPr>
        <w:t>.</w:t>
      </w:r>
    </w:p>
    <w:p w:rsidR="00A724CE" w:rsidRPr="00970723" w:rsidRDefault="00A724CE" w:rsidP="00600C5E">
      <w:pPr>
        <w:widowControl/>
        <w:spacing w:line="276" w:lineRule="auto"/>
        <w:ind w:firstLine="567"/>
        <w:jc w:val="both"/>
        <w:rPr>
          <w:sz w:val="24"/>
          <w:szCs w:val="24"/>
        </w:rPr>
      </w:pPr>
      <w:r w:rsidRPr="00970723">
        <w:rPr>
          <w:b/>
          <w:sz w:val="24"/>
          <w:szCs w:val="24"/>
        </w:rPr>
        <w:t>7.</w:t>
      </w:r>
      <w:r w:rsidRPr="00970723">
        <w:rPr>
          <w:sz w:val="24"/>
          <w:szCs w:val="24"/>
        </w:rPr>
        <w:t xml:space="preserve"> В любое время до окончания (истечения) срока представления заявок н</w:t>
      </w:r>
      <w:r w:rsidR="00B364B3" w:rsidRPr="00970723">
        <w:rPr>
          <w:sz w:val="24"/>
          <w:szCs w:val="24"/>
        </w:rPr>
        <w:t>а</w:t>
      </w:r>
      <w:r w:rsidRPr="00970723">
        <w:rPr>
          <w:sz w:val="24"/>
          <w:szCs w:val="24"/>
        </w:rPr>
        <w:t xml:space="preserve"> участие в запросе предложений Общество вправе по собственной инициативе либо в ответ на запрос какого-либо Участника закупки внести изменения в извещение и (или) документацию о закупке. Изменение предмета закупки не допускается.</w:t>
      </w:r>
    </w:p>
    <w:p w:rsidR="00A724CE" w:rsidRPr="00970723" w:rsidRDefault="00A724CE" w:rsidP="00600C5E">
      <w:pPr>
        <w:widowControl/>
        <w:spacing w:line="276" w:lineRule="auto"/>
        <w:ind w:firstLine="567"/>
        <w:jc w:val="both"/>
        <w:rPr>
          <w:sz w:val="24"/>
          <w:szCs w:val="24"/>
        </w:rPr>
      </w:pPr>
      <w:r w:rsidRPr="00970723">
        <w:rPr>
          <w:b/>
          <w:sz w:val="24"/>
          <w:szCs w:val="24"/>
        </w:rPr>
        <w:t>8.</w:t>
      </w:r>
      <w:r w:rsidRPr="00970723">
        <w:rPr>
          <w:bCs/>
          <w:sz w:val="24"/>
          <w:szCs w:val="24"/>
          <w:lang w:eastAsia="en-US"/>
        </w:rPr>
        <w:t xml:space="preserve"> Изменения, вносимые в извещение о закупке, документацию о закупке, разъяснения положений извещения о закупке</w:t>
      </w:r>
      <w:r w:rsidR="005D7CFF" w:rsidRPr="00970723">
        <w:rPr>
          <w:bCs/>
          <w:sz w:val="24"/>
          <w:szCs w:val="24"/>
          <w:lang w:eastAsia="en-US"/>
        </w:rPr>
        <w:t>,</w:t>
      </w:r>
      <w:r w:rsidRPr="00970723">
        <w:rPr>
          <w:bCs/>
          <w:sz w:val="24"/>
          <w:szCs w:val="24"/>
          <w:lang w:eastAsia="en-US"/>
        </w:rPr>
        <w:t xml:space="preserve"> документации о закупке размещаются Обществом в ЕИС не позднее чем в течение 3 (трех) дней со дня принятия решения о внесении указанных изменений, предоставления указанных разъяснений</w:t>
      </w:r>
      <w:r w:rsidRPr="00970723">
        <w:rPr>
          <w:sz w:val="24"/>
          <w:szCs w:val="24"/>
        </w:rPr>
        <w:t>.</w:t>
      </w:r>
    </w:p>
    <w:p w:rsidR="00A724CE" w:rsidRPr="00970723" w:rsidRDefault="00A724CE" w:rsidP="00600C5E">
      <w:pPr>
        <w:widowControl/>
        <w:spacing w:line="276" w:lineRule="auto"/>
        <w:ind w:firstLine="567"/>
        <w:jc w:val="both"/>
        <w:rPr>
          <w:sz w:val="24"/>
          <w:szCs w:val="24"/>
          <w:lang w:eastAsia="en-US"/>
        </w:rPr>
      </w:pPr>
      <w:r w:rsidRPr="00970723">
        <w:rPr>
          <w:b/>
          <w:sz w:val="24"/>
          <w:szCs w:val="24"/>
        </w:rPr>
        <w:t>9.</w:t>
      </w:r>
      <w:r w:rsidRPr="00970723">
        <w:rPr>
          <w:sz w:val="24"/>
          <w:szCs w:val="24"/>
          <w:lang w:eastAsia="en-US"/>
        </w:rPr>
        <w:t xml:space="preserve"> Участник, подавший заявку на участие в запросе предложений, вправе отозвать поданную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A724CE" w:rsidRPr="00970723" w:rsidRDefault="00A724CE" w:rsidP="00600C5E">
      <w:pPr>
        <w:widowControl/>
        <w:spacing w:line="276" w:lineRule="auto"/>
        <w:ind w:firstLine="567"/>
        <w:jc w:val="both"/>
        <w:rPr>
          <w:sz w:val="24"/>
          <w:szCs w:val="24"/>
        </w:rPr>
      </w:pPr>
      <w:r w:rsidRPr="00970723">
        <w:rPr>
          <w:b/>
          <w:sz w:val="24"/>
          <w:szCs w:val="24"/>
        </w:rPr>
        <w:t>10.</w:t>
      </w:r>
      <w:r w:rsidRPr="00970723">
        <w:rPr>
          <w:sz w:val="24"/>
          <w:szCs w:val="24"/>
        </w:rPr>
        <w:t xml:space="preserve"> В случае внесения изменений в извещение и</w:t>
      </w:r>
      <w:r w:rsidR="0001223E" w:rsidRPr="00970723">
        <w:rPr>
          <w:sz w:val="24"/>
          <w:szCs w:val="24"/>
        </w:rPr>
        <w:t xml:space="preserve"> </w:t>
      </w:r>
      <w:r w:rsidR="00451ECC" w:rsidRPr="00970723">
        <w:rPr>
          <w:sz w:val="24"/>
          <w:szCs w:val="24"/>
        </w:rPr>
        <w:t xml:space="preserve">(или) документацию о закупке, </w:t>
      </w:r>
      <w:r w:rsidRPr="00970723">
        <w:rPr>
          <w:sz w:val="24"/>
          <w:szCs w:val="24"/>
        </w:rPr>
        <w:t xml:space="preserve">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оставалось </w:t>
      </w:r>
      <w:r w:rsidRPr="00970723">
        <w:rPr>
          <w:sz w:val="24"/>
          <w:szCs w:val="24"/>
          <w:lang w:eastAsia="en-US"/>
        </w:rPr>
        <w:t xml:space="preserve">не менее половины срока подачи заявок на </w:t>
      </w:r>
      <w:proofErr w:type="gramStart"/>
      <w:r w:rsidRPr="00970723">
        <w:rPr>
          <w:sz w:val="24"/>
          <w:szCs w:val="24"/>
          <w:lang w:eastAsia="en-US"/>
        </w:rPr>
        <w:t>участие  в</w:t>
      </w:r>
      <w:proofErr w:type="gramEnd"/>
      <w:r w:rsidRPr="00970723">
        <w:rPr>
          <w:sz w:val="24"/>
          <w:szCs w:val="24"/>
          <w:lang w:eastAsia="en-US"/>
        </w:rPr>
        <w:t xml:space="preserve"> запросе предложений установленного в извещении о закупке, документации о закупке в соответствии с </w:t>
      </w:r>
      <w:r w:rsidR="00065F91" w:rsidRPr="00970723">
        <w:rPr>
          <w:sz w:val="24"/>
          <w:szCs w:val="24"/>
        </w:rPr>
        <w:t>частью 6</w:t>
      </w:r>
      <w:r w:rsidRPr="00970723">
        <w:rPr>
          <w:sz w:val="24"/>
          <w:szCs w:val="24"/>
          <w:lang w:eastAsia="en-US"/>
        </w:rPr>
        <w:t xml:space="preserve"> настоящей статьи.</w:t>
      </w:r>
    </w:p>
    <w:p w:rsidR="00A724CE" w:rsidRPr="00970723" w:rsidRDefault="00A724CE" w:rsidP="00600C5E">
      <w:pPr>
        <w:widowControl/>
        <w:spacing w:line="276" w:lineRule="auto"/>
        <w:ind w:firstLine="567"/>
        <w:jc w:val="both"/>
        <w:rPr>
          <w:sz w:val="24"/>
          <w:szCs w:val="24"/>
        </w:rPr>
      </w:pPr>
      <w:r w:rsidRPr="00970723">
        <w:rPr>
          <w:b/>
          <w:sz w:val="24"/>
          <w:szCs w:val="24"/>
        </w:rPr>
        <w:t>11.</w:t>
      </w:r>
      <w:r w:rsidRPr="00970723">
        <w:rPr>
          <w:sz w:val="24"/>
          <w:szCs w:val="24"/>
        </w:rPr>
        <w:t xml:space="preserve"> Порядок отмены проведения запроса предложений в электронной форме установлен в </w:t>
      </w:r>
      <w:r w:rsidR="00065F91" w:rsidRPr="00970723">
        <w:rPr>
          <w:sz w:val="24"/>
          <w:szCs w:val="24"/>
        </w:rPr>
        <w:t>статье 23</w:t>
      </w:r>
      <w:r w:rsidR="00065F91" w:rsidRPr="00970723">
        <w:t xml:space="preserve"> </w:t>
      </w:r>
      <w:r w:rsidRPr="00970723">
        <w:rPr>
          <w:sz w:val="24"/>
          <w:szCs w:val="24"/>
        </w:rPr>
        <w:t>настоящего Положения.</w:t>
      </w:r>
    </w:p>
    <w:p w:rsidR="00A724CE" w:rsidRPr="00970723" w:rsidRDefault="00A724CE" w:rsidP="00600C5E">
      <w:pPr>
        <w:widowControl/>
        <w:spacing w:line="276" w:lineRule="auto"/>
        <w:ind w:firstLine="567"/>
        <w:jc w:val="both"/>
        <w:rPr>
          <w:sz w:val="24"/>
          <w:szCs w:val="24"/>
        </w:rPr>
      </w:pPr>
      <w:r w:rsidRPr="00970723">
        <w:rPr>
          <w:b/>
          <w:sz w:val="24"/>
          <w:szCs w:val="24"/>
        </w:rPr>
        <w:t>12.</w:t>
      </w:r>
      <w:r w:rsidRPr="00970723">
        <w:rPr>
          <w:sz w:val="24"/>
          <w:szCs w:val="24"/>
        </w:rPr>
        <w:t xml:space="preserve"> Общество не несёт обязательств или ответственности в случае </w:t>
      </w:r>
      <w:proofErr w:type="spellStart"/>
      <w:r w:rsidRPr="00970723">
        <w:rPr>
          <w:sz w:val="24"/>
          <w:szCs w:val="24"/>
        </w:rPr>
        <w:t>неознакомления</w:t>
      </w:r>
      <w:proofErr w:type="spellEnd"/>
      <w:r w:rsidRPr="00970723">
        <w:rPr>
          <w:sz w:val="24"/>
          <w:szCs w:val="24"/>
        </w:rPr>
        <w:t xml:space="preserve"> Участник</w:t>
      </w:r>
      <w:r w:rsidR="005D7CFF" w:rsidRPr="00970723">
        <w:rPr>
          <w:sz w:val="24"/>
          <w:szCs w:val="24"/>
        </w:rPr>
        <w:t>ом</w:t>
      </w:r>
      <w:r w:rsidRPr="00970723">
        <w:rPr>
          <w:sz w:val="24"/>
          <w:szCs w:val="24"/>
        </w:rPr>
        <w:t xml:space="preserve"> закупки с извещением об отмене проведения запроса предложений.</w:t>
      </w:r>
    </w:p>
    <w:p w:rsidR="00A724CE" w:rsidRPr="00970723" w:rsidRDefault="00A724CE" w:rsidP="00600C5E">
      <w:pPr>
        <w:widowControl/>
        <w:spacing w:line="276" w:lineRule="auto"/>
        <w:ind w:firstLine="567"/>
        <w:jc w:val="both"/>
        <w:rPr>
          <w:sz w:val="24"/>
          <w:szCs w:val="24"/>
        </w:rPr>
      </w:pPr>
      <w:r w:rsidRPr="00970723">
        <w:rPr>
          <w:b/>
          <w:sz w:val="24"/>
          <w:szCs w:val="24"/>
        </w:rPr>
        <w:t>13.</w:t>
      </w:r>
      <w:r w:rsidRPr="00970723">
        <w:rPr>
          <w:sz w:val="24"/>
          <w:szCs w:val="24"/>
        </w:rPr>
        <w:t xml:space="preserve"> Для участия в запросе предложений Участник закупки должен подготовить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rsidR="00A724CE" w:rsidRPr="00970723" w:rsidRDefault="00A724CE" w:rsidP="00600C5E">
      <w:pPr>
        <w:widowControl/>
        <w:spacing w:line="276" w:lineRule="auto"/>
        <w:ind w:firstLine="567"/>
        <w:jc w:val="both"/>
        <w:rPr>
          <w:sz w:val="24"/>
          <w:szCs w:val="24"/>
        </w:rPr>
      </w:pPr>
      <w:r w:rsidRPr="00970723">
        <w:rPr>
          <w:b/>
          <w:sz w:val="24"/>
          <w:szCs w:val="24"/>
        </w:rPr>
        <w:t>14.</w:t>
      </w:r>
      <w:r w:rsidRPr="00970723">
        <w:rPr>
          <w:sz w:val="24"/>
          <w:szCs w:val="24"/>
        </w:rPr>
        <w:t xml:space="preserve"> Заявка на участие в запросе предложений подается в электронной форме. Порядок подачи заявки на участие в запросе предложений определяется регламентом оператора электронной площадки, на которой проводится запрос предложений. </w:t>
      </w:r>
    </w:p>
    <w:p w:rsidR="00A724CE" w:rsidRPr="00970723" w:rsidRDefault="00A724CE" w:rsidP="00600C5E">
      <w:pPr>
        <w:spacing w:line="276" w:lineRule="auto"/>
        <w:ind w:firstLine="567"/>
        <w:jc w:val="both"/>
        <w:rPr>
          <w:sz w:val="24"/>
          <w:szCs w:val="24"/>
        </w:rPr>
      </w:pPr>
      <w:r w:rsidRPr="00970723">
        <w:rPr>
          <w:b/>
          <w:sz w:val="24"/>
          <w:szCs w:val="24"/>
        </w:rPr>
        <w:t>15.</w:t>
      </w:r>
      <w:r w:rsidRPr="00970723">
        <w:rPr>
          <w:sz w:val="24"/>
          <w:szCs w:val="24"/>
        </w:rPr>
        <w:t xml:space="preserve"> В случае если по окончании срока подачи заявок не будет подано ни одной заявки на участие в запросе предложений, запрос предложений в электронной форме признается несостоявшимся</w:t>
      </w:r>
      <w:r w:rsidR="005D7CFF" w:rsidRPr="00970723">
        <w:rPr>
          <w:sz w:val="24"/>
          <w:szCs w:val="24"/>
        </w:rPr>
        <w:t>,</w:t>
      </w:r>
      <w:r w:rsidRPr="00970723">
        <w:rPr>
          <w:sz w:val="24"/>
          <w:szCs w:val="24"/>
        </w:rPr>
        <w:t xml:space="preserve"> и Общество вправе осуществить закупку в соответствии с </w:t>
      </w:r>
      <w:r w:rsidR="00065F91" w:rsidRPr="00970723">
        <w:rPr>
          <w:sz w:val="24"/>
          <w:szCs w:val="24"/>
        </w:rPr>
        <w:t xml:space="preserve">частью 5 статьи 27 </w:t>
      </w:r>
      <w:r w:rsidRPr="00970723">
        <w:rPr>
          <w:sz w:val="24"/>
          <w:szCs w:val="24"/>
        </w:rPr>
        <w:t>настоящего Положения. Информация о признании запроса предложений несостоявшимся вносится в протокол</w:t>
      </w:r>
      <w:r w:rsidR="005D7CFF" w:rsidRPr="00970723">
        <w:rPr>
          <w:sz w:val="24"/>
          <w:szCs w:val="24"/>
        </w:rPr>
        <w:t>,</w:t>
      </w:r>
      <w:r w:rsidRPr="00970723">
        <w:rPr>
          <w:sz w:val="24"/>
          <w:szCs w:val="24"/>
        </w:rPr>
        <w:t xml:space="preserve"> составляемый ЗКО.</w:t>
      </w:r>
    </w:p>
    <w:p w:rsidR="00A724CE" w:rsidRPr="00970723" w:rsidRDefault="00A724CE" w:rsidP="00600C5E">
      <w:pPr>
        <w:spacing w:line="276" w:lineRule="auto"/>
        <w:ind w:firstLine="567"/>
        <w:jc w:val="both"/>
        <w:rPr>
          <w:sz w:val="24"/>
          <w:szCs w:val="24"/>
        </w:rPr>
      </w:pPr>
      <w:r w:rsidRPr="00970723">
        <w:rPr>
          <w:b/>
          <w:sz w:val="24"/>
          <w:szCs w:val="24"/>
        </w:rPr>
        <w:t>16.</w:t>
      </w:r>
      <w:r w:rsidRPr="00970723">
        <w:rPr>
          <w:sz w:val="24"/>
          <w:szCs w:val="24"/>
        </w:rPr>
        <w:t xml:space="preserve"> В случае подачи единственной заявки на участие в запросе предложений, ЗКО оформляет протокол рассмотрения единственной заявки на участие в запросе предложений. Протокол рассмотрения единственной заявки на участие в запрос предложений должен содержать сведения в соответствии со </w:t>
      </w:r>
      <w:r w:rsidR="00065F91" w:rsidRPr="00970723">
        <w:rPr>
          <w:sz w:val="24"/>
          <w:szCs w:val="24"/>
        </w:rPr>
        <w:t>статьей 26</w:t>
      </w:r>
      <w:r w:rsidR="00065F91" w:rsidRPr="00970723">
        <w:t xml:space="preserve"> </w:t>
      </w:r>
      <w:r w:rsidRPr="00970723">
        <w:rPr>
          <w:sz w:val="24"/>
          <w:szCs w:val="24"/>
        </w:rPr>
        <w:t>настоящего Положения.</w:t>
      </w:r>
    </w:p>
    <w:p w:rsidR="00A724CE" w:rsidRPr="00970723" w:rsidRDefault="00A724CE" w:rsidP="00600C5E">
      <w:pPr>
        <w:spacing w:line="276" w:lineRule="auto"/>
        <w:ind w:firstLine="567"/>
        <w:jc w:val="both"/>
        <w:rPr>
          <w:sz w:val="24"/>
          <w:szCs w:val="24"/>
        </w:rPr>
      </w:pPr>
      <w:r w:rsidRPr="00970723">
        <w:rPr>
          <w:b/>
          <w:sz w:val="24"/>
          <w:szCs w:val="24"/>
        </w:rPr>
        <w:t>17.</w:t>
      </w:r>
      <w:r w:rsidRPr="00970723">
        <w:rPr>
          <w:sz w:val="24"/>
          <w:szCs w:val="24"/>
        </w:rPr>
        <w:t xml:space="preserve"> ЗКО рассматривает поданные заявки на участие в запросе предложений, на предмет их </w:t>
      </w:r>
      <w:r w:rsidRPr="00970723">
        <w:rPr>
          <w:sz w:val="24"/>
          <w:szCs w:val="24"/>
        </w:rPr>
        <w:lastRenderedPageBreak/>
        <w:t>соответствия требованиям документации о закупке и составляет протокол в соответствии с требованиями</w:t>
      </w:r>
      <w:r w:rsidR="00065F91" w:rsidRPr="00970723">
        <w:rPr>
          <w:sz w:val="24"/>
          <w:szCs w:val="24"/>
        </w:rPr>
        <w:t xml:space="preserve"> стать</w:t>
      </w:r>
      <w:r w:rsidR="005D7CFF" w:rsidRPr="00970723">
        <w:rPr>
          <w:sz w:val="24"/>
          <w:szCs w:val="24"/>
        </w:rPr>
        <w:t>и</w:t>
      </w:r>
      <w:r w:rsidR="00065F91" w:rsidRPr="00970723">
        <w:rPr>
          <w:sz w:val="24"/>
          <w:szCs w:val="24"/>
        </w:rPr>
        <w:t xml:space="preserve"> 26</w:t>
      </w:r>
      <w:r w:rsidR="00065F91" w:rsidRPr="00970723">
        <w:t xml:space="preserve"> </w:t>
      </w:r>
      <w:r w:rsidRPr="00970723">
        <w:rPr>
          <w:sz w:val="24"/>
          <w:szCs w:val="24"/>
        </w:rPr>
        <w:t>настоящего Положения.</w:t>
      </w:r>
    </w:p>
    <w:p w:rsidR="00A724CE" w:rsidRPr="00970723" w:rsidRDefault="00A724CE" w:rsidP="00600C5E">
      <w:pPr>
        <w:spacing w:line="276" w:lineRule="auto"/>
        <w:ind w:firstLine="567"/>
        <w:jc w:val="both"/>
        <w:rPr>
          <w:sz w:val="24"/>
          <w:szCs w:val="24"/>
        </w:rPr>
      </w:pPr>
      <w:r w:rsidRPr="00970723">
        <w:rPr>
          <w:b/>
          <w:sz w:val="24"/>
          <w:szCs w:val="24"/>
        </w:rPr>
        <w:t>18.</w:t>
      </w:r>
      <w:r w:rsidRPr="00970723">
        <w:rPr>
          <w:sz w:val="24"/>
          <w:szCs w:val="24"/>
        </w:rPr>
        <w:t xml:space="preserve"> </w:t>
      </w:r>
      <w:bookmarkStart w:id="253" w:name="Par14"/>
      <w:r w:rsidRPr="00970723">
        <w:rPr>
          <w:sz w:val="24"/>
          <w:szCs w:val="24"/>
        </w:rPr>
        <w:t xml:space="preserve">Заявка </w:t>
      </w:r>
      <w:bookmarkEnd w:id="253"/>
      <w:r w:rsidRPr="00970723">
        <w:rPr>
          <w:sz w:val="24"/>
          <w:szCs w:val="24"/>
        </w:rPr>
        <w:t>Участника закупки отклоняется ЗКО при рассмотрении в следующих случаях:</w:t>
      </w:r>
    </w:p>
    <w:p w:rsidR="00A724CE" w:rsidRPr="00970723" w:rsidRDefault="00A724CE" w:rsidP="00600C5E">
      <w:pPr>
        <w:pStyle w:val="16"/>
        <w:tabs>
          <w:tab w:val="left" w:pos="993"/>
        </w:tabs>
        <w:spacing w:line="276" w:lineRule="auto"/>
        <w:ind w:left="0" w:firstLine="540"/>
        <w:jc w:val="both"/>
        <w:rPr>
          <w:sz w:val="24"/>
          <w:szCs w:val="24"/>
        </w:rPr>
      </w:pPr>
      <w:r w:rsidRPr="00970723">
        <w:rPr>
          <w:sz w:val="24"/>
          <w:szCs w:val="24"/>
        </w:rPr>
        <w:t>1)</w:t>
      </w:r>
      <w:r w:rsidRPr="00970723">
        <w:rPr>
          <w:color w:val="FF0000"/>
          <w:sz w:val="24"/>
          <w:szCs w:val="24"/>
        </w:rPr>
        <w:tab/>
      </w:r>
      <w:r w:rsidRPr="00970723">
        <w:rPr>
          <w:sz w:val="24"/>
          <w:szCs w:val="24"/>
        </w:rPr>
        <w:t xml:space="preserve">непредставление в составе заявки документов и сведений, предусмотренных документацией о закупке; </w:t>
      </w:r>
    </w:p>
    <w:p w:rsidR="00A724CE" w:rsidRPr="00970723" w:rsidRDefault="00A724CE" w:rsidP="00600C5E">
      <w:pPr>
        <w:pStyle w:val="16"/>
        <w:tabs>
          <w:tab w:val="left" w:pos="900"/>
          <w:tab w:val="left" w:pos="993"/>
        </w:tabs>
        <w:spacing w:line="276" w:lineRule="auto"/>
        <w:ind w:left="0" w:firstLine="540"/>
        <w:jc w:val="both"/>
        <w:rPr>
          <w:sz w:val="24"/>
          <w:szCs w:val="24"/>
        </w:rPr>
      </w:pPr>
      <w:r w:rsidRPr="00970723">
        <w:rPr>
          <w:sz w:val="24"/>
          <w:szCs w:val="24"/>
        </w:rPr>
        <w:t>2)  нарушение требований</w:t>
      </w:r>
      <w:r w:rsidR="00461195" w:rsidRPr="00970723">
        <w:rPr>
          <w:sz w:val="24"/>
          <w:szCs w:val="24"/>
        </w:rPr>
        <w:t>,</w:t>
      </w:r>
      <w:r w:rsidRPr="00970723">
        <w:rPr>
          <w:sz w:val="24"/>
          <w:szCs w:val="24"/>
        </w:rPr>
        <w:t xml:space="preserve"> установленных в документации о закупке к содержанию заявки; </w:t>
      </w:r>
    </w:p>
    <w:p w:rsidR="00A724CE" w:rsidRPr="00970723" w:rsidRDefault="00A724CE" w:rsidP="00600C5E">
      <w:pPr>
        <w:tabs>
          <w:tab w:val="left" w:pos="993"/>
        </w:tabs>
        <w:spacing w:line="276" w:lineRule="auto"/>
        <w:ind w:firstLine="567"/>
        <w:jc w:val="both"/>
        <w:rPr>
          <w:sz w:val="24"/>
          <w:szCs w:val="24"/>
        </w:rPr>
      </w:pPr>
      <w:r w:rsidRPr="00970723">
        <w:rPr>
          <w:sz w:val="24"/>
          <w:szCs w:val="24"/>
        </w:rPr>
        <w:t>3)</w:t>
      </w:r>
      <w:r w:rsidRPr="00970723">
        <w:rPr>
          <w:sz w:val="24"/>
          <w:szCs w:val="24"/>
        </w:rPr>
        <w:tab/>
        <w:t>несоответствие Участника закупки, в том числе несоответствие лиц, выступающих на стороне одного Участника закупки, требованиям</w:t>
      </w:r>
      <w:r w:rsidR="00461195" w:rsidRPr="00970723">
        <w:rPr>
          <w:sz w:val="24"/>
          <w:szCs w:val="24"/>
        </w:rPr>
        <w:t>,</w:t>
      </w:r>
      <w:r w:rsidRPr="00970723">
        <w:rPr>
          <w:sz w:val="24"/>
          <w:szCs w:val="24"/>
        </w:rPr>
        <w:t xml:space="preserve"> установленным в извещении о закупке, документации о закупке;</w:t>
      </w:r>
    </w:p>
    <w:p w:rsidR="00A724CE" w:rsidRPr="00970723" w:rsidRDefault="00A724CE" w:rsidP="00600C5E">
      <w:pPr>
        <w:pStyle w:val="16"/>
        <w:tabs>
          <w:tab w:val="left" w:pos="993"/>
        </w:tabs>
        <w:spacing w:line="276" w:lineRule="auto"/>
        <w:ind w:left="0" w:firstLine="567"/>
        <w:jc w:val="both"/>
        <w:rPr>
          <w:sz w:val="24"/>
          <w:szCs w:val="24"/>
        </w:rPr>
      </w:pPr>
      <w:r w:rsidRPr="00970723">
        <w:rPr>
          <w:sz w:val="24"/>
          <w:szCs w:val="24"/>
        </w:rPr>
        <w:t>4)</w:t>
      </w:r>
      <w:r w:rsidRPr="00970723">
        <w:rPr>
          <w:sz w:val="24"/>
          <w:szCs w:val="24"/>
        </w:rPr>
        <w:tab/>
        <w:t>несоответствие предлагаемой продукции и/или условий исполнения договора требованиям, установленным в документации о закупке;</w:t>
      </w:r>
    </w:p>
    <w:p w:rsidR="00A724CE" w:rsidRPr="00970723" w:rsidRDefault="00A724CE" w:rsidP="00600C5E">
      <w:pPr>
        <w:pStyle w:val="16"/>
        <w:tabs>
          <w:tab w:val="left" w:pos="993"/>
        </w:tabs>
        <w:spacing w:line="276" w:lineRule="auto"/>
        <w:ind w:left="0" w:firstLine="567"/>
        <w:jc w:val="both"/>
        <w:rPr>
          <w:sz w:val="24"/>
          <w:szCs w:val="24"/>
        </w:rPr>
      </w:pPr>
      <w:r w:rsidRPr="00970723">
        <w:rPr>
          <w:sz w:val="24"/>
          <w:szCs w:val="24"/>
        </w:rPr>
        <w:t>5)</w:t>
      </w:r>
      <w:r w:rsidRPr="00970723">
        <w:rPr>
          <w:sz w:val="24"/>
          <w:szCs w:val="24"/>
        </w:rPr>
        <w:tab/>
        <w:t>несоблюдение требований</w:t>
      </w:r>
      <w:r w:rsidR="00461195" w:rsidRPr="00970723">
        <w:rPr>
          <w:sz w:val="24"/>
          <w:szCs w:val="24"/>
        </w:rPr>
        <w:t>,</w:t>
      </w:r>
      <w:r w:rsidRPr="00970723">
        <w:rPr>
          <w:sz w:val="24"/>
          <w:szCs w:val="24"/>
        </w:rPr>
        <w:t xml:space="preserve"> установленных в документации о закупке</w:t>
      </w:r>
      <w:r w:rsidR="005D7CFF" w:rsidRPr="00970723">
        <w:rPr>
          <w:sz w:val="24"/>
          <w:szCs w:val="24"/>
        </w:rPr>
        <w:t>,</w:t>
      </w:r>
      <w:r w:rsidRPr="00970723">
        <w:rPr>
          <w:sz w:val="24"/>
          <w:szCs w:val="24"/>
        </w:rPr>
        <w:t xml:space="preserve"> к описанию продукции, предлагаемой к поставке в составе заявки на участие в закупке;</w:t>
      </w:r>
    </w:p>
    <w:p w:rsidR="00A724CE" w:rsidRPr="00970723" w:rsidRDefault="00A724CE" w:rsidP="00600C5E">
      <w:pPr>
        <w:tabs>
          <w:tab w:val="left" w:pos="993"/>
        </w:tabs>
        <w:spacing w:line="276" w:lineRule="auto"/>
        <w:ind w:firstLine="567"/>
        <w:jc w:val="both"/>
        <w:rPr>
          <w:sz w:val="24"/>
          <w:szCs w:val="24"/>
        </w:rPr>
      </w:pPr>
      <w:r w:rsidRPr="00970723">
        <w:rPr>
          <w:sz w:val="24"/>
          <w:szCs w:val="24"/>
        </w:rPr>
        <w:t>6)</w:t>
      </w:r>
      <w:r w:rsidRPr="00970723">
        <w:rPr>
          <w:sz w:val="24"/>
          <w:szCs w:val="24"/>
        </w:rPr>
        <w:tab/>
        <w:t>несоответствие цены заявки требованиям извещения о закупке, документации о закупке, в том числе наличие предложения о цене договора (цене за единицу продукции), превышающей размер НМЦД;</w:t>
      </w:r>
    </w:p>
    <w:p w:rsidR="00A724CE" w:rsidRPr="00970723" w:rsidRDefault="00A724CE" w:rsidP="00600C5E">
      <w:pPr>
        <w:pStyle w:val="16"/>
        <w:tabs>
          <w:tab w:val="left" w:pos="998"/>
        </w:tabs>
        <w:spacing w:line="276" w:lineRule="auto"/>
        <w:ind w:left="0" w:firstLine="567"/>
        <w:jc w:val="both"/>
        <w:rPr>
          <w:sz w:val="24"/>
          <w:szCs w:val="24"/>
        </w:rPr>
      </w:pPr>
      <w:r w:rsidRPr="00970723">
        <w:rPr>
          <w:sz w:val="24"/>
          <w:szCs w:val="24"/>
        </w:rPr>
        <w:t>7)</w:t>
      </w:r>
      <w:r w:rsidRPr="00970723">
        <w:rPr>
          <w:sz w:val="24"/>
          <w:szCs w:val="24"/>
        </w:rPr>
        <w:tab/>
        <w:t>наличие в составе заявки недостоверных сведений.</w:t>
      </w:r>
    </w:p>
    <w:p w:rsidR="00A724CE" w:rsidRPr="00970723"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Отклонение заявки </w:t>
      </w:r>
      <w:r w:rsidR="005945B2" w:rsidRPr="00970723">
        <w:rPr>
          <w:sz w:val="24"/>
          <w:szCs w:val="24"/>
        </w:rPr>
        <w:t>У</w:t>
      </w:r>
      <w:r w:rsidRPr="00970723">
        <w:rPr>
          <w:sz w:val="24"/>
          <w:szCs w:val="24"/>
        </w:rPr>
        <w:t xml:space="preserve">частника запроса предложений по иным основаниям, не указанным в </w:t>
      </w:r>
      <w:r w:rsidR="00065F91" w:rsidRPr="00970723">
        <w:rPr>
          <w:sz w:val="24"/>
          <w:szCs w:val="24"/>
        </w:rPr>
        <w:t xml:space="preserve">части 18 </w:t>
      </w:r>
      <w:r w:rsidRPr="00970723">
        <w:rPr>
          <w:sz w:val="24"/>
          <w:szCs w:val="24"/>
        </w:rPr>
        <w:t>настоящей статьи</w:t>
      </w:r>
      <w:r w:rsidR="005D7CFF" w:rsidRPr="00970723">
        <w:rPr>
          <w:sz w:val="24"/>
          <w:szCs w:val="24"/>
        </w:rPr>
        <w:t xml:space="preserve"> </w:t>
      </w:r>
      <w:r w:rsidRPr="00970723">
        <w:rPr>
          <w:sz w:val="24"/>
          <w:szCs w:val="24"/>
        </w:rPr>
        <w:t xml:space="preserve">не допускается. </w:t>
      </w:r>
    </w:p>
    <w:p w:rsidR="00A724CE" w:rsidRPr="00970723"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В случае </w:t>
      </w:r>
      <w:r w:rsidR="0076632D" w:rsidRPr="00970723">
        <w:rPr>
          <w:sz w:val="24"/>
          <w:szCs w:val="24"/>
        </w:rPr>
        <w:t xml:space="preserve">установления </w:t>
      </w:r>
      <w:r w:rsidR="00153FAC" w:rsidRPr="00970723">
        <w:rPr>
          <w:sz w:val="24"/>
          <w:szCs w:val="24"/>
        </w:rPr>
        <w:t xml:space="preserve">в составе заявки недостоверных сведений, до заключения договора, такая </w:t>
      </w:r>
      <w:proofErr w:type="gramStart"/>
      <w:r w:rsidR="00153FAC" w:rsidRPr="00970723">
        <w:rPr>
          <w:sz w:val="24"/>
          <w:szCs w:val="24"/>
        </w:rPr>
        <w:t>заявка  подлежит</w:t>
      </w:r>
      <w:proofErr w:type="gramEnd"/>
      <w:r w:rsidR="00153FAC" w:rsidRPr="00970723">
        <w:rPr>
          <w:sz w:val="24"/>
          <w:szCs w:val="24"/>
        </w:rPr>
        <w:t xml:space="preserve"> отклонению. Решение об отклонении заявки принимаетс</w:t>
      </w:r>
      <w:r w:rsidR="0076632D" w:rsidRPr="00970723">
        <w:rPr>
          <w:sz w:val="24"/>
          <w:szCs w:val="24"/>
        </w:rPr>
        <w:t xml:space="preserve">я </w:t>
      </w:r>
      <w:r w:rsidR="00153FAC" w:rsidRPr="00970723">
        <w:rPr>
          <w:sz w:val="24"/>
          <w:szCs w:val="24"/>
        </w:rPr>
        <w:t>ЗКО и оформляется протоколом</w:t>
      </w:r>
      <w:r w:rsidRPr="00970723">
        <w:rPr>
          <w:sz w:val="24"/>
          <w:szCs w:val="24"/>
        </w:rPr>
        <w:t>.</w:t>
      </w:r>
    </w:p>
    <w:p w:rsidR="00A724CE" w:rsidRPr="00970723"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при рассмотрении заявок на участие в запросе предложений заявка только одного Участника признана соответствующей требованиям изве</w:t>
      </w:r>
      <w:r w:rsidR="00B364B3" w:rsidRPr="00970723">
        <w:rPr>
          <w:sz w:val="24"/>
          <w:szCs w:val="24"/>
        </w:rPr>
        <w:t>щ</w:t>
      </w:r>
      <w:r w:rsidRPr="00970723">
        <w:rPr>
          <w:sz w:val="24"/>
          <w:szCs w:val="24"/>
        </w:rPr>
        <w:t xml:space="preserve">ения о закупке, документации о закупке, такой Участник считается единственным Участником запроса предложений. </w:t>
      </w:r>
      <w:r w:rsidR="003A7566" w:rsidRPr="00970723">
        <w:rPr>
          <w:sz w:val="24"/>
          <w:szCs w:val="24"/>
        </w:rPr>
        <w:t>Общество</w:t>
      </w:r>
      <w:r w:rsidRPr="00970723">
        <w:rPr>
          <w:sz w:val="24"/>
          <w:szCs w:val="24"/>
        </w:rPr>
        <w:t xml:space="preserve"> заключает договор с Участником закупки, подавшим такую заявку на условиях извещения о проведении запроса предложений,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Запрос предложений в этом случае признается несостоявшимся. В указанном случае в протокол подведения итогов запроса предложений в электронной форме не вносятся сведения о результатах оценки.</w:t>
      </w:r>
    </w:p>
    <w:p w:rsidR="00A724CE" w:rsidRPr="00970723"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при проведении рассмотрения заявок на участие в запросе предложений были признаны несоответствующими требованиям извещения о закупке, документации о закупке все заявки, отказано в дальнейшем участии в закупке всем Участникам, подавшим заявки, запрос предложений призн</w:t>
      </w:r>
      <w:r w:rsidR="0076632D" w:rsidRPr="00970723">
        <w:rPr>
          <w:sz w:val="24"/>
          <w:szCs w:val="24"/>
        </w:rPr>
        <w:t xml:space="preserve">ается несостоявшимся, Общество </w:t>
      </w:r>
      <w:r w:rsidRPr="00970723">
        <w:rPr>
          <w:sz w:val="24"/>
          <w:szCs w:val="24"/>
        </w:rPr>
        <w:t>вправе осуществить закупку в соответствии с частью</w:t>
      </w:r>
      <w:r w:rsidR="00065F91" w:rsidRPr="00970723">
        <w:rPr>
          <w:sz w:val="24"/>
          <w:szCs w:val="24"/>
        </w:rPr>
        <w:t xml:space="preserve"> 5 статьи 27 </w:t>
      </w:r>
      <w:r w:rsidRPr="00970723">
        <w:rPr>
          <w:sz w:val="24"/>
          <w:szCs w:val="24"/>
        </w:rPr>
        <w:t>настоящего Положения.</w:t>
      </w:r>
    </w:p>
    <w:p w:rsidR="00A724CE" w:rsidRPr="00970723"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970723">
        <w:rPr>
          <w:sz w:val="24"/>
          <w:szCs w:val="24"/>
        </w:rPr>
        <w:t>Общий срок рассмотрения и оценки заявок на участие в запросе предложений не может превышать 20 (двадцать) рабочих дней со дня окончания (истечения) срока подачи заявок на участие в запросе предложений.</w:t>
      </w:r>
    </w:p>
    <w:p w:rsidR="00A724CE" w:rsidRPr="00970723"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sz w:val="24"/>
          <w:szCs w:val="24"/>
        </w:rPr>
      </w:pPr>
      <w:r w:rsidRPr="00970723">
        <w:rPr>
          <w:sz w:val="24"/>
          <w:szCs w:val="24"/>
        </w:rPr>
        <w:t>Определение победителя запроса предложений осуществляется ЗКО в следующем порядке:</w:t>
      </w:r>
    </w:p>
    <w:p w:rsidR="00A724CE" w:rsidRPr="00970723" w:rsidRDefault="00A724CE" w:rsidP="00600C5E">
      <w:pPr>
        <w:pStyle w:val="aff5"/>
        <w:widowControl/>
        <w:numPr>
          <w:ilvl w:val="1"/>
          <w:numId w:val="71"/>
        </w:numPr>
        <w:tabs>
          <w:tab w:val="left" w:pos="1134"/>
        </w:tabs>
        <w:autoSpaceDE/>
        <w:autoSpaceDN/>
        <w:adjustRightInd/>
        <w:spacing w:line="276" w:lineRule="auto"/>
        <w:ind w:left="0" w:firstLine="567"/>
        <w:contextualSpacing w:val="0"/>
        <w:jc w:val="both"/>
        <w:rPr>
          <w:b/>
          <w:sz w:val="24"/>
          <w:szCs w:val="24"/>
        </w:rPr>
      </w:pPr>
      <w:r w:rsidRPr="00970723">
        <w:rPr>
          <w:rFonts w:eastAsia="Calibri"/>
          <w:sz w:val="24"/>
          <w:szCs w:val="24"/>
          <w:lang w:eastAsia="en-US"/>
        </w:rPr>
        <w:t xml:space="preserve">ЗКО осуществляет оценку заявок на участие в запросе предложений, которые не были отклонены, для выявления победителя запроса предложений на основе критериев, указанных в документации о закупке; </w:t>
      </w:r>
    </w:p>
    <w:p w:rsidR="00A724CE" w:rsidRPr="00970723" w:rsidRDefault="00A724CE" w:rsidP="00600C5E">
      <w:pPr>
        <w:pStyle w:val="aff5"/>
        <w:widowControl/>
        <w:numPr>
          <w:ilvl w:val="1"/>
          <w:numId w:val="71"/>
        </w:numPr>
        <w:tabs>
          <w:tab w:val="left" w:pos="1134"/>
        </w:tabs>
        <w:autoSpaceDE/>
        <w:autoSpaceDN/>
        <w:adjustRightInd/>
        <w:spacing w:line="276" w:lineRule="auto"/>
        <w:ind w:left="0" w:firstLine="567"/>
        <w:contextualSpacing w:val="0"/>
        <w:jc w:val="both"/>
        <w:rPr>
          <w:b/>
          <w:sz w:val="24"/>
          <w:szCs w:val="24"/>
        </w:rPr>
      </w:pPr>
      <w:r w:rsidRPr="00970723">
        <w:rPr>
          <w:sz w:val="24"/>
          <w:szCs w:val="24"/>
        </w:rPr>
        <w:lastRenderedPageBreak/>
        <w:t xml:space="preserve">победителем запроса предложений признается </w:t>
      </w:r>
      <w:r w:rsidR="005945B2" w:rsidRPr="00970723">
        <w:rPr>
          <w:sz w:val="24"/>
          <w:szCs w:val="24"/>
        </w:rPr>
        <w:t>У</w:t>
      </w:r>
      <w:r w:rsidRPr="00970723">
        <w:rPr>
          <w:sz w:val="24"/>
          <w:szCs w:val="24"/>
        </w:rPr>
        <w:t>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исполнения договора (поставки товара, выполнения работ, оказания услуг), такой заявке присваивается первый номер;</w:t>
      </w:r>
    </w:p>
    <w:p w:rsidR="00A724CE" w:rsidRPr="00970723" w:rsidRDefault="00A724CE" w:rsidP="00600C5E">
      <w:pPr>
        <w:pStyle w:val="aff5"/>
        <w:widowControl/>
        <w:numPr>
          <w:ilvl w:val="1"/>
          <w:numId w:val="71"/>
        </w:numPr>
        <w:tabs>
          <w:tab w:val="left" w:pos="1134"/>
        </w:tabs>
        <w:autoSpaceDE/>
        <w:autoSpaceDN/>
        <w:adjustRightInd/>
        <w:spacing w:line="276" w:lineRule="auto"/>
        <w:ind w:left="0" w:firstLine="567"/>
        <w:contextualSpacing w:val="0"/>
        <w:jc w:val="both"/>
        <w:rPr>
          <w:b/>
          <w:sz w:val="24"/>
          <w:szCs w:val="24"/>
        </w:rPr>
      </w:pPr>
      <w:r w:rsidRPr="00970723">
        <w:rPr>
          <w:sz w:val="24"/>
          <w:szCs w:val="24"/>
        </w:rPr>
        <w:t xml:space="preserve">присвоение последующих номеров осуществляется по мере уменьшения степени </w:t>
      </w:r>
      <w:proofErr w:type="gramStart"/>
      <w:r w:rsidRPr="00970723">
        <w:rPr>
          <w:sz w:val="24"/>
          <w:szCs w:val="24"/>
        </w:rPr>
        <w:t>выгодности</w:t>
      </w:r>
      <w:proofErr w:type="gramEnd"/>
      <w:r w:rsidRPr="00970723">
        <w:rPr>
          <w:sz w:val="24"/>
          <w:szCs w:val="24"/>
        </w:rPr>
        <w:t xml:space="preserve"> содержащихся в них условий исполнения договора; в случае если в нескольких заявках содержатся одинаковые условия исполнения дого</w:t>
      </w:r>
      <w:r w:rsidR="0076632D" w:rsidRPr="00970723">
        <w:rPr>
          <w:sz w:val="24"/>
          <w:szCs w:val="24"/>
        </w:rPr>
        <w:t xml:space="preserve">вора, меньший порядковый номер </w:t>
      </w:r>
      <w:r w:rsidRPr="00970723">
        <w:rPr>
          <w:sz w:val="24"/>
          <w:szCs w:val="24"/>
        </w:rPr>
        <w:t>присваивается заявке на участие в запросе предложений, которая поступила ранее других заявок на участие в запросе предложений, содержащих такие же условия;</w:t>
      </w:r>
    </w:p>
    <w:p w:rsidR="00A724CE" w:rsidRPr="00970723" w:rsidRDefault="00A724CE" w:rsidP="00600C5E">
      <w:pPr>
        <w:widowControl/>
        <w:numPr>
          <w:ilvl w:val="1"/>
          <w:numId w:val="71"/>
        </w:numPr>
        <w:tabs>
          <w:tab w:val="left" w:pos="1134"/>
        </w:tabs>
        <w:spacing w:line="276" w:lineRule="auto"/>
        <w:ind w:left="0" w:firstLine="567"/>
        <w:jc w:val="both"/>
        <w:rPr>
          <w:b/>
          <w:sz w:val="24"/>
          <w:szCs w:val="24"/>
        </w:rPr>
      </w:pPr>
      <w:r w:rsidRPr="00970723">
        <w:rPr>
          <w:sz w:val="24"/>
          <w:szCs w:val="24"/>
        </w:rPr>
        <w:t xml:space="preserve">по результатам заседания ЗКО, на котором осуществляется определение победителя запроса предложений, оформляется протокол подведения итогов запроса предложений, в нем указываются сведения в соответствии со </w:t>
      </w:r>
      <w:r w:rsidR="004F3EF5" w:rsidRPr="00970723">
        <w:rPr>
          <w:sz w:val="24"/>
          <w:szCs w:val="24"/>
        </w:rPr>
        <w:t xml:space="preserve">статьей 26 </w:t>
      </w:r>
      <w:r w:rsidRPr="00970723">
        <w:rPr>
          <w:sz w:val="24"/>
          <w:szCs w:val="24"/>
        </w:rPr>
        <w:t>настоящего Положения;</w:t>
      </w:r>
    </w:p>
    <w:p w:rsidR="00A724CE" w:rsidRPr="00970723" w:rsidRDefault="00A724CE" w:rsidP="00600C5E">
      <w:pPr>
        <w:pStyle w:val="aff5"/>
        <w:widowControl/>
        <w:numPr>
          <w:ilvl w:val="0"/>
          <w:numId w:val="71"/>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Протоколы, составленные ЗКО в ходе проведения запроса предложений, подписываются всеми присутствующими на заседании членами ЗКО в день проведения заседания. Указанные протоколы размещаются Обществом не позднее чем через три дня со дня подписания в ЕИС.</w:t>
      </w:r>
    </w:p>
    <w:p w:rsidR="00A724CE" w:rsidRPr="00970723" w:rsidRDefault="00A724CE" w:rsidP="00600C5E">
      <w:pPr>
        <w:pStyle w:val="aff5"/>
        <w:widowControl/>
        <w:numPr>
          <w:ilvl w:val="0"/>
          <w:numId w:val="71"/>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Договор по результатам проведения запроса предложений заключается на условиях</w:t>
      </w:r>
      <w:r w:rsidR="00461195" w:rsidRPr="00970723">
        <w:rPr>
          <w:sz w:val="24"/>
          <w:szCs w:val="24"/>
        </w:rPr>
        <w:t>,</w:t>
      </w:r>
      <w:r w:rsidRPr="00970723">
        <w:rPr>
          <w:sz w:val="24"/>
          <w:szCs w:val="24"/>
        </w:rPr>
        <w:t xml:space="preserve"> указанных в проекте договора, являющегося неотъемлемой частью извещения о проведении запроса предложений и документации о проведении запроса предложений, и заявке (предложении) Участника</w:t>
      </w:r>
      <w:r w:rsidR="00461195" w:rsidRPr="00970723">
        <w:rPr>
          <w:sz w:val="24"/>
          <w:szCs w:val="24"/>
        </w:rPr>
        <w:t>,</w:t>
      </w:r>
      <w:r w:rsidRPr="00970723">
        <w:rPr>
          <w:sz w:val="24"/>
          <w:szCs w:val="24"/>
        </w:rPr>
        <w:t xml:space="preserve"> признанного победителем закупки</w:t>
      </w:r>
      <w:r w:rsidR="00B35A68" w:rsidRPr="00970723">
        <w:rPr>
          <w:sz w:val="24"/>
          <w:szCs w:val="24"/>
        </w:rPr>
        <w:t xml:space="preserve"> (Участника</w:t>
      </w:r>
      <w:r w:rsidR="009667D7" w:rsidRPr="00970723">
        <w:rPr>
          <w:sz w:val="24"/>
          <w:szCs w:val="24"/>
        </w:rPr>
        <w:t>,</w:t>
      </w:r>
      <w:r w:rsidR="00B35A68" w:rsidRPr="00970723">
        <w:rPr>
          <w:sz w:val="24"/>
          <w:szCs w:val="24"/>
        </w:rPr>
        <w:t xml:space="preserve"> с которым заключается договор)</w:t>
      </w:r>
      <w:r w:rsidRPr="00970723">
        <w:rPr>
          <w:sz w:val="24"/>
          <w:szCs w:val="24"/>
        </w:rPr>
        <w:t xml:space="preserve">. </w:t>
      </w:r>
    </w:p>
    <w:p w:rsidR="00A724CE" w:rsidRPr="00970723" w:rsidRDefault="00A724CE" w:rsidP="00600C5E">
      <w:pPr>
        <w:pStyle w:val="aff5"/>
        <w:widowControl/>
        <w:numPr>
          <w:ilvl w:val="0"/>
          <w:numId w:val="71"/>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победитель запроса предложений в срок, указанный в документации о закупке, не представил Обществу подписанный проект договора на условиях, указанных в поданной Участником закупки заявке и в извещении о закупке, документации о закупке, а также обеспечение исполнения договора, либо предоставленное обеспечени</w:t>
      </w:r>
      <w:r w:rsidR="005D7CFF" w:rsidRPr="00970723">
        <w:rPr>
          <w:sz w:val="24"/>
          <w:szCs w:val="24"/>
        </w:rPr>
        <w:t>е</w:t>
      </w:r>
      <w:r w:rsidRPr="00970723">
        <w:rPr>
          <w:sz w:val="24"/>
          <w:szCs w:val="24"/>
        </w:rPr>
        <w:t xml:space="preserve"> исполнения договора не</w:t>
      </w:r>
      <w:r w:rsidR="008A6A34" w:rsidRPr="00970723">
        <w:rPr>
          <w:sz w:val="24"/>
          <w:szCs w:val="24"/>
        </w:rPr>
        <w:t xml:space="preserve"> </w:t>
      </w:r>
      <w:r w:rsidRPr="00970723">
        <w:rPr>
          <w:sz w:val="24"/>
          <w:szCs w:val="24"/>
        </w:rPr>
        <w:t>соответствует требованиям установленным в документации о закупке (в случае установления требования о предоставлении обеспечения исполнения договора), такой победитель признается уклонившимся от заключения договора.</w:t>
      </w:r>
    </w:p>
    <w:p w:rsidR="00A724CE" w:rsidRPr="00970723" w:rsidRDefault="00A724CE" w:rsidP="00600C5E">
      <w:pPr>
        <w:pStyle w:val="aff5"/>
        <w:widowControl/>
        <w:numPr>
          <w:ilvl w:val="0"/>
          <w:numId w:val="71"/>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победитель запроса предложений признан уклонившимся от заключения договора, Общество вправе:</w:t>
      </w:r>
    </w:p>
    <w:p w:rsidR="00A724CE" w:rsidRPr="00970723" w:rsidRDefault="00A724CE" w:rsidP="00600C5E">
      <w:pPr>
        <w:tabs>
          <w:tab w:val="left" w:pos="851"/>
        </w:tabs>
        <w:spacing w:line="276" w:lineRule="auto"/>
        <w:ind w:firstLine="567"/>
        <w:jc w:val="both"/>
        <w:rPr>
          <w:sz w:val="24"/>
          <w:szCs w:val="24"/>
        </w:rPr>
      </w:pPr>
      <w:r w:rsidRPr="00970723">
        <w:rPr>
          <w:sz w:val="24"/>
          <w:szCs w:val="24"/>
        </w:rPr>
        <w:t xml:space="preserve">1) обратиться в суд с иском о понуждении победителя запроса предложений заключить договор, а также о возмещении убытков, причиненных уклонением от заключения договора; </w:t>
      </w:r>
    </w:p>
    <w:p w:rsidR="00A724CE" w:rsidRPr="00970723" w:rsidRDefault="00A724CE" w:rsidP="00600C5E">
      <w:pPr>
        <w:tabs>
          <w:tab w:val="left" w:pos="0"/>
          <w:tab w:val="left" w:pos="851"/>
          <w:tab w:val="left" w:pos="1134"/>
        </w:tabs>
        <w:spacing w:line="276" w:lineRule="auto"/>
        <w:ind w:firstLine="567"/>
        <w:jc w:val="both"/>
        <w:rPr>
          <w:sz w:val="24"/>
          <w:szCs w:val="24"/>
        </w:rPr>
      </w:pPr>
      <w:r w:rsidRPr="00970723">
        <w:rPr>
          <w:sz w:val="24"/>
          <w:szCs w:val="24"/>
        </w:rPr>
        <w:t>2) заключить договор с Участником закупки, предложение которого содержит лучшие условия исполнения договора, следующие после предложенных победителем запроса предложений. При этом заключение договора для такого Участника закупки является обязательным. В случае уклонения такого Участника от заключения договора Общество вправе обратиться в суд с иском о понуждении Участника запроса предложений заключить договор, а также о возмещении убытков, причиненных уклонением от заключения договора.</w:t>
      </w:r>
    </w:p>
    <w:p w:rsidR="00A724CE" w:rsidRPr="00970723" w:rsidRDefault="00A724CE" w:rsidP="00600C5E">
      <w:pPr>
        <w:pStyle w:val="aff5"/>
        <w:widowControl/>
        <w:numPr>
          <w:ilvl w:val="0"/>
          <w:numId w:val="71"/>
        </w:numPr>
        <w:tabs>
          <w:tab w:val="left" w:pos="0"/>
          <w:tab w:val="left" w:pos="851"/>
          <w:tab w:val="left" w:pos="1134"/>
        </w:tabs>
        <w:autoSpaceDE/>
        <w:autoSpaceDN/>
        <w:adjustRightInd/>
        <w:spacing w:line="276" w:lineRule="auto"/>
        <w:ind w:left="0" w:firstLine="567"/>
        <w:contextualSpacing w:val="0"/>
        <w:jc w:val="both"/>
        <w:rPr>
          <w:sz w:val="24"/>
          <w:szCs w:val="24"/>
        </w:rPr>
      </w:pPr>
      <w:r w:rsidRPr="00970723">
        <w:rPr>
          <w:sz w:val="24"/>
          <w:szCs w:val="24"/>
        </w:rPr>
        <w:t>В случае, если запрос предложений в электронной форме признан несостоявшимся и (или) договор не заключён с победителем, Участником</w:t>
      </w:r>
      <w:r w:rsidR="008A6A34" w:rsidRPr="00970723">
        <w:rPr>
          <w:sz w:val="24"/>
          <w:szCs w:val="24"/>
        </w:rPr>
        <w:t>,</w:t>
      </w:r>
      <w:r w:rsidRPr="00970723">
        <w:rPr>
          <w:sz w:val="24"/>
          <w:szCs w:val="24"/>
        </w:rPr>
        <w:t xml:space="preserve"> предложение которого содержит лучшие условия по исполнению договора, следующие после предложенных победителем, с </w:t>
      </w:r>
      <w:r w:rsidR="005945B2" w:rsidRPr="00970723">
        <w:rPr>
          <w:sz w:val="24"/>
          <w:szCs w:val="24"/>
        </w:rPr>
        <w:t>У</w:t>
      </w:r>
      <w:r w:rsidRPr="00970723">
        <w:rPr>
          <w:sz w:val="24"/>
          <w:szCs w:val="24"/>
        </w:rPr>
        <w:t xml:space="preserve">частником закупки, подавшим единственную заявку на участие в запросе предложений или признанным единственным </w:t>
      </w:r>
      <w:r w:rsidR="005945B2" w:rsidRPr="00970723">
        <w:rPr>
          <w:sz w:val="24"/>
          <w:szCs w:val="24"/>
        </w:rPr>
        <w:t>У</w:t>
      </w:r>
      <w:r w:rsidRPr="00970723">
        <w:rPr>
          <w:sz w:val="24"/>
          <w:szCs w:val="24"/>
        </w:rPr>
        <w:t>частником запроса предложений, Общество  вправе провести повторный запрос предложений или применить другой способ закупки, в том числе</w:t>
      </w:r>
      <w:r w:rsidR="00215C6A" w:rsidRPr="00970723">
        <w:rPr>
          <w:sz w:val="24"/>
          <w:szCs w:val="24"/>
        </w:rPr>
        <w:t>,</w:t>
      </w:r>
      <w:r w:rsidRPr="00970723">
        <w:rPr>
          <w:sz w:val="24"/>
          <w:szCs w:val="24"/>
        </w:rPr>
        <w:t xml:space="preserve"> осуществить за</w:t>
      </w:r>
      <w:r w:rsidRPr="00970723">
        <w:rPr>
          <w:sz w:val="24"/>
          <w:szCs w:val="24"/>
        </w:rPr>
        <w:lastRenderedPageBreak/>
        <w:t xml:space="preserve">купку у единственного поставщика в соответствии с </w:t>
      </w:r>
      <w:r w:rsidR="00E24431" w:rsidRPr="00970723">
        <w:rPr>
          <w:noProof/>
          <w:sz w:val="24"/>
          <w:szCs w:val="24"/>
        </w:rPr>
        <w:t>пунктом 2 части 2 статьи 36</w:t>
      </w:r>
      <w:r w:rsidR="00E24431" w:rsidRPr="00970723">
        <w:rPr>
          <w:sz w:val="24"/>
          <w:szCs w:val="24"/>
        </w:rPr>
        <w:t xml:space="preserve"> </w:t>
      </w:r>
      <w:r w:rsidRPr="00970723">
        <w:rPr>
          <w:sz w:val="24"/>
          <w:szCs w:val="24"/>
        </w:rPr>
        <w:t>настоящего Положения.</w:t>
      </w:r>
    </w:p>
    <w:p w:rsidR="00A724CE" w:rsidRPr="00970723" w:rsidRDefault="00A724CE" w:rsidP="00600C5E">
      <w:pPr>
        <w:pStyle w:val="aff5"/>
        <w:widowControl/>
        <w:numPr>
          <w:ilvl w:val="0"/>
          <w:numId w:val="71"/>
        </w:numPr>
        <w:tabs>
          <w:tab w:val="left" w:pos="993"/>
        </w:tabs>
        <w:autoSpaceDE/>
        <w:autoSpaceDN/>
        <w:adjustRightInd/>
        <w:spacing w:line="276" w:lineRule="auto"/>
        <w:ind w:left="0" w:firstLine="567"/>
        <w:contextualSpacing w:val="0"/>
        <w:jc w:val="both"/>
        <w:rPr>
          <w:rFonts w:eastAsia="Calibri"/>
          <w:sz w:val="24"/>
          <w:szCs w:val="24"/>
          <w:lang w:eastAsia="en-US"/>
        </w:rPr>
      </w:pPr>
      <w:r w:rsidRPr="00970723">
        <w:rPr>
          <w:rFonts w:eastAsia="Calibri"/>
          <w:sz w:val="24"/>
          <w:szCs w:val="24"/>
          <w:lang w:eastAsia="en-US"/>
        </w:rPr>
        <w:t>Протоколы, составляемые в ходе осуществления закупки, а также по итогам закупки, заявки на участие в закупке, извещение о проведении запроса предложений, документация о проведении запроса предложений, из</w:t>
      </w:r>
      <w:r w:rsidR="00451E50" w:rsidRPr="00970723">
        <w:rPr>
          <w:rFonts w:eastAsia="Calibri"/>
          <w:sz w:val="24"/>
          <w:szCs w:val="24"/>
          <w:lang w:eastAsia="en-US"/>
        </w:rPr>
        <w:t xml:space="preserve">менения, внесенные в извещение </w:t>
      </w:r>
      <w:r w:rsidRPr="00970723">
        <w:rPr>
          <w:rFonts w:eastAsia="Calibri"/>
          <w:sz w:val="24"/>
          <w:szCs w:val="24"/>
          <w:lang w:eastAsia="en-US"/>
        </w:rPr>
        <w:t xml:space="preserve">и (или) документацию о проведении запроса предложений, разъяснения положений </w:t>
      </w:r>
      <w:r w:rsidR="00B21AED" w:rsidRPr="00970723">
        <w:rPr>
          <w:rFonts w:eastAsia="Calibri"/>
          <w:sz w:val="24"/>
          <w:szCs w:val="24"/>
          <w:lang w:eastAsia="en-US"/>
        </w:rPr>
        <w:t xml:space="preserve">извещения и (или) документации </w:t>
      </w:r>
      <w:r w:rsidRPr="00970723">
        <w:rPr>
          <w:rFonts w:eastAsia="Calibri"/>
          <w:sz w:val="24"/>
          <w:szCs w:val="24"/>
          <w:lang w:eastAsia="en-US"/>
        </w:rPr>
        <w:t>о проведении запроса предложений хранятся Обществом не менее 3 (трех) лет.</w:t>
      </w:r>
    </w:p>
    <w:p w:rsidR="00A724CE" w:rsidRPr="00970723" w:rsidRDefault="00A724CE" w:rsidP="00600C5E">
      <w:pPr>
        <w:widowControl/>
        <w:spacing w:line="276" w:lineRule="auto"/>
        <w:jc w:val="both"/>
        <w:rPr>
          <w:sz w:val="24"/>
          <w:szCs w:val="24"/>
        </w:rPr>
      </w:pPr>
    </w:p>
    <w:p w:rsidR="00764186" w:rsidRPr="00970723" w:rsidRDefault="00764186" w:rsidP="00193449">
      <w:pPr>
        <w:pStyle w:val="20"/>
      </w:pPr>
      <w:bookmarkStart w:id="254" w:name="_Toc530145263"/>
      <w:bookmarkStart w:id="255" w:name="_Toc122530041"/>
      <w:r w:rsidRPr="00970723">
        <w:t>Статья 3</w:t>
      </w:r>
      <w:r w:rsidR="00EB1283" w:rsidRPr="00970723">
        <w:t>2</w:t>
      </w:r>
      <w:r w:rsidRPr="00970723">
        <w:t>. Порядок проведения запроса котировок в электронной форме</w:t>
      </w:r>
      <w:bookmarkEnd w:id="254"/>
      <w:bookmarkEnd w:id="255"/>
    </w:p>
    <w:p w:rsidR="00FF6967" w:rsidRPr="00970723" w:rsidRDefault="00FF6967" w:rsidP="00FF6967">
      <w:pPr>
        <w:pStyle w:val="-3"/>
      </w:pPr>
    </w:p>
    <w:p w:rsidR="00A724CE" w:rsidRPr="00970723" w:rsidRDefault="00A724CE" w:rsidP="00600C5E">
      <w:pPr>
        <w:pStyle w:val="aff5"/>
        <w:widowControl/>
        <w:tabs>
          <w:tab w:val="left" w:pos="993"/>
        </w:tabs>
        <w:autoSpaceDE/>
        <w:autoSpaceDN/>
        <w:adjustRightInd/>
        <w:spacing w:line="276" w:lineRule="auto"/>
        <w:ind w:left="0" w:firstLine="567"/>
        <w:contextualSpacing w:val="0"/>
        <w:jc w:val="both"/>
        <w:rPr>
          <w:sz w:val="24"/>
          <w:szCs w:val="24"/>
        </w:rPr>
      </w:pPr>
      <w:r w:rsidRPr="00970723">
        <w:rPr>
          <w:b/>
          <w:sz w:val="24"/>
          <w:szCs w:val="24"/>
        </w:rPr>
        <w:t>1.</w:t>
      </w:r>
      <w:r w:rsidRPr="00970723">
        <w:rPr>
          <w:sz w:val="24"/>
          <w:szCs w:val="24"/>
        </w:rPr>
        <w:t xml:space="preserve"> Порядок проведения запроса котировок в электронной форме определяется настоящей статьей, а также регламентом оператора электронной площадки, на которой проводится запрос </w:t>
      </w:r>
      <w:r w:rsidR="00C000BC" w:rsidRPr="00970723">
        <w:rPr>
          <w:sz w:val="24"/>
          <w:szCs w:val="24"/>
        </w:rPr>
        <w:t>котировок</w:t>
      </w:r>
      <w:r w:rsidRPr="00970723">
        <w:rPr>
          <w:sz w:val="24"/>
          <w:szCs w:val="24"/>
        </w:rPr>
        <w:t>.</w:t>
      </w:r>
    </w:p>
    <w:p w:rsidR="00A724CE" w:rsidRPr="00970723" w:rsidRDefault="00A724CE" w:rsidP="00600C5E">
      <w:pPr>
        <w:widowControl/>
        <w:tabs>
          <w:tab w:val="left" w:pos="993"/>
        </w:tabs>
        <w:spacing w:line="276" w:lineRule="auto"/>
        <w:ind w:firstLine="567"/>
        <w:jc w:val="both"/>
        <w:rPr>
          <w:sz w:val="24"/>
          <w:szCs w:val="24"/>
        </w:rPr>
      </w:pPr>
      <w:r w:rsidRPr="00970723">
        <w:rPr>
          <w:b/>
          <w:sz w:val="24"/>
          <w:szCs w:val="24"/>
        </w:rPr>
        <w:t>2.</w:t>
      </w:r>
      <w:r w:rsidRPr="00970723">
        <w:rPr>
          <w:sz w:val="24"/>
          <w:szCs w:val="24"/>
        </w:rPr>
        <w:t xml:space="preserve"> Для осуществления закупки товаров, работ, услуг путём проведения запроса котировок в электронной форме необходимо:</w:t>
      </w:r>
    </w:p>
    <w:p w:rsidR="00A724CE" w:rsidRPr="00970723" w:rsidRDefault="00A724CE" w:rsidP="00600C5E">
      <w:pPr>
        <w:pStyle w:val="aff5"/>
        <w:widowControl/>
        <w:numPr>
          <w:ilvl w:val="0"/>
          <w:numId w:val="66"/>
        </w:numPr>
        <w:tabs>
          <w:tab w:val="left" w:pos="142"/>
          <w:tab w:val="left" w:pos="993"/>
        </w:tabs>
        <w:autoSpaceDE/>
        <w:autoSpaceDN/>
        <w:adjustRightInd/>
        <w:spacing w:line="276" w:lineRule="auto"/>
        <w:ind w:left="0" w:firstLine="567"/>
        <w:contextualSpacing w:val="0"/>
        <w:jc w:val="both"/>
        <w:rPr>
          <w:sz w:val="24"/>
          <w:szCs w:val="24"/>
        </w:rPr>
      </w:pPr>
      <w:r w:rsidRPr="00970723">
        <w:rPr>
          <w:sz w:val="24"/>
          <w:szCs w:val="24"/>
        </w:rPr>
        <w:t xml:space="preserve"> разработать и разместить в единой информационной системе извещение о проведении запроса котировок в электронной форме (далее – запроса котировок), проект договора;</w:t>
      </w:r>
    </w:p>
    <w:p w:rsidR="00A724CE" w:rsidRPr="00970723" w:rsidRDefault="00A724CE" w:rsidP="00600C5E">
      <w:pPr>
        <w:pStyle w:val="aff5"/>
        <w:widowControl/>
        <w:numPr>
          <w:ilvl w:val="0"/>
          <w:numId w:val="66"/>
        </w:numPr>
        <w:tabs>
          <w:tab w:val="left" w:pos="142"/>
          <w:tab w:val="left" w:pos="993"/>
        </w:tabs>
        <w:autoSpaceDE/>
        <w:autoSpaceDN/>
        <w:adjustRightInd/>
        <w:spacing w:line="276" w:lineRule="auto"/>
        <w:ind w:left="0" w:firstLine="567"/>
        <w:contextualSpacing w:val="0"/>
        <w:jc w:val="both"/>
        <w:rPr>
          <w:sz w:val="24"/>
          <w:szCs w:val="24"/>
        </w:rPr>
      </w:pPr>
      <w:r w:rsidRPr="00970723">
        <w:rPr>
          <w:sz w:val="24"/>
          <w:szCs w:val="24"/>
        </w:rPr>
        <w:t>в случае получения от Участника закупки запроса на разъяснение положений извещения о проведении запроса котировок, предоставлять необходимые разъяснения;</w:t>
      </w:r>
    </w:p>
    <w:p w:rsidR="00A724CE" w:rsidRPr="00970723" w:rsidRDefault="00A724CE" w:rsidP="00600C5E">
      <w:pPr>
        <w:tabs>
          <w:tab w:val="left" w:pos="142"/>
          <w:tab w:val="left" w:pos="993"/>
        </w:tabs>
        <w:spacing w:line="276" w:lineRule="auto"/>
        <w:ind w:firstLine="567"/>
        <w:jc w:val="both"/>
        <w:rPr>
          <w:sz w:val="24"/>
          <w:szCs w:val="24"/>
        </w:rPr>
      </w:pPr>
      <w:r w:rsidRPr="00970723">
        <w:rPr>
          <w:sz w:val="24"/>
          <w:szCs w:val="24"/>
        </w:rPr>
        <w:t xml:space="preserve">3) при необходимости вносить изменения в извещение о проведении </w:t>
      </w:r>
      <w:r w:rsidRPr="00970723">
        <w:rPr>
          <w:sz w:val="24"/>
          <w:szCs w:val="24"/>
        </w:rPr>
        <w:br/>
        <w:t xml:space="preserve">запроса котировок в соответствии с положениями </w:t>
      </w:r>
      <w:r w:rsidR="00E24431" w:rsidRPr="00970723">
        <w:rPr>
          <w:sz w:val="24"/>
          <w:szCs w:val="24"/>
        </w:rPr>
        <w:t xml:space="preserve">статьи 22 </w:t>
      </w:r>
      <w:r w:rsidRPr="00970723">
        <w:rPr>
          <w:sz w:val="24"/>
          <w:szCs w:val="24"/>
        </w:rPr>
        <w:t>настоящего Положения;</w:t>
      </w:r>
    </w:p>
    <w:p w:rsidR="00A724CE" w:rsidRPr="00970723" w:rsidRDefault="00A724CE" w:rsidP="00600C5E">
      <w:pPr>
        <w:tabs>
          <w:tab w:val="left" w:pos="142"/>
          <w:tab w:val="left" w:pos="993"/>
        </w:tabs>
        <w:spacing w:line="276" w:lineRule="auto"/>
        <w:ind w:firstLine="567"/>
        <w:jc w:val="both"/>
        <w:rPr>
          <w:sz w:val="24"/>
          <w:szCs w:val="24"/>
        </w:rPr>
      </w:pPr>
      <w:r w:rsidRPr="00970723">
        <w:rPr>
          <w:sz w:val="24"/>
          <w:szCs w:val="24"/>
        </w:rPr>
        <w:t>4)  рассмотреть и оценить котировочные заявки Участников;</w:t>
      </w:r>
    </w:p>
    <w:p w:rsidR="00371846" w:rsidRPr="00970723" w:rsidRDefault="00371846" w:rsidP="00600C5E">
      <w:pPr>
        <w:tabs>
          <w:tab w:val="left" w:pos="142"/>
          <w:tab w:val="left" w:pos="993"/>
        </w:tabs>
        <w:spacing w:line="276" w:lineRule="auto"/>
        <w:ind w:firstLine="567"/>
        <w:jc w:val="both"/>
        <w:rPr>
          <w:sz w:val="24"/>
          <w:szCs w:val="24"/>
        </w:rPr>
      </w:pPr>
      <w:r w:rsidRPr="00970723">
        <w:rPr>
          <w:sz w:val="24"/>
          <w:szCs w:val="24"/>
        </w:rPr>
        <w:t>5) подвести итоги проведения запроса котировок;</w:t>
      </w:r>
    </w:p>
    <w:p w:rsidR="00A724CE" w:rsidRPr="00970723" w:rsidRDefault="00371846" w:rsidP="00600C5E">
      <w:pPr>
        <w:tabs>
          <w:tab w:val="left" w:pos="142"/>
          <w:tab w:val="left" w:pos="993"/>
        </w:tabs>
        <w:spacing w:line="276" w:lineRule="auto"/>
        <w:ind w:firstLine="567"/>
        <w:jc w:val="both"/>
        <w:rPr>
          <w:sz w:val="24"/>
          <w:szCs w:val="24"/>
        </w:rPr>
      </w:pPr>
      <w:r w:rsidRPr="00970723">
        <w:rPr>
          <w:sz w:val="24"/>
          <w:szCs w:val="24"/>
        </w:rPr>
        <w:t>6</w:t>
      </w:r>
      <w:r w:rsidR="00A724CE" w:rsidRPr="00970723">
        <w:rPr>
          <w:sz w:val="24"/>
          <w:szCs w:val="24"/>
        </w:rPr>
        <w:t>) разместить в ЕИС протоколы, составленные в ходе проведения запроса котировок;</w:t>
      </w:r>
    </w:p>
    <w:p w:rsidR="00A724CE" w:rsidRPr="00970723" w:rsidRDefault="00371846" w:rsidP="00600C5E">
      <w:pPr>
        <w:widowControl/>
        <w:tabs>
          <w:tab w:val="left" w:pos="142"/>
          <w:tab w:val="left" w:pos="993"/>
          <w:tab w:val="left" w:pos="1134"/>
        </w:tabs>
        <w:spacing w:line="276" w:lineRule="auto"/>
        <w:ind w:firstLine="567"/>
        <w:jc w:val="both"/>
        <w:rPr>
          <w:sz w:val="24"/>
          <w:szCs w:val="24"/>
        </w:rPr>
      </w:pPr>
      <w:r w:rsidRPr="00970723">
        <w:rPr>
          <w:sz w:val="24"/>
          <w:szCs w:val="24"/>
        </w:rPr>
        <w:t>7</w:t>
      </w:r>
      <w:r w:rsidR="00A724CE" w:rsidRPr="00970723">
        <w:rPr>
          <w:sz w:val="24"/>
          <w:szCs w:val="24"/>
        </w:rPr>
        <w:t>)  заключить договор по результатам проведения запроса котировок.</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t>3.</w:t>
      </w:r>
      <w:r w:rsidRPr="00970723">
        <w:rPr>
          <w:sz w:val="24"/>
          <w:szCs w:val="24"/>
        </w:rPr>
        <w:t xml:space="preserve"> В извещение о проведении запроса котировок должны быть указаны сведения в соответствии со </w:t>
      </w:r>
      <w:r w:rsidR="00234687" w:rsidRPr="00970723">
        <w:rPr>
          <w:sz w:val="24"/>
          <w:szCs w:val="24"/>
        </w:rPr>
        <w:t xml:space="preserve">статьей 20 </w:t>
      </w:r>
      <w:r w:rsidRPr="00970723">
        <w:rPr>
          <w:sz w:val="24"/>
          <w:szCs w:val="24"/>
        </w:rPr>
        <w:t>настоящего Положения.</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t>4.</w:t>
      </w:r>
      <w:r w:rsidRPr="00970723">
        <w:rPr>
          <w:sz w:val="24"/>
          <w:szCs w:val="24"/>
        </w:rPr>
        <w:t xml:space="preserve"> Общество имеет право указать в извещении о проведении запроса котировок сведения</w:t>
      </w:r>
      <w:r w:rsidR="00020C7B" w:rsidRPr="00970723">
        <w:rPr>
          <w:sz w:val="24"/>
          <w:szCs w:val="24"/>
        </w:rPr>
        <w:t>,</w:t>
      </w:r>
      <w:r w:rsidRPr="00970723">
        <w:rPr>
          <w:sz w:val="24"/>
          <w:szCs w:val="24"/>
        </w:rPr>
        <w:t xml:space="preserve"> предусмотренные </w:t>
      </w:r>
      <w:r w:rsidR="00234687" w:rsidRPr="00970723">
        <w:rPr>
          <w:sz w:val="24"/>
          <w:szCs w:val="24"/>
        </w:rPr>
        <w:t xml:space="preserve">статьей 21 </w:t>
      </w:r>
      <w:r w:rsidRPr="00970723">
        <w:rPr>
          <w:sz w:val="24"/>
          <w:szCs w:val="24"/>
        </w:rPr>
        <w:t>настоящего Положения</w:t>
      </w:r>
      <w:r w:rsidR="00FB3561" w:rsidRPr="00970723">
        <w:rPr>
          <w:sz w:val="24"/>
          <w:szCs w:val="24"/>
        </w:rPr>
        <w:t>, а также иные сведения и требования в зависимости от предмета закупки</w:t>
      </w:r>
      <w:r w:rsidRPr="00970723">
        <w:rPr>
          <w:sz w:val="24"/>
          <w:szCs w:val="24"/>
        </w:rPr>
        <w:t>.</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t>5.</w:t>
      </w:r>
      <w:r w:rsidRPr="00970723">
        <w:rPr>
          <w:sz w:val="24"/>
          <w:szCs w:val="24"/>
        </w:rPr>
        <w:t xml:space="preserve"> Требования к Участникам запроса котировок в извещении о проведении запроса котировок устанавливаются в соответствии со </w:t>
      </w:r>
      <w:r w:rsidR="00234687" w:rsidRPr="00970723">
        <w:rPr>
          <w:sz w:val="24"/>
          <w:szCs w:val="24"/>
        </w:rPr>
        <w:t>статьей 12</w:t>
      </w:r>
      <w:r w:rsidR="00234687" w:rsidRPr="00970723">
        <w:t xml:space="preserve"> </w:t>
      </w:r>
      <w:r w:rsidRPr="00970723">
        <w:rPr>
          <w:sz w:val="24"/>
          <w:szCs w:val="24"/>
        </w:rPr>
        <w:t>настоящего Положения.</w:t>
      </w:r>
    </w:p>
    <w:p w:rsidR="00A724CE" w:rsidRPr="00970723" w:rsidRDefault="00A724CE" w:rsidP="00600C5E">
      <w:pPr>
        <w:widowControl/>
        <w:tabs>
          <w:tab w:val="left" w:pos="993"/>
          <w:tab w:val="left" w:pos="1134"/>
        </w:tabs>
        <w:spacing w:line="276" w:lineRule="auto"/>
        <w:ind w:left="-142" w:firstLine="709"/>
        <w:jc w:val="both"/>
        <w:rPr>
          <w:sz w:val="24"/>
          <w:szCs w:val="24"/>
        </w:rPr>
      </w:pPr>
      <w:r w:rsidRPr="00970723">
        <w:rPr>
          <w:b/>
          <w:sz w:val="24"/>
          <w:szCs w:val="24"/>
        </w:rPr>
        <w:t>6.</w:t>
      </w:r>
      <w:r w:rsidRPr="00970723">
        <w:rPr>
          <w:sz w:val="24"/>
          <w:szCs w:val="24"/>
        </w:rPr>
        <w:t xml:space="preserve"> </w:t>
      </w:r>
      <w:bookmarkStart w:id="256" w:name="Par15"/>
      <w:r w:rsidRPr="00970723">
        <w:rPr>
          <w:sz w:val="24"/>
          <w:szCs w:val="24"/>
        </w:rPr>
        <w:t>Обществ</w:t>
      </w:r>
      <w:bookmarkEnd w:id="256"/>
      <w:r w:rsidRPr="00970723">
        <w:rPr>
          <w:sz w:val="24"/>
          <w:szCs w:val="24"/>
        </w:rPr>
        <w:t>о не менее чем за 5 (пять) 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ЕИС.</w:t>
      </w:r>
    </w:p>
    <w:p w:rsidR="00A724CE" w:rsidRPr="00970723" w:rsidRDefault="00A724CE" w:rsidP="00600C5E">
      <w:pPr>
        <w:widowControl/>
        <w:spacing w:line="276" w:lineRule="auto"/>
        <w:ind w:firstLine="567"/>
        <w:jc w:val="both"/>
        <w:rPr>
          <w:sz w:val="24"/>
          <w:szCs w:val="24"/>
        </w:rPr>
      </w:pPr>
      <w:r w:rsidRPr="00970723">
        <w:rPr>
          <w:b/>
          <w:sz w:val="24"/>
          <w:szCs w:val="24"/>
        </w:rPr>
        <w:t>7.</w:t>
      </w:r>
      <w:r w:rsidRPr="00970723">
        <w:rPr>
          <w:sz w:val="24"/>
          <w:szCs w:val="24"/>
        </w:rPr>
        <w:t xml:space="preserve"> В любое время до окончания (истечения) срока представления котировочных заявок Общество вправе по собственной инициативе либо в ответ на запрос какого-либо Участника закупки внести изменения в извещение о проведении запроса котировок. Изменение предмета закупки не допускается.</w:t>
      </w:r>
    </w:p>
    <w:p w:rsidR="00A724CE" w:rsidRPr="00970723" w:rsidRDefault="00A724CE" w:rsidP="00600C5E">
      <w:pPr>
        <w:widowControl/>
        <w:spacing w:line="276" w:lineRule="auto"/>
        <w:ind w:firstLine="567"/>
        <w:jc w:val="both"/>
        <w:rPr>
          <w:sz w:val="24"/>
          <w:szCs w:val="24"/>
        </w:rPr>
      </w:pPr>
      <w:r w:rsidRPr="00970723">
        <w:rPr>
          <w:b/>
          <w:sz w:val="24"/>
          <w:szCs w:val="24"/>
        </w:rPr>
        <w:t>8.</w:t>
      </w:r>
      <w:r w:rsidRPr="00970723">
        <w:rPr>
          <w:bCs/>
          <w:sz w:val="24"/>
          <w:szCs w:val="24"/>
          <w:lang w:eastAsia="en-US"/>
        </w:rPr>
        <w:t xml:space="preserve"> Изменения, вносимые в извещение о проведении запроса котировок, разъяснения положений извещения о проведении запроса котировок размещаются Обществом в ЕИС не позднее чем в течение 3 (трех) дней со дня принятия решения о внесении указанных изменений, предоставления указанных разъяснений</w:t>
      </w:r>
      <w:r w:rsidRPr="00970723">
        <w:rPr>
          <w:sz w:val="24"/>
          <w:szCs w:val="24"/>
        </w:rPr>
        <w:t>.</w:t>
      </w:r>
    </w:p>
    <w:p w:rsidR="00A724CE" w:rsidRPr="00970723" w:rsidRDefault="00A724CE" w:rsidP="00600C5E">
      <w:pPr>
        <w:widowControl/>
        <w:spacing w:line="276" w:lineRule="auto"/>
        <w:ind w:firstLine="567"/>
        <w:jc w:val="both"/>
        <w:rPr>
          <w:sz w:val="24"/>
          <w:szCs w:val="24"/>
          <w:lang w:eastAsia="en-US"/>
        </w:rPr>
      </w:pPr>
      <w:r w:rsidRPr="00970723">
        <w:rPr>
          <w:b/>
          <w:sz w:val="24"/>
          <w:szCs w:val="24"/>
        </w:rPr>
        <w:lastRenderedPageBreak/>
        <w:t>9.</w:t>
      </w:r>
      <w:r w:rsidRPr="00970723">
        <w:rPr>
          <w:sz w:val="24"/>
          <w:szCs w:val="24"/>
          <w:lang w:eastAsia="en-US"/>
        </w:rPr>
        <w:t xml:space="preserve"> Участник, подавший заявку на участие в запросе котировок, вправе отозвать поданную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A724CE" w:rsidRPr="00970723" w:rsidRDefault="00A724CE" w:rsidP="00600C5E">
      <w:pPr>
        <w:widowControl/>
        <w:spacing w:line="276" w:lineRule="auto"/>
        <w:ind w:firstLine="567"/>
        <w:jc w:val="both"/>
        <w:rPr>
          <w:b/>
          <w:sz w:val="24"/>
          <w:szCs w:val="24"/>
        </w:rPr>
      </w:pPr>
      <w:r w:rsidRPr="00970723">
        <w:rPr>
          <w:b/>
          <w:sz w:val="24"/>
          <w:szCs w:val="24"/>
        </w:rPr>
        <w:t>10.</w:t>
      </w:r>
      <w:r w:rsidRPr="00970723">
        <w:rPr>
          <w:sz w:val="24"/>
          <w:szCs w:val="24"/>
        </w:rPr>
        <w:t xml:space="preserve"> В случае внесения изменений в извещение о проведении запроса котировок,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w:t>
      </w:r>
      <w:r w:rsidRPr="00970723">
        <w:rPr>
          <w:sz w:val="24"/>
          <w:szCs w:val="24"/>
          <w:lang w:eastAsia="en-US"/>
        </w:rPr>
        <w:t xml:space="preserve">не менее половины </w:t>
      </w:r>
      <w:r w:rsidR="00B21AED" w:rsidRPr="00970723">
        <w:rPr>
          <w:sz w:val="24"/>
          <w:szCs w:val="24"/>
          <w:lang w:eastAsia="en-US"/>
        </w:rPr>
        <w:t xml:space="preserve">срока подачи заявок на участие </w:t>
      </w:r>
      <w:r w:rsidRPr="00970723">
        <w:rPr>
          <w:sz w:val="24"/>
          <w:szCs w:val="24"/>
          <w:lang w:eastAsia="en-US"/>
        </w:rPr>
        <w:t xml:space="preserve">в запросе котировок установленного в извещении в соответствии с </w:t>
      </w:r>
      <w:r w:rsidR="00751E73" w:rsidRPr="00970723">
        <w:rPr>
          <w:sz w:val="24"/>
          <w:szCs w:val="24"/>
        </w:rPr>
        <w:t>частью 6</w:t>
      </w:r>
      <w:r w:rsidRPr="00970723">
        <w:rPr>
          <w:sz w:val="24"/>
          <w:szCs w:val="24"/>
          <w:lang w:eastAsia="en-US"/>
        </w:rPr>
        <w:t xml:space="preserve"> настоящей статьи.</w:t>
      </w:r>
    </w:p>
    <w:p w:rsidR="00A724CE" w:rsidRPr="00970723" w:rsidRDefault="00A724CE" w:rsidP="00600C5E">
      <w:pPr>
        <w:widowControl/>
        <w:spacing w:line="276" w:lineRule="auto"/>
        <w:ind w:firstLine="567"/>
        <w:jc w:val="both"/>
        <w:rPr>
          <w:sz w:val="24"/>
          <w:szCs w:val="24"/>
        </w:rPr>
      </w:pPr>
      <w:r w:rsidRPr="00970723">
        <w:rPr>
          <w:b/>
          <w:sz w:val="24"/>
          <w:szCs w:val="24"/>
        </w:rPr>
        <w:t>11.</w:t>
      </w:r>
      <w:r w:rsidRPr="00970723">
        <w:rPr>
          <w:sz w:val="24"/>
          <w:szCs w:val="24"/>
        </w:rPr>
        <w:t xml:space="preserve"> Порядок отмены проведения запроса котировок установлен в </w:t>
      </w:r>
      <w:r w:rsidR="00751E73" w:rsidRPr="00970723">
        <w:rPr>
          <w:sz w:val="24"/>
          <w:szCs w:val="24"/>
        </w:rPr>
        <w:t xml:space="preserve">статье 23 </w:t>
      </w:r>
      <w:r w:rsidRPr="00970723">
        <w:rPr>
          <w:sz w:val="24"/>
          <w:szCs w:val="24"/>
        </w:rPr>
        <w:t>настоящего Положения.</w:t>
      </w:r>
    </w:p>
    <w:p w:rsidR="00A724CE" w:rsidRPr="00970723" w:rsidRDefault="00A724CE" w:rsidP="00600C5E">
      <w:pPr>
        <w:widowControl/>
        <w:spacing w:line="276" w:lineRule="auto"/>
        <w:ind w:firstLine="567"/>
        <w:jc w:val="both"/>
        <w:rPr>
          <w:sz w:val="24"/>
          <w:szCs w:val="24"/>
        </w:rPr>
      </w:pPr>
      <w:r w:rsidRPr="00970723">
        <w:rPr>
          <w:b/>
          <w:sz w:val="24"/>
          <w:szCs w:val="24"/>
        </w:rPr>
        <w:t>12.</w:t>
      </w:r>
      <w:r w:rsidRPr="00970723">
        <w:rPr>
          <w:sz w:val="24"/>
          <w:szCs w:val="24"/>
        </w:rPr>
        <w:t xml:space="preserve"> Общество не несёт обязательств или ответственности в случае </w:t>
      </w:r>
      <w:proofErr w:type="spellStart"/>
      <w:r w:rsidRPr="00970723">
        <w:rPr>
          <w:sz w:val="24"/>
          <w:szCs w:val="24"/>
        </w:rPr>
        <w:t>неознакомления</w:t>
      </w:r>
      <w:proofErr w:type="spellEnd"/>
      <w:r w:rsidRPr="00970723">
        <w:rPr>
          <w:sz w:val="24"/>
          <w:szCs w:val="24"/>
        </w:rPr>
        <w:t xml:space="preserve"> Участник</w:t>
      </w:r>
      <w:r w:rsidR="00215C6A" w:rsidRPr="00970723">
        <w:rPr>
          <w:sz w:val="24"/>
          <w:szCs w:val="24"/>
        </w:rPr>
        <w:t>ом</w:t>
      </w:r>
      <w:r w:rsidRPr="00970723">
        <w:rPr>
          <w:sz w:val="24"/>
          <w:szCs w:val="24"/>
        </w:rPr>
        <w:t xml:space="preserve"> закупки с извещением об отмене проведения запроса котировок.</w:t>
      </w:r>
    </w:p>
    <w:p w:rsidR="00A724CE" w:rsidRPr="00970723" w:rsidRDefault="00A724CE" w:rsidP="00600C5E">
      <w:pPr>
        <w:widowControl/>
        <w:spacing w:line="276" w:lineRule="auto"/>
        <w:ind w:firstLine="567"/>
        <w:jc w:val="both"/>
        <w:rPr>
          <w:sz w:val="24"/>
          <w:szCs w:val="24"/>
        </w:rPr>
      </w:pPr>
      <w:r w:rsidRPr="00970723">
        <w:rPr>
          <w:b/>
          <w:sz w:val="24"/>
          <w:szCs w:val="24"/>
        </w:rPr>
        <w:t>13.</w:t>
      </w:r>
      <w:r w:rsidRPr="00970723">
        <w:rPr>
          <w:sz w:val="24"/>
          <w:szCs w:val="24"/>
        </w:rPr>
        <w:t xml:space="preserve"> Для участия в запросе котировок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w:t>
      </w:r>
    </w:p>
    <w:p w:rsidR="00A724CE" w:rsidRPr="00970723" w:rsidRDefault="00A724CE" w:rsidP="00600C5E">
      <w:pPr>
        <w:widowControl/>
        <w:spacing w:line="276" w:lineRule="auto"/>
        <w:ind w:firstLine="567"/>
        <w:jc w:val="both"/>
        <w:rPr>
          <w:sz w:val="24"/>
          <w:szCs w:val="24"/>
        </w:rPr>
      </w:pPr>
      <w:r w:rsidRPr="00970723">
        <w:rPr>
          <w:b/>
          <w:sz w:val="24"/>
          <w:szCs w:val="24"/>
        </w:rPr>
        <w:t>14.</w:t>
      </w:r>
      <w:r w:rsidRPr="00970723">
        <w:rPr>
          <w:sz w:val="24"/>
          <w:szCs w:val="24"/>
        </w:rPr>
        <w:t xml:space="preserve"> Форма котировочной заявки установлена в </w:t>
      </w:r>
      <w:r w:rsidR="004C63F3" w:rsidRPr="00970723">
        <w:rPr>
          <w:sz w:val="24"/>
          <w:szCs w:val="24"/>
        </w:rPr>
        <w:t xml:space="preserve">Приложении № 4 </w:t>
      </w:r>
      <w:r w:rsidRPr="00970723">
        <w:rPr>
          <w:sz w:val="24"/>
          <w:szCs w:val="24"/>
        </w:rPr>
        <w:t>к настоящему Положению.</w:t>
      </w:r>
    </w:p>
    <w:p w:rsidR="00A724CE" w:rsidRPr="00970723" w:rsidRDefault="00A724CE" w:rsidP="00600C5E">
      <w:pPr>
        <w:widowControl/>
        <w:spacing w:line="276" w:lineRule="auto"/>
        <w:ind w:firstLine="567"/>
        <w:jc w:val="both"/>
        <w:rPr>
          <w:sz w:val="24"/>
          <w:szCs w:val="24"/>
        </w:rPr>
      </w:pPr>
      <w:r w:rsidRPr="00970723">
        <w:rPr>
          <w:b/>
          <w:sz w:val="24"/>
          <w:szCs w:val="24"/>
        </w:rPr>
        <w:t>15.</w:t>
      </w:r>
      <w:r w:rsidRPr="00970723">
        <w:rPr>
          <w:sz w:val="24"/>
          <w:szCs w:val="24"/>
        </w:rPr>
        <w:t xml:space="preserve"> Заявка на участие в запросе котировок подается в электронной форме. Порядок подачи заявки на участие в запросе котировок определяется регламентом оператора электронной площадки, на которой проводится запрос котировок. </w:t>
      </w:r>
    </w:p>
    <w:p w:rsidR="00A724CE" w:rsidRPr="00970723" w:rsidRDefault="00A724CE" w:rsidP="00600C5E">
      <w:pPr>
        <w:spacing w:line="276" w:lineRule="auto"/>
        <w:ind w:firstLine="567"/>
        <w:jc w:val="both"/>
        <w:rPr>
          <w:sz w:val="24"/>
          <w:szCs w:val="24"/>
        </w:rPr>
      </w:pPr>
      <w:r w:rsidRPr="00970723">
        <w:rPr>
          <w:b/>
          <w:sz w:val="24"/>
          <w:szCs w:val="24"/>
        </w:rPr>
        <w:t>16.</w:t>
      </w:r>
      <w:r w:rsidRPr="00970723">
        <w:rPr>
          <w:sz w:val="24"/>
          <w:szCs w:val="24"/>
        </w:rPr>
        <w:t xml:space="preserve"> В случае если по окончании срока подачи заявок не будет подано ни одной котировочной заявки, запрос котировок в электронной фо</w:t>
      </w:r>
      <w:r w:rsidR="00020C7B" w:rsidRPr="00970723">
        <w:rPr>
          <w:sz w:val="24"/>
          <w:szCs w:val="24"/>
        </w:rPr>
        <w:t>рме признается несостоявшимся,</w:t>
      </w:r>
      <w:r w:rsidRPr="00970723">
        <w:rPr>
          <w:sz w:val="24"/>
          <w:szCs w:val="24"/>
        </w:rPr>
        <w:t xml:space="preserve"> Общество вправе осуществить закупку в соответствии с частью </w:t>
      </w:r>
      <w:r w:rsidR="00065F91" w:rsidRPr="00970723">
        <w:rPr>
          <w:sz w:val="24"/>
          <w:szCs w:val="24"/>
        </w:rPr>
        <w:t xml:space="preserve">5 статьи 27 </w:t>
      </w:r>
      <w:r w:rsidRPr="00970723">
        <w:rPr>
          <w:sz w:val="24"/>
          <w:szCs w:val="24"/>
        </w:rPr>
        <w:t>настоящего Положения. Информация о признании запроса котировок несостоявшимся вносится в протокол</w:t>
      </w:r>
      <w:r w:rsidR="00BB69DC" w:rsidRPr="00970723">
        <w:rPr>
          <w:sz w:val="24"/>
          <w:szCs w:val="24"/>
        </w:rPr>
        <w:t>,</w:t>
      </w:r>
      <w:r w:rsidRPr="00970723">
        <w:rPr>
          <w:sz w:val="24"/>
          <w:szCs w:val="24"/>
        </w:rPr>
        <w:t xml:space="preserve"> составляемый ЗКО.</w:t>
      </w:r>
    </w:p>
    <w:p w:rsidR="00A724CE" w:rsidRPr="00970723" w:rsidRDefault="00A724CE" w:rsidP="00600C5E">
      <w:pPr>
        <w:spacing w:line="276" w:lineRule="auto"/>
        <w:ind w:firstLine="567"/>
        <w:jc w:val="both"/>
        <w:rPr>
          <w:sz w:val="24"/>
          <w:szCs w:val="24"/>
        </w:rPr>
      </w:pPr>
      <w:r w:rsidRPr="00970723">
        <w:rPr>
          <w:b/>
          <w:sz w:val="24"/>
          <w:szCs w:val="24"/>
        </w:rPr>
        <w:t>17.</w:t>
      </w:r>
      <w:r w:rsidRPr="00970723">
        <w:rPr>
          <w:sz w:val="24"/>
          <w:szCs w:val="24"/>
        </w:rPr>
        <w:t xml:space="preserve"> В случае подачи единственной котировочной заявки ЗКО оформляет протокол рассмотрения единственной котировочной заявки. Протокол рассмотрения единственной котировочной заявки должен содержать сведения в соответствии со </w:t>
      </w:r>
      <w:r w:rsidR="004C63F3" w:rsidRPr="00970723">
        <w:rPr>
          <w:sz w:val="24"/>
          <w:szCs w:val="24"/>
        </w:rPr>
        <w:t>статьей 26</w:t>
      </w:r>
      <w:r w:rsidR="004C63F3" w:rsidRPr="00970723">
        <w:rPr>
          <w:lang w:eastAsia="en-US"/>
        </w:rPr>
        <w:t xml:space="preserve"> </w:t>
      </w:r>
      <w:r w:rsidRPr="00970723">
        <w:rPr>
          <w:sz w:val="24"/>
          <w:szCs w:val="24"/>
        </w:rPr>
        <w:t>настоящего Положения.</w:t>
      </w:r>
    </w:p>
    <w:p w:rsidR="00A724CE" w:rsidRPr="00970723" w:rsidRDefault="00A724CE" w:rsidP="00600C5E">
      <w:pPr>
        <w:spacing w:line="276" w:lineRule="auto"/>
        <w:ind w:firstLine="567"/>
        <w:jc w:val="both"/>
        <w:rPr>
          <w:sz w:val="24"/>
          <w:szCs w:val="24"/>
        </w:rPr>
      </w:pPr>
      <w:r w:rsidRPr="00970723">
        <w:rPr>
          <w:b/>
          <w:sz w:val="24"/>
          <w:szCs w:val="24"/>
        </w:rPr>
        <w:t>18.</w:t>
      </w:r>
      <w:r w:rsidRPr="00970723">
        <w:rPr>
          <w:sz w:val="24"/>
          <w:szCs w:val="24"/>
        </w:rPr>
        <w:t xml:space="preserve"> ЗКО рассматривает поданные Участниками котировочные заявки, на предмет их соответствия требованиям извещения о проведении запроса котировок и составляет протокол в соответствии с требованиями</w:t>
      </w:r>
      <w:r w:rsidR="004C63F3" w:rsidRPr="00970723">
        <w:rPr>
          <w:sz w:val="24"/>
          <w:szCs w:val="24"/>
        </w:rPr>
        <w:t xml:space="preserve"> статьи 26</w:t>
      </w:r>
      <w:r w:rsidR="004C63F3" w:rsidRPr="00970723">
        <w:rPr>
          <w:lang w:eastAsia="en-US"/>
        </w:rPr>
        <w:t xml:space="preserve"> </w:t>
      </w:r>
      <w:r w:rsidRPr="00970723">
        <w:rPr>
          <w:sz w:val="24"/>
          <w:szCs w:val="24"/>
        </w:rPr>
        <w:t>настоящего Положения.</w:t>
      </w:r>
    </w:p>
    <w:p w:rsidR="00A724CE" w:rsidRPr="00970723" w:rsidRDefault="00A724CE" w:rsidP="00600C5E">
      <w:pPr>
        <w:spacing w:line="276" w:lineRule="auto"/>
        <w:ind w:firstLine="567"/>
        <w:jc w:val="both"/>
        <w:rPr>
          <w:sz w:val="24"/>
          <w:szCs w:val="24"/>
        </w:rPr>
      </w:pPr>
      <w:r w:rsidRPr="00970723">
        <w:rPr>
          <w:b/>
          <w:sz w:val="24"/>
          <w:szCs w:val="24"/>
        </w:rPr>
        <w:t>19.</w:t>
      </w:r>
      <w:r w:rsidRPr="00970723">
        <w:rPr>
          <w:sz w:val="24"/>
          <w:szCs w:val="24"/>
        </w:rPr>
        <w:t xml:space="preserve"> </w:t>
      </w:r>
      <w:bookmarkStart w:id="257" w:name="Par16"/>
      <w:r w:rsidRPr="00970723">
        <w:rPr>
          <w:sz w:val="24"/>
          <w:szCs w:val="24"/>
        </w:rPr>
        <w:t xml:space="preserve">Заявки </w:t>
      </w:r>
      <w:bookmarkEnd w:id="257"/>
      <w:r w:rsidRPr="00970723">
        <w:rPr>
          <w:sz w:val="24"/>
          <w:szCs w:val="24"/>
        </w:rPr>
        <w:t>Участников закупки отклоняются ЗКО при рассмотрении в следующих случаях:</w:t>
      </w:r>
    </w:p>
    <w:p w:rsidR="00A724CE" w:rsidRPr="00970723" w:rsidRDefault="00A724CE" w:rsidP="00600C5E">
      <w:pPr>
        <w:pStyle w:val="16"/>
        <w:tabs>
          <w:tab w:val="left" w:pos="993"/>
        </w:tabs>
        <w:spacing w:line="276" w:lineRule="auto"/>
        <w:ind w:left="0" w:firstLine="540"/>
        <w:jc w:val="both"/>
        <w:rPr>
          <w:sz w:val="24"/>
          <w:szCs w:val="24"/>
        </w:rPr>
      </w:pPr>
      <w:r w:rsidRPr="00970723">
        <w:rPr>
          <w:sz w:val="24"/>
          <w:szCs w:val="24"/>
        </w:rPr>
        <w:t>1)</w:t>
      </w:r>
      <w:r w:rsidRPr="00970723">
        <w:rPr>
          <w:color w:val="FF0000"/>
          <w:sz w:val="24"/>
          <w:szCs w:val="24"/>
        </w:rPr>
        <w:tab/>
      </w:r>
      <w:r w:rsidRPr="00970723">
        <w:rPr>
          <w:sz w:val="24"/>
          <w:szCs w:val="24"/>
        </w:rPr>
        <w:t>непредставление в составе заявки документов и сведений, предусмотренных извещение</w:t>
      </w:r>
      <w:r w:rsidR="00215C6A" w:rsidRPr="00970723">
        <w:rPr>
          <w:sz w:val="24"/>
          <w:szCs w:val="24"/>
        </w:rPr>
        <w:t>м</w:t>
      </w:r>
      <w:r w:rsidRPr="00970723">
        <w:rPr>
          <w:sz w:val="24"/>
          <w:szCs w:val="24"/>
        </w:rPr>
        <w:t xml:space="preserve"> о проведении запроса котировок; </w:t>
      </w:r>
    </w:p>
    <w:p w:rsidR="00A724CE" w:rsidRPr="00970723" w:rsidRDefault="00A724CE" w:rsidP="00600C5E">
      <w:pPr>
        <w:pStyle w:val="16"/>
        <w:tabs>
          <w:tab w:val="left" w:pos="900"/>
          <w:tab w:val="left" w:pos="993"/>
        </w:tabs>
        <w:spacing w:line="276" w:lineRule="auto"/>
        <w:ind w:left="0" w:firstLine="540"/>
        <w:jc w:val="both"/>
        <w:rPr>
          <w:sz w:val="24"/>
          <w:szCs w:val="24"/>
        </w:rPr>
      </w:pPr>
      <w:r w:rsidRPr="00970723">
        <w:rPr>
          <w:sz w:val="24"/>
          <w:szCs w:val="24"/>
        </w:rPr>
        <w:t>2)  нарушение требований</w:t>
      </w:r>
      <w:r w:rsidR="00461195" w:rsidRPr="00970723">
        <w:rPr>
          <w:sz w:val="24"/>
          <w:szCs w:val="24"/>
        </w:rPr>
        <w:t>,</w:t>
      </w:r>
      <w:r w:rsidRPr="00970723">
        <w:rPr>
          <w:sz w:val="24"/>
          <w:szCs w:val="24"/>
        </w:rPr>
        <w:t xml:space="preserve"> установленных в извещении о проведении запроса котировок к содержанию заявки; </w:t>
      </w:r>
    </w:p>
    <w:p w:rsidR="00A724CE" w:rsidRPr="00970723" w:rsidRDefault="00A724CE" w:rsidP="00600C5E">
      <w:pPr>
        <w:tabs>
          <w:tab w:val="left" w:pos="993"/>
        </w:tabs>
        <w:spacing w:line="276" w:lineRule="auto"/>
        <w:ind w:firstLine="567"/>
        <w:jc w:val="both"/>
        <w:rPr>
          <w:sz w:val="24"/>
          <w:szCs w:val="24"/>
        </w:rPr>
      </w:pPr>
      <w:r w:rsidRPr="00970723">
        <w:rPr>
          <w:sz w:val="24"/>
          <w:szCs w:val="24"/>
        </w:rPr>
        <w:t>3)</w:t>
      </w:r>
      <w:r w:rsidRPr="00970723">
        <w:rPr>
          <w:sz w:val="24"/>
          <w:szCs w:val="24"/>
        </w:rPr>
        <w:tab/>
        <w:t>несоответствие Участника закупки, в том числе несоответствие лиц, выступающих на стороне одного Участника закупки, требованиям</w:t>
      </w:r>
      <w:r w:rsidR="00461195" w:rsidRPr="00970723">
        <w:rPr>
          <w:sz w:val="24"/>
          <w:szCs w:val="24"/>
        </w:rPr>
        <w:t>,</w:t>
      </w:r>
      <w:r w:rsidRPr="00970723">
        <w:rPr>
          <w:sz w:val="24"/>
          <w:szCs w:val="24"/>
        </w:rPr>
        <w:t xml:space="preserve"> установленным в извещении о проведении запроса котировок;</w:t>
      </w:r>
    </w:p>
    <w:p w:rsidR="00A724CE" w:rsidRPr="00970723" w:rsidRDefault="00A724CE" w:rsidP="00600C5E">
      <w:pPr>
        <w:pStyle w:val="16"/>
        <w:tabs>
          <w:tab w:val="left" w:pos="993"/>
        </w:tabs>
        <w:spacing w:line="276" w:lineRule="auto"/>
        <w:ind w:left="0" w:firstLine="567"/>
        <w:jc w:val="both"/>
        <w:rPr>
          <w:sz w:val="24"/>
          <w:szCs w:val="24"/>
        </w:rPr>
      </w:pPr>
      <w:r w:rsidRPr="00970723">
        <w:rPr>
          <w:sz w:val="24"/>
          <w:szCs w:val="24"/>
        </w:rPr>
        <w:t>4)</w:t>
      </w:r>
      <w:r w:rsidRPr="00970723">
        <w:rPr>
          <w:sz w:val="24"/>
          <w:szCs w:val="24"/>
        </w:rPr>
        <w:tab/>
        <w:t>несоответствие предлагаемой продукции и/или условий исполнения договора требованиям, установленным в извещении о проведении запроса котировок;</w:t>
      </w:r>
    </w:p>
    <w:p w:rsidR="00A724CE" w:rsidRPr="00970723" w:rsidRDefault="00A724CE" w:rsidP="00600C5E">
      <w:pPr>
        <w:pStyle w:val="16"/>
        <w:tabs>
          <w:tab w:val="left" w:pos="993"/>
        </w:tabs>
        <w:spacing w:line="276" w:lineRule="auto"/>
        <w:ind w:left="0" w:firstLine="567"/>
        <w:jc w:val="both"/>
        <w:rPr>
          <w:sz w:val="24"/>
          <w:szCs w:val="24"/>
        </w:rPr>
      </w:pPr>
      <w:r w:rsidRPr="00970723">
        <w:rPr>
          <w:sz w:val="24"/>
          <w:szCs w:val="24"/>
        </w:rPr>
        <w:t>5)</w:t>
      </w:r>
      <w:r w:rsidRPr="00970723">
        <w:rPr>
          <w:sz w:val="24"/>
          <w:szCs w:val="24"/>
        </w:rPr>
        <w:tab/>
        <w:t>несоблюдение требований</w:t>
      </w:r>
      <w:r w:rsidR="00461195" w:rsidRPr="00970723">
        <w:rPr>
          <w:sz w:val="24"/>
          <w:szCs w:val="24"/>
        </w:rPr>
        <w:t>,</w:t>
      </w:r>
      <w:r w:rsidRPr="00970723">
        <w:rPr>
          <w:sz w:val="24"/>
          <w:szCs w:val="24"/>
        </w:rPr>
        <w:t xml:space="preserve"> установленных в извещении о проведении запроса котировок к описанию продукции, предлагаемой к поставке в составе заявки на участие в закупке;</w:t>
      </w:r>
    </w:p>
    <w:p w:rsidR="00A724CE" w:rsidRPr="00970723" w:rsidRDefault="00A724CE" w:rsidP="00600C5E">
      <w:pPr>
        <w:tabs>
          <w:tab w:val="left" w:pos="993"/>
        </w:tabs>
        <w:spacing w:line="276" w:lineRule="auto"/>
        <w:ind w:firstLine="567"/>
        <w:jc w:val="both"/>
        <w:rPr>
          <w:sz w:val="24"/>
          <w:szCs w:val="24"/>
        </w:rPr>
      </w:pPr>
      <w:r w:rsidRPr="00970723">
        <w:rPr>
          <w:sz w:val="24"/>
          <w:szCs w:val="24"/>
        </w:rPr>
        <w:t>6)</w:t>
      </w:r>
      <w:r w:rsidRPr="00970723">
        <w:rPr>
          <w:sz w:val="24"/>
          <w:szCs w:val="24"/>
        </w:rPr>
        <w:tab/>
        <w:t xml:space="preserve">несоответствие цены заявки требованиям извещения о проведении запроса котировок, </w:t>
      </w:r>
      <w:r w:rsidRPr="00970723">
        <w:rPr>
          <w:sz w:val="24"/>
          <w:szCs w:val="24"/>
        </w:rPr>
        <w:lastRenderedPageBreak/>
        <w:t>в том числе наличие предложения о цене договора (цене за единицу продукции), превышающей размер НМЦД;</w:t>
      </w:r>
    </w:p>
    <w:p w:rsidR="00A724CE" w:rsidRPr="00970723" w:rsidRDefault="00A724CE" w:rsidP="00600C5E">
      <w:pPr>
        <w:pStyle w:val="16"/>
        <w:tabs>
          <w:tab w:val="left" w:pos="998"/>
        </w:tabs>
        <w:spacing w:line="276" w:lineRule="auto"/>
        <w:ind w:left="0" w:firstLine="567"/>
        <w:jc w:val="both"/>
        <w:rPr>
          <w:sz w:val="24"/>
          <w:szCs w:val="24"/>
        </w:rPr>
      </w:pPr>
      <w:r w:rsidRPr="00970723">
        <w:rPr>
          <w:sz w:val="24"/>
          <w:szCs w:val="24"/>
        </w:rPr>
        <w:t>7)</w:t>
      </w:r>
      <w:r w:rsidRPr="00970723">
        <w:rPr>
          <w:sz w:val="24"/>
          <w:szCs w:val="24"/>
        </w:rPr>
        <w:tab/>
        <w:t>наличие в составе заявки недостоверных сведений.</w:t>
      </w:r>
    </w:p>
    <w:p w:rsidR="00A724CE" w:rsidRPr="00970723"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Отклонение котировочной заявки по иным основаниям, не указанным в </w:t>
      </w:r>
      <w:r w:rsidR="006D5826" w:rsidRPr="00970723">
        <w:rPr>
          <w:sz w:val="24"/>
          <w:szCs w:val="24"/>
        </w:rPr>
        <w:t xml:space="preserve">части 19 </w:t>
      </w:r>
      <w:r w:rsidRPr="00970723">
        <w:rPr>
          <w:sz w:val="24"/>
          <w:szCs w:val="24"/>
        </w:rPr>
        <w:t>настоящей статьи</w:t>
      </w:r>
      <w:r w:rsidR="00461195" w:rsidRPr="00970723">
        <w:rPr>
          <w:sz w:val="24"/>
          <w:szCs w:val="24"/>
        </w:rPr>
        <w:t>,</w:t>
      </w:r>
      <w:r w:rsidRPr="00970723">
        <w:rPr>
          <w:sz w:val="24"/>
          <w:szCs w:val="24"/>
        </w:rPr>
        <w:t xml:space="preserve"> не допускается. </w:t>
      </w:r>
    </w:p>
    <w:p w:rsidR="00A724CE" w:rsidRPr="00970723"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970723">
        <w:rPr>
          <w:sz w:val="24"/>
          <w:szCs w:val="24"/>
        </w:rPr>
        <w:t xml:space="preserve">В случае </w:t>
      </w:r>
      <w:r w:rsidR="00B21AED" w:rsidRPr="00970723">
        <w:rPr>
          <w:sz w:val="24"/>
          <w:szCs w:val="24"/>
        </w:rPr>
        <w:t xml:space="preserve">установления </w:t>
      </w:r>
      <w:r w:rsidR="00DA2E34" w:rsidRPr="00970723">
        <w:rPr>
          <w:sz w:val="24"/>
          <w:szCs w:val="24"/>
        </w:rPr>
        <w:t xml:space="preserve">в составе заявки недостоверных сведений, до заключения договора, </w:t>
      </w:r>
      <w:r w:rsidR="00B21AED" w:rsidRPr="00970723">
        <w:rPr>
          <w:sz w:val="24"/>
          <w:szCs w:val="24"/>
        </w:rPr>
        <w:t xml:space="preserve">такая заявка </w:t>
      </w:r>
      <w:r w:rsidR="00DA2E34" w:rsidRPr="00970723">
        <w:rPr>
          <w:sz w:val="24"/>
          <w:szCs w:val="24"/>
        </w:rPr>
        <w:t>подлежит отклонению. Решение об</w:t>
      </w:r>
      <w:r w:rsidR="00B21AED" w:rsidRPr="00970723">
        <w:rPr>
          <w:sz w:val="24"/>
          <w:szCs w:val="24"/>
        </w:rPr>
        <w:t xml:space="preserve"> отклонении заявки принимается </w:t>
      </w:r>
      <w:r w:rsidR="00DA2E34" w:rsidRPr="00970723">
        <w:rPr>
          <w:sz w:val="24"/>
          <w:szCs w:val="24"/>
        </w:rPr>
        <w:t>ЗКО и оформляется протоколом</w:t>
      </w:r>
      <w:r w:rsidRPr="00970723">
        <w:rPr>
          <w:sz w:val="24"/>
          <w:szCs w:val="24"/>
        </w:rPr>
        <w:t>.</w:t>
      </w:r>
    </w:p>
    <w:p w:rsidR="00A724CE" w:rsidRPr="00970723"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такой Участник считается единственным Участником запроса котировок. Общество заключает договор с Участником закупки, подавшим такую заявку</w:t>
      </w:r>
      <w:r w:rsidR="00215C6A" w:rsidRPr="00970723">
        <w:rPr>
          <w:sz w:val="24"/>
          <w:szCs w:val="24"/>
        </w:rPr>
        <w:t xml:space="preserve"> </w:t>
      </w:r>
      <w:r w:rsidRPr="00970723">
        <w:rPr>
          <w:sz w:val="24"/>
          <w:szCs w:val="24"/>
        </w:rPr>
        <w:t>на условиях извещения о проведении запроса котировок, проекта договора и заявки, поданной Участником. Такой Участник не вправе отказаться от заключения договора.  Запрос котировок в этом случае признается несостоявшимся. В указанном случае в протокол подведения итогов запроса котировок в электронной форме не вносятся сведения о результатах оценки.</w:t>
      </w:r>
    </w:p>
    <w:p w:rsidR="00A724CE" w:rsidRPr="00970723"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при проведении рассмотрения котировочных заявок были признаны несоответствующими требованиям извещения о проведении запроса котировок все заявки, отказано в дальнейшем участии в закупке всем Участникам, подавшим заявки, запрос котировок в электронной форме призн</w:t>
      </w:r>
      <w:r w:rsidR="00B21AED" w:rsidRPr="00970723">
        <w:rPr>
          <w:sz w:val="24"/>
          <w:szCs w:val="24"/>
        </w:rPr>
        <w:t xml:space="preserve">ается несостоявшимся, Общество </w:t>
      </w:r>
      <w:r w:rsidRPr="00970723">
        <w:rPr>
          <w:sz w:val="24"/>
          <w:szCs w:val="24"/>
        </w:rPr>
        <w:t xml:space="preserve">вправе осуществить закупку в соответствии с </w:t>
      </w:r>
      <w:r w:rsidR="00065F91" w:rsidRPr="00970723">
        <w:rPr>
          <w:sz w:val="24"/>
          <w:szCs w:val="24"/>
        </w:rPr>
        <w:t xml:space="preserve">частью 5 статьи 27 </w:t>
      </w:r>
      <w:r w:rsidRPr="00970723">
        <w:rPr>
          <w:sz w:val="24"/>
          <w:szCs w:val="24"/>
        </w:rPr>
        <w:t>настоящего Положения.</w:t>
      </w:r>
    </w:p>
    <w:p w:rsidR="00A724CE" w:rsidRPr="00970723"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970723">
        <w:rPr>
          <w:sz w:val="24"/>
          <w:szCs w:val="24"/>
        </w:rPr>
        <w:t>Общий срок рассмотрения и оценки котировочных заявок не может превышать 20 (двадцать) рабочих дней со дня окончания (истечения) срока подачи котировочных заявок.</w:t>
      </w:r>
    </w:p>
    <w:p w:rsidR="00A724CE" w:rsidRPr="00970723" w:rsidRDefault="00A724CE" w:rsidP="00600C5E">
      <w:pPr>
        <w:pStyle w:val="aff5"/>
        <w:widowControl/>
        <w:numPr>
          <w:ilvl w:val="0"/>
          <w:numId w:val="67"/>
        </w:numPr>
        <w:tabs>
          <w:tab w:val="left" w:pos="993"/>
        </w:tabs>
        <w:autoSpaceDE/>
        <w:autoSpaceDN/>
        <w:adjustRightInd/>
        <w:spacing w:line="276" w:lineRule="auto"/>
        <w:ind w:left="0" w:firstLine="567"/>
        <w:contextualSpacing w:val="0"/>
        <w:jc w:val="both"/>
        <w:rPr>
          <w:sz w:val="24"/>
          <w:szCs w:val="24"/>
        </w:rPr>
      </w:pPr>
      <w:r w:rsidRPr="00970723">
        <w:rPr>
          <w:sz w:val="24"/>
          <w:szCs w:val="24"/>
        </w:rPr>
        <w:t>Определение победителя запроса котировок осуществляется ЗКО в следующем порядке:</w:t>
      </w:r>
    </w:p>
    <w:p w:rsidR="00A724CE" w:rsidRPr="00970723" w:rsidRDefault="00A724CE" w:rsidP="00600C5E">
      <w:pPr>
        <w:pStyle w:val="aff5"/>
        <w:widowControl/>
        <w:numPr>
          <w:ilvl w:val="1"/>
          <w:numId w:val="67"/>
        </w:numPr>
        <w:tabs>
          <w:tab w:val="left" w:pos="1134"/>
        </w:tabs>
        <w:autoSpaceDE/>
        <w:autoSpaceDN/>
        <w:adjustRightInd/>
        <w:spacing w:line="276" w:lineRule="auto"/>
        <w:ind w:left="0" w:firstLine="567"/>
        <w:contextualSpacing w:val="0"/>
        <w:jc w:val="both"/>
        <w:rPr>
          <w:b/>
          <w:sz w:val="24"/>
          <w:szCs w:val="24"/>
        </w:rPr>
      </w:pPr>
      <w:r w:rsidRPr="00970723">
        <w:rPr>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724CE" w:rsidRPr="00970723" w:rsidRDefault="00A724CE" w:rsidP="00600C5E">
      <w:pPr>
        <w:widowControl/>
        <w:numPr>
          <w:ilvl w:val="1"/>
          <w:numId w:val="67"/>
        </w:numPr>
        <w:tabs>
          <w:tab w:val="left" w:pos="1134"/>
        </w:tabs>
        <w:spacing w:line="276" w:lineRule="auto"/>
        <w:ind w:left="0" w:firstLine="567"/>
        <w:jc w:val="both"/>
        <w:rPr>
          <w:b/>
          <w:sz w:val="24"/>
          <w:szCs w:val="24"/>
        </w:rPr>
      </w:pPr>
      <w:r w:rsidRPr="00970723">
        <w:rPr>
          <w:sz w:val="24"/>
          <w:szCs w:val="24"/>
        </w:rPr>
        <w:t>при предложении наиболее низкой цены договора несколькими Участниками закупки победителем запроса котировок признается Участник, котировочная заявка которого поступила ранее других котировочных заявок, в которых указана такая же цена;</w:t>
      </w:r>
    </w:p>
    <w:p w:rsidR="00A724CE" w:rsidRPr="00970723" w:rsidRDefault="00A724CE" w:rsidP="00600C5E">
      <w:pPr>
        <w:widowControl/>
        <w:numPr>
          <w:ilvl w:val="1"/>
          <w:numId w:val="67"/>
        </w:numPr>
        <w:tabs>
          <w:tab w:val="left" w:pos="1134"/>
        </w:tabs>
        <w:spacing w:line="276" w:lineRule="auto"/>
        <w:ind w:left="0" w:firstLine="567"/>
        <w:jc w:val="both"/>
        <w:rPr>
          <w:b/>
          <w:sz w:val="24"/>
          <w:szCs w:val="24"/>
        </w:rPr>
      </w:pPr>
      <w:r w:rsidRPr="00970723">
        <w:rPr>
          <w:sz w:val="24"/>
          <w:szCs w:val="24"/>
        </w:rPr>
        <w:t xml:space="preserve">по результатам заседания ЗКО, на котором осуществляется определение победителя запроса котировок, оформляется протокол подведения итогов запроса котировок. В нем указываются сведения в соответствии со </w:t>
      </w:r>
      <w:r w:rsidR="006D5826" w:rsidRPr="00970723">
        <w:rPr>
          <w:sz w:val="24"/>
          <w:szCs w:val="24"/>
        </w:rPr>
        <w:t xml:space="preserve">статьей 26 </w:t>
      </w:r>
      <w:r w:rsidRPr="00970723">
        <w:rPr>
          <w:sz w:val="24"/>
          <w:szCs w:val="24"/>
        </w:rPr>
        <w:t>настоящего Положения.</w:t>
      </w:r>
    </w:p>
    <w:p w:rsidR="00A724CE" w:rsidRPr="00970723"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Протоколы, составленные ЗКО в ходе проведения запроса котировок, подписываются всеми присутствующими на заседании членами ЗКО в день проведения заседания. Указанные протоколы размещаются Обществом в ЕИС не позднее чем через три дня со дня их подписания.</w:t>
      </w:r>
    </w:p>
    <w:p w:rsidR="00A724CE" w:rsidRPr="00970723"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Договор по результатам проведения запроса котировок заключается на условиях</w:t>
      </w:r>
      <w:r w:rsidR="006B6F07" w:rsidRPr="00970723">
        <w:rPr>
          <w:sz w:val="24"/>
          <w:szCs w:val="24"/>
        </w:rPr>
        <w:t>,</w:t>
      </w:r>
      <w:r w:rsidRPr="00970723">
        <w:rPr>
          <w:sz w:val="24"/>
          <w:szCs w:val="24"/>
        </w:rPr>
        <w:t xml:space="preserve"> указанных в проекте договора, являющегося неотъемлемой частью извещения о проведении запроса котировок, и заявке (предложении) Участника</w:t>
      </w:r>
      <w:r w:rsidR="006B6F07" w:rsidRPr="00970723">
        <w:rPr>
          <w:sz w:val="24"/>
          <w:szCs w:val="24"/>
        </w:rPr>
        <w:t>,</w:t>
      </w:r>
      <w:r w:rsidRPr="00970723">
        <w:rPr>
          <w:sz w:val="24"/>
          <w:szCs w:val="24"/>
        </w:rPr>
        <w:t xml:space="preserve"> признанного победителем закупки (Участником</w:t>
      </w:r>
      <w:r w:rsidR="006B6F07" w:rsidRPr="00970723">
        <w:rPr>
          <w:sz w:val="24"/>
          <w:szCs w:val="24"/>
        </w:rPr>
        <w:t>,</w:t>
      </w:r>
      <w:r w:rsidRPr="00970723">
        <w:rPr>
          <w:sz w:val="24"/>
          <w:szCs w:val="24"/>
        </w:rPr>
        <w:t xml:space="preserve"> с которым заключается договор). </w:t>
      </w:r>
    </w:p>
    <w:p w:rsidR="00A724CE" w:rsidRPr="00970723"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победитель запроса котировок в срок, указанный в извещении о проведении запроса котировок, не представил Обществу подписанный проект договора на условиях указанных в поданной им заявке и в извещении о проведении  запроса котировок, а также обеспечение исполнения договора либо предоставленное обеспечени</w:t>
      </w:r>
      <w:r w:rsidR="00215C6A" w:rsidRPr="00970723">
        <w:rPr>
          <w:sz w:val="24"/>
          <w:szCs w:val="24"/>
        </w:rPr>
        <w:t>е</w:t>
      </w:r>
      <w:r w:rsidRPr="00970723">
        <w:rPr>
          <w:sz w:val="24"/>
          <w:szCs w:val="24"/>
        </w:rPr>
        <w:t xml:space="preserve"> исполнения договора не</w:t>
      </w:r>
      <w:r w:rsidR="006B6F07" w:rsidRPr="00970723">
        <w:rPr>
          <w:sz w:val="24"/>
          <w:szCs w:val="24"/>
        </w:rPr>
        <w:t xml:space="preserve"> </w:t>
      </w:r>
      <w:r w:rsidRPr="00970723">
        <w:rPr>
          <w:sz w:val="24"/>
          <w:szCs w:val="24"/>
        </w:rPr>
        <w:t>со</w:t>
      </w:r>
      <w:r w:rsidRPr="00970723">
        <w:rPr>
          <w:sz w:val="24"/>
          <w:szCs w:val="24"/>
        </w:rPr>
        <w:lastRenderedPageBreak/>
        <w:t>ответствует требованиям установленным в извещении о проведении запро</w:t>
      </w:r>
      <w:r w:rsidR="006B6F07" w:rsidRPr="00970723">
        <w:rPr>
          <w:sz w:val="24"/>
          <w:szCs w:val="24"/>
        </w:rPr>
        <w:t>са котировок</w:t>
      </w:r>
      <w:r w:rsidRPr="00970723">
        <w:rPr>
          <w:sz w:val="24"/>
          <w:szCs w:val="24"/>
        </w:rPr>
        <w:t xml:space="preserve"> (в случае установления требования о предоставлении обеспечения исполнения договора), такой победитель признается уклонившимся от заключения договора.</w:t>
      </w:r>
    </w:p>
    <w:p w:rsidR="00A724CE" w:rsidRPr="00970723" w:rsidRDefault="00A724CE" w:rsidP="00600C5E">
      <w:pPr>
        <w:pStyle w:val="aff5"/>
        <w:widowControl/>
        <w:numPr>
          <w:ilvl w:val="0"/>
          <w:numId w:val="67"/>
        </w:numPr>
        <w:tabs>
          <w:tab w:val="left" w:pos="851"/>
          <w:tab w:val="left" w:pos="993"/>
        </w:tabs>
        <w:autoSpaceDE/>
        <w:autoSpaceDN/>
        <w:adjustRightInd/>
        <w:spacing w:line="276" w:lineRule="auto"/>
        <w:ind w:left="0" w:firstLine="567"/>
        <w:contextualSpacing w:val="0"/>
        <w:jc w:val="both"/>
        <w:rPr>
          <w:sz w:val="24"/>
          <w:szCs w:val="24"/>
        </w:rPr>
      </w:pPr>
      <w:r w:rsidRPr="00970723">
        <w:rPr>
          <w:sz w:val="24"/>
          <w:szCs w:val="24"/>
        </w:rPr>
        <w:t>В случае если победитель запроса котировок признан уклонившимся от заключения договора, Общество вправе:</w:t>
      </w:r>
    </w:p>
    <w:p w:rsidR="00A724CE" w:rsidRPr="00970723" w:rsidRDefault="00A724CE" w:rsidP="00600C5E">
      <w:pPr>
        <w:tabs>
          <w:tab w:val="left" w:pos="851"/>
        </w:tabs>
        <w:spacing w:line="276" w:lineRule="auto"/>
        <w:ind w:firstLine="567"/>
        <w:jc w:val="both"/>
        <w:rPr>
          <w:sz w:val="24"/>
          <w:szCs w:val="24"/>
        </w:rPr>
      </w:pPr>
      <w:r w:rsidRPr="00970723">
        <w:rPr>
          <w:sz w:val="24"/>
          <w:szCs w:val="24"/>
        </w:rPr>
        <w:t xml:space="preserve">1) обратиться в суд с иском о понуждении победителя запроса котировок заключить договор, а также о возмещении убытков, причиненных уклонением от заключения договора; </w:t>
      </w:r>
    </w:p>
    <w:p w:rsidR="00A724CE" w:rsidRPr="00970723" w:rsidRDefault="00A724CE" w:rsidP="00600C5E">
      <w:pPr>
        <w:tabs>
          <w:tab w:val="left" w:pos="0"/>
          <w:tab w:val="left" w:pos="851"/>
          <w:tab w:val="left" w:pos="1134"/>
        </w:tabs>
        <w:spacing w:line="276" w:lineRule="auto"/>
        <w:ind w:firstLine="567"/>
        <w:jc w:val="both"/>
        <w:rPr>
          <w:sz w:val="24"/>
          <w:szCs w:val="24"/>
        </w:rPr>
      </w:pPr>
      <w:r w:rsidRPr="00970723">
        <w:rPr>
          <w:sz w:val="24"/>
          <w:szCs w:val="24"/>
        </w:rPr>
        <w:t>2) заключить договор с Участником закупки, предложение которого содержит лучшие условия по цене договора, следующие после предложенных победителем запроса котировок. При этом заключение договора для такого Участника закупки является обязательным. В случае уклонения такого Участника от заключения договора Общество вправе обратиться в суд с иском о понуждении Участника запроса котировок заключить договор, а также о возмещении убытков, причиненных уклонением от заключения договора.</w:t>
      </w:r>
    </w:p>
    <w:p w:rsidR="00A724CE" w:rsidRPr="00970723" w:rsidRDefault="00A724CE" w:rsidP="00600C5E">
      <w:pPr>
        <w:pStyle w:val="aff5"/>
        <w:widowControl/>
        <w:numPr>
          <w:ilvl w:val="0"/>
          <w:numId w:val="67"/>
        </w:numPr>
        <w:tabs>
          <w:tab w:val="left" w:pos="0"/>
          <w:tab w:val="left" w:pos="851"/>
          <w:tab w:val="left" w:pos="1134"/>
        </w:tabs>
        <w:autoSpaceDE/>
        <w:autoSpaceDN/>
        <w:adjustRightInd/>
        <w:spacing w:line="276" w:lineRule="auto"/>
        <w:ind w:left="0" w:firstLine="567"/>
        <w:contextualSpacing w:val="0"/>
        <w:jc w:val="both"/>
        <w:rPr>
          <w:sz w:val="24"/>
          <w:szCs w:val="24"/>
        </w:rPr>
      </w:pPr>
      <w:r w:rsidRPr="00970723">
        <w:rPr>
          <w:sz w:val="24"/>
          <w:szCs w:val="24"/>
        </w:rPr>
        <w:t>В случае если запрос котировок признан несостоявшимся и (или) договор не заключён с победителем, Участником</w:t>
      </w:r>
      <w:r w:rsidR="00FC1134" w:rsidRPr="00970723">
        <w:rPr>
          <w:sz w:val="24"/>
          <w:szCs w:val="24"/>
        </w:rPr>
        <w:t>,</w:t>
      </w:r>
      <w:r w:rsidRPr="00970723">
        <w:rPr>
          <w:sz w:val="24"/>
          <w:szCs w:val="24"/>
        </w:rPr>
        <w:t xml:space="preserve"> предложение которого содержит лучшие условия по цене договора, следующ</w:t>
      </w:r>
      <w:r w:rsidR="00215C6A" w:rsidRPr="00970723">
        <w:rPr>
          <w:sz w:val="24"/>
          <w:szCs w:val="24"/>
        </w:rPr>
        <w:t>е</w:t>
      </w:r>
      <w:r w:rsidRPr="00970723">
        <w:rPr>
          <w:sz w:val="24"/>
          <w:szCs w:val="24"/>
        </w:rPr>
        <w:t xml:space="preserve">е после предложенных победителем, Участником закупки, подавшим единственную котировочную заявку, или признанным единственным Участником запроса котировок, Общество  вправе провести повторный запрос котировок или применить другой способ закупки, в том числе осуществить закупку у единственного поставщика в соответствии с </w:t>
      </w:r>
      <w:r w:rsidR="00890396" w:rsidRPr="00970723">
        <w:rPr>
          <w:noProof/>
          <w:sz w:val="24"/>
          <w:szCs w:val="24"/>
        </w:rPr>
        <w:t>пунктом 2 части 2 статьи 36</w:t>
      </w:r>
      <w:r w:rsidR="00890396" w:rsidRPr="00970723">
        <w:rPr>
          <w:sz w:val="24"/>
          <w:szCs w:val="24"/>
        </w:rPr>
        <w:t xml:space="preserve"> </w:t>
      </w:r>
      <w:r w:rsidRPr="00970723">
        <w:rPr>
          <w:sz w:val="24"/>
          <w:szCs w:val="24"/>
        </w:rPr>
        <w:t>настоящего Положения.</w:t>
      </w:r>
    </w:p>
    <w:p w:rsidR="00F26F62" w:rsidRPr="00970723" w:rsidRDefault="00A724CE" w:rsidP="009063F1">
      <w:pPr>
        <w:pStyle w:val="aff5"/>
        <w:widowControl/>
        <w:numPr>
          <w:ilvl w:val="0"/>
          <w:numId w:val="67"/>
        </w:numPr>
        <w:tabs>
          <w:tab w:val="left" w:pos="993"/>
        </w:tabs>
        <w:autoSpaceDE/>
        <w:autoSpaceDN/>
        <w:adjustRightInd/>
        <w:spacing w:line="276" w:lineRule="auto"/>
        <w:ind w:left="0" w:firstLine="567"/>
        <w:contextualSpacing w:val="0"/>
        <w:jc w:val="both"/>
        <w:rPr>
          <w:rFonts w:eastAsia="Calibri"/>
          <w:sz w:val="24"/>
          <w:szCs w:val="24"/>
          <w:lang w:eastAsia="en-US"/>
        </w:rPr>
      </w:pPr>
      <w:r w:rsidRPr="00970723">
        <w:rPr>
          <w:rFonts w:eastAsia="Calibri"/>
          <w:sz w:val="24"/>
          <w:szCs w:val="24"/>
          <w:lang w:eastAsia="en-US"/>
        </w:rPr>
        <w:t>Протоколы, составляемые в ходе осуществления закупки, а также по итогам закупки, заявки на участие в закупке, извещение о проведении запроса котировок, изменения, внесенные в извещение о проведении запроса котировок, разъяснения положений извещения о проведении запроса котировок хранятся Обществом не менее 3 (трех) лет.</w:t>
      </w:r>
    </w:p>
    <w:p w:rsidR="00221ED7" w:rsidRPr="00970723" w:rsidRDefault="00221ED7" w:rsidP="00600C5E">
      <w:pPr>
        <w:tabs>
          <w:tab w:val="left" w:pos="993"/>
        </w:tabs>
        <w:spacing w:line="276" w:lineRule="auto"/>
        <w:ind w:left="180"/>
        <w:jc w:val="both"/>
        <w:rPr>
          <w:sz w:val="24"/>
          <w:szCs w:val="24"/>
        </w:rPr>
      </w:pPr>
    </w:p>
    <w:p w:rsidR="00417A73" w:rsidRPr="00970723" w:rsidRDefault="00417A73" w:rsidP="00193449">
      <w:pPr>
        <w:pStyle w:val="20"/>
      </w:pPr>
      <w:bookmarkStart w:id="258" w:name="_Toc530145264"/>
      <w:bookmarkStart w:id="259" w:name="_Ref530148636"/>
      <w:bookmarkStart w:id="260" w:name="_Ref530386330"/>
      <w:bookmarkStart w:id="261" w:name="_Toc122530042"/>
      <w:r w:rsidRPr="00970723">
        <w:t>Статья 3</w:t>
      </w:r>
      <w:r w:rsidR="00EB1283" w:rsidRPr="00970723">
        <w:t>3</w:t>
      </w:r>
      <w:r w:rsidRPr="00970723">
        <w:t>. Требования к конкурентной закупке</w:t>
      </w:r>
      <w:r w:rsidR="00893EB0" w:rsidRPr="00970723">
        <w:t>,</w:t>
      </w:r>
      <w:r w:rsidRPr="00970723">
        <w:t xml:space="preserve"> осуществляемой закрытым способом и порядок ее проведения</w:t>
      </w:r>
      <w:bookmarkEnd w:id="258"/>
      <w:bookmarkEnd w:id="259"/>
      <w:bookmarkEnd w:id="260"/>
      <w:bookmarkEnd w:id="261"/>
    </w:p>
    <w:p w:rsidR="00F8688B" w:rsidRPr="00970723" w:rsidRDefault="00F8688B" w:rsidP="00F8688B">
      <w:pPr>
        <w:pStyle w:val="-3"/>
      </w:pPr>
    </w:p>
    <w:p w:rsidR="003529BB" w:rsidRPr="00970723" w:rsidRDefault="003529BB" w:rsidP="00600C5E">
      <w:pPr>
        <w:numPr>
          <w:ilvl w:val="0"/>
          <w:numId w:val="45"/>
        </w:numPr>
        <w:tabs>
          <w:tab w:val="clear" w:pos="907"/>
          <w:tab w:val="num" w:pos="0"/>
          <w:tab w:val="left" w:pos="900"/>
        </w:tabs>
        <w:spacing w:line="276" w:lineRule="auto"/>
        <w:ind w:left="0" w:firstLine="540"/>
        <w:rPr>
          <w:sz w:val="24"/>
          <w:szCs w:val="24"/>
        </w:rPr>
      </w:pPr>
      <w:r w:rsidRPr="00970723">
        <w:rPr>
          <w:sz w:val="24"/>
          <w:szCs w:val="24"/>
        </w:rPr>
        <w:t>Проведение конкурентных закупок закрытым способом осуществляется Обществом в случаях</w:t>
      </w:r>
      <w:r w:rsidR="00893EB0" w:rsidRPr="00970723">
        <w:rPr>
          <w:sz w:val="24"/>
          <w:szCs w:val="24"/>
        </w:rPr>
        <w:t>,</w:t>
      </w:r>
      <w:r w:rsidRPr="00970723">
        <w:rPr>
          <w:sz w:val="24"/>
          <w:szCs w:val="24"/>
        </w:rPr>
        <w:t xml:space="preserve"> предусмотренных </w:t>
      </w:r>
      <w:r w:rsidR="00CD38CF" w:rsidRPr="00970723">
        <w:rPr>
          <w:sz w:val="24"/>
          <w:szCs w:val="24"/>
        </w:rPr>
        <w:t xml:space="preserve">частью 4 статьи 18 </w:t>
      </w:r>
      <w:r w:rsidRPr="00970723">
        <w:rPr>
          <w:sz w:val="24"/>
          <w:szCs w:val="24"/>
        </w:rPr>
        <w:t>настоящего Положения.</w:t>
      </w:r>
    </w:p>
    <w:p w:rsidR="00417A73" w:rsidRPr="00970723" w:rsidRDefault="00913850" w:rsidP="00913850">
      <w:pPr>
        <w:pStyle w:val="16"/>
        <w:numPr>
          <w:ilvl w:val="0"/>
          <w:numId w:val="45"/>
        </w:numPr>
        <w:shd w:val="clear" w:color="auto" w:fill="FFFFFF"/>
        <w:tabs>
          <w:tab w:val="left" w:pos="317"/>
          <w:tab w:val="num" w:pos="709"/>
          <w:tab w:val="left" w:pos="851"/>
        </w:tabs>
        <w:spacing w:line="276" w:lineRule="auto"/>
        <w:ind w:left="0" w:firstLine="567"/>
        <w:jc w:val="both"/>
        <w:rPr>
          <w:sz w:val="24"/>
          <w:szCs w:val="24"/>
        </w:rPr>
      </w:pPr>
      <w:r w:rsidRPr="00970723">
        <w:rPr>
          <w:spacing w:val="-1"/>
          <w:sz w:val="24"/>
          <w:szCs w:val="24"/>
        </w:rPr>
        <w:t xml:space="preserve">При проведении закупки закрытым способом применяются </w:t>
      </w:r>
      <w:r w:rsidRPr="00970723">
        <w:rPr>
          <w:sz w:val="24"/>
          <w:szCs w:val="24"/>
        </w:rPr>
        <w:t>нормы настоящего Положения о проведении соответствующей конкурентной закупки с учетом особенностей, установленных настоящей статьей.</w:t>
      </w:r>
    </w:p>
    <w:p w:rsidR="00EA6AAD" w:rsidRPr="00970723" w:rsidRDefault="001B4669" w:rsidP="00913850">
      <w:pPr>
        <w:numPr>
          <w:ilvl w:val="0"/>
          <w:numId w:val="45"/>
        </w:numPr>
        <w:tabs>
          <w:tab w:val="num" w:pos="0"/>
        </w:tabs>
        <w:spacing w:line="276" w:lineRule="auto"/>
        <w:ind w:left="0" w:firstLine="567"/>
        <w:jc w:val="both"/>
        <w:rPr>
          <w:sz w:val="24"/>
          <w:szCs w:val="24"/>
        </w:rPr>
      </w:pPr>
      <w:bookmarkStart w:id="262" w:name="_Toc530059598"/>
      <w:bookmarkStart w:id="263" w:name="_Toc530059681"/>
      <w:bookmarkStart w:id="264" w:name="_Toc530059726"/>
      <w:bookmarkStart w:id="265" w:name="_Toc530060521"/>
      <w:bookmarkStart w:id="266" w:name="_Toc530143797"/>
      <w:r w:rsidRPr="00970723">
        <w:rPr>
          <w:sz w:val="24"/>
          <w:szCs w:val="24"/>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w:t>
      </w:r>
      <w:r w:rsidR="00451ECC" w:rsidRPr="00970723">
        <w:rPr>
          <w:sz w:val="24"/>
          <w:szCs w:val="24"/>
        </w:rPr>
        <w:t xml:space="preserve">с частью 16 статьи 4 № 223-ФЗ, </w:t>
      </w:r>
      <w:r w:rsidRPr="00970723">
        <w:rPr>
          <w:sz w:val="24"/>
          <w:szCs w:val="24"/>
        </w:rPr>
        <w:t>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Общество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поставку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определенном настоящим Положением и документацией о закупке, извещением о проведении запроса котировок</w:t>
      </w:r>
      <w:r w:rsidR="00EA6AAD" w:rsidRPr="00970723">
        <w:rPr>
          <w:sz w:val="24"/>
          <w:szCs w:val="24"/>
        </w:rPr>
        <w:t>.</w:t>
      </w:r>
      <w:bookmarkEnd w:id="262"/>
      <w:bookmarkEnd w:id="263"/>
      <w:bookmarkEnd w:id="264"/>
      <w:bookmarkEnd w:id="265"/>
      <w:bookmarkEnd w:id="266"/>
    </w:p>
    <w:p w:rsidR="00B22E5D" w:rsidRPr="00970723" w:rsidRDefault="00B22E5D" w:rsidP="00600C5E">
      <w:pPr>
        <w:numPr>
          <w:ilvl w:val="0"/>
          <w:numId w:val="45"/>
        </w:numPr>
        <w:tabs>
          <w:tab w:val="clear" w:pos="907"/>
          <w:tab w:val="num" w:pos="0"/>
          <w:tab w:val="left" w:pos="900"/>
        </w:tabs>
        <w:spacing w:line="276" w:lineRule="auto"/>
        <w:ind w:left="0" w:firstLine="540"/>
        <w:jc w:val="both"/>
        <w:rPr>
          <w:sz w:val="24"/>
          <w:szCs w:val="24"/>
        </w:rPr>
      </w:pPr>
      <w:r w:rsidRPr="00970723">
        <w:rPr>
          <w:sz w:val="24"/>
          <w:szCs w:val="24"/>
        </w:rPr>
        <w:t>Закрытые конкурентные закупки проводятся</w:t>
      </w:r>
      <w:r w:rsidR="00451ECC" w:rsidRPr="00970723">
        <w:rPr>
          <w:sz w:val="24"/>
          <w:szCs w:val="24"/>
        </w:rPr>
        <w:t xml:space="preserve"> Обществом в электронной форме </w:t>
      </w:r>
      <w:r w:rsidRPr="00970723">
        <w:rPr>
          <w:sz w:val="24"/>
          <w:szCs w:val="24"/>
        </w:rPr>
        <w:t>с уче</w:t>
      </w:r>
      <w:r w:rsidRPr="00970723">
        <w:rPr>
          <w:sz w:val="24"/>
          <w:szCs w:val="24"/>
        </w:rPr>
        <w:lastRenderedPageBreak/>
        <w:t>том особенностей документооборота при осуществлении закрытых конкурентных закупок, определен</w:t>
      </w:r>
      <w:r w:rsidR="00451ECC" w:rsidRPr="00970723">
        <w:rPr>
          <w:sz w:val="24"/>
          <w:szCs w:val="24"/>
        </w:rPr>
        <w:t xml:space="preserve">ных </w:t>
      </w:r>
      <w:r w:rsidRPr="00970723">
        <w:rPr>
          <w:sz w:val="24"/>
          <w:szCs w:val="24"/>
        </w:rPr>
        <w:t>Правительством Российской Федерации, в соответствии с регламентом оператора специализированной электронной площадки, входящего в перечень операторов, утвержденных Правительством РФ и нормами настоящего Положения.</w:t>
      </w:r>
    </w:p>
    <w:p w:rsidR="00B22E5D" w:rsidRPr="00970723" w:rsidRDefault="00B22E5D" w:rsidP="00600C5E">
      <w:pPr>
        <w:pStyle w:val="13"/>
        <w:numPr>
          <w:ilvl w:val="0"/>
          <w:numId w:val="45"/>
        </w:numPr>
        <w:shd w:val="clear" w:color="auto" w:fill="FFFFFF"/>
        <w:tabs>
          <w:tab w:val="clear" w:pos="907"/>
          <w:tab w:val="num" w:pos="0"/>
          <w:tab w:val="left" w:pos="900"/>
          <w:tab w:val="left" w:pos="1008"/>
        </w:tabs>
        <w:spacing w:line="276" w:lineRule="auto"/>
        <w:ind w:left="0" w:firstLine="540"/>
        <w:jc w:val="both"/>
        <w:rPr>
          <w:rFonts w:ascii="Times New Roman" w:hAnsi="Times New Roman"/>
          <w:spacing w:val="-1"/>
          <w:sz w:val="24"/>
          <w:szCs w:val="24"/>
        </w:rPr>
      </w:pPr>
      <w:r w:rsidRPr="00970723">
        <w:rPr>
          <w:rFonts w:ascii="Times New Roman" w:hAnsi="Times New Roman"/>
          <w:sz w:val="24"/>
          <w:szCs w:val="24"/>
        </w:rPr>
        <w:t>До предоставления оператором специализированной электронной площадки возможности подключения к аппаратно-программным средствам,  сертифицированным в соответствии с требованиями федерального органа исполнительной власти, уполномоченного в области обеспечения безопасности, образующим сеть шифрованной связи 1 класса и  позволяющим  осуществлять предварительное шифрование передаваемой информации, Общество имеет право проводить  закрытые электронные закупки, содержащие сведения составляющие государственную тайну на бумажном носителе.</w:t>
      </w:r>
    </w:p>
    <w:p w:rsidR="008F1EF2" w:rsidRPr="00970723" w:rsidRDefault="00417A73" w:rsidP="00600C5E">
      <w:pPr>
        <w:pStyle w:val="13"/>
        <w:numPr>
          <w:ilvl w:val="0"/>
          <w:numId w:val="45"/>
        </w:numPr>
        <w:shd w:val="clear" w:color="auto" w:fill="FFFFFF"/>
        <w:tabs>
          <w:tab w:val="clear" w:pos="907"/>
          <w:tab w:val="num" w:pos="0"/>
          <w:tab w:val="left" w:pos="900"/>
          <w:tab w:val="left" w:pos="1008"/>
        </w:tabs>
        <w:spacing w:line="276" w:lineRule="auto"/>
        <w:ind w:left="0" w:firstLine="540"/>
        <w:jc w:val="both"/>
        <w:rPr>
          <w:rFonts w:ascii="Times New Roman" w:hAnsi="Times New Roman"/>
          <w:spacing w:val="-1"/>
          <w:sz w:val="24"/>
          <w:szCs w:val="24"/>
        </w:rPr>
      </w:pPr>
      <w:r w:rsidRPr="00970723">
        <w:rPr>
          <w:rFonts w:ascii="Times New Roman" w:hAnsi="Times New Roman"/>
          <w:sz w:val="24"/>
          <w:szCs w:val="24"/>
        </w:rPr>
        <w:t xml:space="preserve">К участию в закрытой </w:t>
      </w:r>
      <w:r w:rsidR="000505C2" w:rsidRPr="00970723">
        <w:rPr>
          <w:rFonts w:ascii="Times New Roman" w:hAnsi="Times New Roman"/>
          <w:sz w:val="24"/>
          <w:szCs w:val="24"/>
        </w:rPr>
        <w:t>конкурентной</w:t>
      </w:r>
      <w:r w:rsidRPr="00970723">
        <w:rPr>
          <w:rFonts w:ascii="Times New Roman" w:hAnsi="Times New Roman"/>
          <w:sz w:val="24"/>
          <w:szCs w:val="24"/>
        </w:rPr>
        <w:t xml:space="preserve"> закупк</w:t>
      </w:r>
      <w:r w:rsidR="000505C2" w:rsidRPr="00970723">
        <w:rPr>
          <w:rFonts w:ascii="Times New Roman" w:hAnsi="Times New Roman"/>
          <w:sz w:val="24"/>
          <w:szCs w:val="24"/>
        </w:rPr>
        <w:t>е</w:t>
      </w:r>
      <w:r w:rsidRPr="00970723">
        <w:rPr>
          <w:rFonts w:ascii="Times New Roman" w:hAnsi="Times New Roman"/>
          <w:sz w:val="24"/>
          <w:szCs w:val="24"/>
        </w:rPr>
        <w:t xml:space="preserve"> допускаются только поставщики, приглашенные </w:t>
      </w:r>
      <w:r w:rsidRPr="00970723">
        <w:rPr>
          <w:rFonts w:ascii="Times New Roman" w:hAnsi="Times New Roman"/>
          <w:spacing w:val="-1"/>
          <w:sz w:val="24"/>
          <w:szCs w:val="24"/>
        </w:rPr>
        <w:t>Обществом</w:t>
      </w:r>
      <w:r w:rsidR="008F1EF2" w:rsidRPr="00970723">
        <w:rPr>
          <w:rFonts w:ascii="Times New Roman" w:hAnsi="Times New Roman"/>
          <w:spacing w:val="-1"/>
          <w:sz w:val="24"/>
          <w:szCs w:val="24"/>
        </w:rPr>
        <w:t>.</w:t>
      </w:r>
    </w:p>
    <w:p w:rsidR="006A35AC" w:rsidRPr="00970723" w:rsidRDefault="006A35AC" w:rsidP="00600C5E">
      <w:pPr>
        <w:pStyle w:val="13"/>
        <w:numPr>
          <w:ilvl w:val="0"/>
          <w:numId w:val="45"/>
        </w:numPr>
        <w:shd w:val="clear" w:color="auto" w:fill="FFFFFF"/>
        <w:tabs>
          <w:tab w:val="clear" w:pos="907"/>
          <w:tab w:val="num" w:pos="0"/>
          <w:tab w:val="left" w:pos="851"/>
          <w:tab w:val="left" w:pos="900"/>
          <w:tab w:val="left" w:pos="993"/>
        </w:tabs>
        <w:spacing w:line="276" w:lineRule="auto"/>
        <w:ind w:left="0" w:firstLine="540"/>
        <w:jc w:val="both"/>
        <w:rPr>
          <w:rFonts w:ascii="Times New Roman" w:hAnsi="Times New Roman"/>
          <w:spacing w:val="-2"/>
          <w:sz w:val="24"/>
          <w:szCs w:val="24"/>
        </w:rPr>
      </w:pPr>
      <w:r w:rsidRPr="00970723">
        <w:rPr>
          <w:rFonts w:ascii="Times New Roman" w:hAnsi="Times New Roman"/>
          <w:sz w:val="24"/>
          <w:szCs w:val="24"/>
        </w:rPr>
        <w:t xml:space="preserve">При проведении закупки </w:t>
      </w:r>
      <w:r w:rsidR="00AE7AFD" w:rsidRPr="00970723">
        <w:rPr>
          <w:rFonts w:ascii="Times New Roman" w:hAnsi="Times New Roman"/>
          <w:sz w:val="24"/>
          <w:szCs w:val="24"/>
        </w:rPr>
        <w:t>на бумажном носителе</w:t>
      </w:r>
      <w:r w:rsidRPr="00970723">
        <w:rPr>
          <w:rFonts w:ascii="Times New Roman" w:hAnsi="Times New Roman"/>
          <w:sz w:val="24"/>
          <w:szCs w:val="24"/>
        </w:rPr>
        <w:t xml:space="preserve">, подача заявок производится в печатном виде в запечатанном конверте, не позволяющем просматривать ее содержание до вскрытия конверта. Для заявки в </w:t>
      </w:r>
      <w:r w:rsidR="00AE7AFD" w:rsidRPr="00970723">
        <w:rPr>
          <w:rFonts w:ascii="Times New Roman" w:hAnsi="Times New Roman"/>
          <w:sz w:val="24"/>
          <w:szCs w:val="24"/>
        </w:rPr>
        <w:t>бумажной форме</w:t>
      </w:r>
      <w:r w:rsidRPr="00970723">
        <w:rPr>
          <w:rFonts w:ascii="Times New Roman" w:hAnsi="Times New Roman"/>
          <w:sz w:val="24"/>
          <w:szCs w:val="24"/>
        </w:rPr>
        <w:t xml:space="preserve"> устанавливается следующее требование: листы заявки и документы, прикладываемые к заявке на участие в </w:t>
      </w:r>
      <w:r w:rsidR="00AE7AFD" w:rsidRPr="00970723">
        <w:rPr>
          <w:rFonts w:ascii="Times New Roman" w:hAnsi="Times New Roman"/>
          <w:sz w:val="24"/>
          <w:szCs w:val="24"/>
        </w:rPr>
        <w:t>закупке</w:t>
      </w:r>
      <w:r w:rsidRPr="00970723">
        <w:rPr>
          <w:rFonts w:ascii="Times New Roman" w:hAnsi="Times New Roman"/>
          <w:sz w:val="24"/>
          <w:szCs w:val="24"/>
        </w:rPr>
        <w:t xml:space="preserve">, должны быть сшиты в единый том или несколько томов и пронумерованы. Заявка должна содержать опись входящих в ее состав документов, быть скреплена печатью </w:t>
      </w:r>
      <w:r w:rsidR="002C5251" w:rsidRPr="00970723">
        <w:rPr>
          <w:rFonts w:ascii="Times New Roman" w:hAnsi="Times New Roman"/>
          <w:sz w:val="24"/>
          <w:szCs w:val="24"/>
        </w:rPr>
        <w:t>У</w:t>
      </w:r>
      <w:r w:rsidRPr="00970723">
        <w:rPr>
          <w:rFonts w:ascii="Times New Roman" w:hAnsi="Times New Roman"/>
          <w:sz w:val="24"/>
          <w:szCs w:val="24"/>
        </w:rPr>
        <w:t xml:space="preserve">частника закупки (для юридических лиц) и подписана </w:t>
      </w:r>
      <w:r w:rsidR="002C5251" w:rsidRPr="00970723">
        <w:rPr>
          <w:rFonts w:ascii="Times New Roman" w:hAnsi="Times New Roman"/>
          <w:sz w:val="24"/>
          <w:szCs w:val="24"/>
        </w:rPr>
        <w:t>У</w:t>
      </w:r>
      <w:r w:rsidRPr="00970723">
        <w:rPr>
          <w:rFonts w:ascii="Times New Roman" w:hAnsi="Times New Roman"/>
          <w:sz w:val="24"/>
          <w:szCs w:val="24"/>
        </w:rPr>
        <w:t xml:space="preserve">частником закупки или лицом, уполномоченным таким </w:t>
      </w:r>
      <w:r w:rsidR="002C5251" w:rsidRPr="00970723">
        <w:rPr>
          <w:rFonts w:ascii="Times New Roman" w:hAnsi="Times New Roman"/>
          <w:sz w:val="24"/>
          <w:szCs w:val="24"/>
        </w:rPr>
        <w:t>У</w:t>
      </w:r>
      <w:r w:rsidRPr="00970723">
        <w:rPr>
          <w:rFonts w:ascii="Times New Roman" w:hAnsi="Times New Roman"/>
          <w:sz w:val="24"/>
          <w:szCs w:val="24"/>
        </w:rPr>
        <w:t xml:space="preserve">частником закупки. </w:t>
      </w:r>
    </w:p>
    <w:p w:rsidR="006A35AC" w:rsidRPr="00970723" w:rsidRDefault="006A35AC" w:rsidP="00600C5E">
      <w:pPr>
        <w:numPr>
          <w:ilvl w:val="0"/>
          <w:numId w:val="45"/>
        </w:numPr>
        <w:shd w:val="clear" w:color="auto" w:fill="FFFFFF"/>
        <w:tabs>
          <w:tab w:val="clear" w:pos="907"/>
          <w:tab w:val="num" w:pos="0"/>
          <w:tab w:val="left" w:pos="851"/>
          <w:tab w:val="left" w:pos="900"/>
          <w:tab w:val="left" w:pos="993"/>
        </w:tabs>
        <w:spacing w:line="276" w:lineRule="auto"/>
        <w:ind w:left="0" w:firstLine="540"/>
        <w:jc w:val="both"/>
        <w:rPr>
          <w:sz w:val="24"/>
          <w:szCs w:val="24"/>
        </w:rPr>
      </w:pPr>
      <w:r w:rsidRPr="00970723">
        <w:rPr>
          <w:sz w:val="24"/>
          <w:szCs w:val="24"/>
        </w:rPr>
        <w:t xml:space="preserve">Участник закупки, подавший заявку на участие в </w:t>
      </w:r>
      <w:r w:rsidR="000505C2" w:rsidRPr="00970723">
        <w:rPr>
          <w:sz w:val="24"/>
          <w:szCs w:val="24"/>
        </w:rPr>
        <w:t>закупке</w:t>
      </w:r>
      <w:r w:rsidRPr="00970723">
        <w:rPr>
          <w:sz w:val="24"/>
          <w:szCs w:val="24"/>
        </w:rPr>
        <w:t>, вправе изменить или отозвать заявку на участие в закупке (в том числе, после внесения изменений в документацию о закупке) в любое время до момента окончания срока подачи заявок, указанн</w:t>
      </w:r>
      <w:r w:rsidR="00BF16D8" w:rsidRPr="00970723">
        <w:rPr>
          <w:sz w:val="24"/>
          <w:szCs w:val="24"/>
        </w:rPr>
        <w:t>ого</w:t>
      </w:r>
      <w:r w:rsidRPr="00970723">
        <w:rPr>
          <w:sz w:val="24"/>
          <w:szCs w:val="24"/>
        </w:rPr>
        <w:t xml:space="preserve"> в </w:t>
      </w:r>
      <w:r w:rsidR="000505C2" w:rsidRPr="00970723">
        <w:rPr>
          <w:sz w:val="24"/>
          <w:szCs w:val="24"/>
        </w:rPr>
        <w:t>и</w:t>
      </w:r>
      <w:r w:rsidRPr="00970723">
        <w:rPr>
          <w:sz w:val="24"/>
          <w:szCs w:val="24"/>
        </w:rPr>
        <w:t>звещении. Заявка на участие является измененной или отозванной, если изменение осуществлено или уведомление об отзыве заявки получено Обществом до истечения срока подачи заявок на участие в закупке.</w:t>
      </w:r>
    </w:p>
    <w:p w:rsidR="006A35AC" w:rsidRPr="00970723" w:rsidRDefault="006A35AC" w:rsidP="00600C5E">
      <w:pPr>
        <w:numPr>
          <w:ilvl w:val="0"/>
          <w:numId w:val="45"/>
        </w:numPr>
        <w:shd w:val="clear" w:color="auto" w:fill="FFFFFF"/>
        <w:tabs>
          <w:tab w:val="clear" w:pos="907"/>
          <w:tab w:val="num" w:pos="0"/>
          <w:tab w:val="left" w:pos="851"/>
          <w:tab w:val="left" w:pos="900"/>
          <w:tab w:val="left" w:pos="993"/>
        </w:tabs>
        <w:spacing w:line="276" w:lineRule="auto"/>
        <w:ind w:left="0" w:firstLine="540"/>
        <w:jc w:val="both"/>
        <w:rPr>
          <w:sz w:val="24"/>
          <w:szCs w:val="24"/>
        </w:rPr>
      </w:pPr>
      <w:r w:rsidRPr="00970723">
        <w:rPr>
          <w:sz w:val="24"/>
          <w:szCs w:val="24"/>
        </w:rPr>
        <w:t xml:space="preserve">Каждый конверт с заявкой на участие в </w:t>
      </w:r>
      <w:r w:rsidR="000505C2" w:rsidRPr="00970723">
        <w:rPr>
          <w:sz w:val="24"/>
          <w:szCs w:val="24"/>
        </w:rPr>
        <w:t>закупке</w:t>
      </w:r>
      <w:r w:rsidRPr="00970723">
        <w:rPr>
          <w:sz w:val="24"/>
          <w:szCs w:val="24"/>
        </w:rPr>
        <w:t>, поступивши</w:t>
      </w:r>
      <w:r w:rsidR="006F7D70" w:rsidRPr="00970723">
        <w:rPr>
          <w:sz w:val="24"/>
          <w:szCs w:val="24"/>
        </w:rPr>
        <w:t>й</w:t>
      </w:r>
      <w:r w:rsidRPr="00970723">
        <w:rPr>
          <w:sz w:val="24"/>
          <w:szCs w:val="24"/>
        </w:rPr>
        <w:t xml:space="preserve"> в срок, указанный в документации о закупке, регистрируются Обществом, УО. При этом отказ в приеме и регистрации конверта с заявкой на участие в </w:t>
      </w:r>
      <w:r w:rsidR="000505C2" w:rsidRPr="00970723">
        <w:rPr>
          <w:sz w:val="24"/>
          <w:szCs w:val="24"/>
        </w:rPr>
        <w:t>закупке</w:t>
      </w:r>
      <w:r w:rsidRPr="00970723">
        <w:rPr>
          <w:sz w:val="24"/>
          <w:szCs w:val="24"/>
        </w:rPr>
        <w:t xml:space="preserve">, на котором не указаны сведения об </w:t>
      </w:r>
      <w:r w:rsidR="00EC5628" w:rsidRPr="00970723">
        <w:rPr>
          <w:sz w:val="24"/>
          <w:szCs w:val="24"/>
        </w:rPr>
        <w:t>У</w:t>
      </w:r>
      <w:r w:rsidRPr="00970723">
        <w:rPr>
          <w:sz w:val="24"/>
          <w:szCs w:val="24"/>
        </w:rPr>
        <w:t xml:space="preserve">частнике,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осуществление таких действий от имени </w:t>
      </w:r>
      <w:r w:rsidR="00133694" w:rsidRPr="00970723">
        <w:rPr>
          <w:sz w:val="24"/>
          <w:szCs w:val="24"/>
        </w:rPr>
        <w:t>У</w:t>
      </w:r>
      <w:r w:rsidRPr="00970723">
        <w:rPr>
          <w:sz w:val="24"/>
          <w:szCs w:val="24"/>
        </w:rPr>
        <w:t xml:space="preserve">частника закупки, не допускается. </w:t>
      </w:r>
    </w:p>
    <w:p w:rsidR="00417A73" w:rsidRPr="00970723" w:rsidRDefault="00417A73" w:rsidP="00600C5E">
      <w:pPr>
        <w:pStyle w:val="13"/>
        <w:numPr>
          <w:ilvl w:val="0"/>
          <w:numId w:val="45"/>
        </w:numPr>
        <w:shd w:val="clear" w:color="auto" w:fill="FFFFFF"/>
        <w:tabs>
          <w:tab w:val="clear" w:pos="907"/>
          <w:tab w:val="num" w:pos="0"/>
          <w:tab w:val="left" w:pos="900"/>
          <w:tab w:val="left" w:pos="1134"/>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Результаты закрытой </w:t>
      </w:r>
      <w:r w:rsidR="00E65266" w:rsidRPr="00970723">
        <w:rPr>
          <w:rFonts w:ascii="Times New Roman" w:hAnsi="Times New Roman"/>
          <w:sz w:val="24"/>
          <w:szCs w:val="24"/>
        </w:rPr>
        <w:t>конкурентной</w:t>
      </w:r>
      <w:r w:rsidRPr="00970723">
        <w:rPr>
          <w:rFonts w:ascii="Times New Roman" w:hAnsi="Times New Roman"/>
          <w:sz w:val="24"/>
          <w:szCs w:val="24"/>
        </w:rPr>
        <w:t xml:space="preserve"> закупки оформляются протокол</w:t>
      </w:r>
      <w:r w:rsidR="000505C2" w:rsidRPr="00970723">
        <w:rPr>
          <w:rFonts w:ascii="Times New Roman" w:hAnsi="Times New Roman"/>
          <w:sz w:val="24"/>
          <w:szCs w:val="24"/>
        </w:rPr>
        <w:t>ами ЗКО</w:t>
      </w:r>
      <w:r w:rsidR="005A6656" w:rsidRPr="00970723">
        <w:rPr>
          <w:rFonts w:ascii="Times New Roman" w:hAnsi="Times New Roman"/>
          <w:sz w:val="24"/>
          <w:szCs w:val="24"/>
        </w:rPr>
        <w:t>,</w:t>
      </w:r>
      <w:r w:rsidR="000505C2" w:rsidRPr="00970723">
        <w:rPr>
          <w:rFonts w:ascii="Times New Roman" w:hAnsi="Times New Roman"/>
          <w:sz w:val="24"/>
          <w:szCs w:val="24"/>
        </w:rPr>
        <w:t xml:space="preserve"> составленными в соответствии со </w:t>
      </w:r>
      <w:r w:rsidR="00E60539" w:rsidRPr="00970723">
        <w:rPr>
          <w:rFonts w:ascii="Times New Roman" w:hAnsi="Times New Roman"/>
          <w:sz w:val="24"/>
          <w:szCs w:val="24"/>
        </w:rPr>
        <w:t>статьей 26</w:t>
      </w:r>
      <w:r w:rsidR="00E60539" w:rsidRPr="00970723">
        <w:t xml:space="preserve"> </w:t>
      </w:r>
      <w:r w:rsidR="000505C2" w:rsidRPr="00970723">
        <w:rPr>
          <w:rFonts w:ascii="Times New Roman" w:hAnsi="Times New Roman"/>
          <w:sz w:val="24"/>
          <w:szCs w:val="24"/>
        </w:rPr>
        <w:t>настоящего Положения.</w:t>
      </w:r>
      <w:r w:rsidRPr="00970723">
        <w:rPr>
          <w:rFonts w:ascii="Times New Roman" w:hAnsi="Times New Roman"/>
          <w:sz w:val="24"/>
          <w:szCs w:val="24"/>
        </w:rPr>
        <w:t xml:space="preserve"> Копи</w:t>
      </w:r>
      <w:r w:rsidR="000505C2" w:rsidRPr="00970723">
        <w:rPr>
          <w:rFonts w:ascii="Times New Roman" w:hAnsi="Times New Roman"/>
          <w:sz w:val="24"/>
          <w:szCs w:val="24"/>
        </w:rPr>
        <w:t>и</w:t>
      </w:r>
      <w:r w:rsidRPr="00970723">
        <w:rPr>
          <w:rFonts w:ascii="Times New Roman" w:hAnsi="Times New Roman"/>
          <w:sz w:val="24"/>
          <w:szCs w:val="24"/>
        </w:rPr>
        <w:t xml:space="preserve"> оформленн</w:t>
      </w:r>
      <w:r w:rsidR="000505C2" w:rsidRPr="00970723">
        <w:rPr>
          <w:rFonts w:ascii="Times New Roman" w:hAnsi="Times New Roman"/>
          <w:sz w:val="24"/>
          <w:szCs w:val="24"/>
        </w:rPr>
        <w:t>ых</w:t>
      </w:r>
      <w:r w:rsidRPr="00970723">
        <w:rPr>
          <w:rFonts w:ascii="Times New Roman" w:hAnsi="Times New Roman"/>
          <w:sz w:val="24"/>
          <w:szCs w:val="24"/>
        </w:rPr>
        <w:t xml:space="preserve"> протокол</w:t>
      </w:r>
      <w:r w:rsidR="000505C2" w:rsidRPr="00970723">
        <w:rPr>
          <w:rFonts w:ascii="Times New Roman" w:hAnsi="Times New Roman"/>
          <w:sz w:val="24"/>
          <w:szCs w:val="24"/>
        </w:rPr>
        <w:t>ов</w:t>
      </w:r>
      <w:r w:rsidRPr="00970723">
        <w:rPr>
          <w:rFonts w:ascii="Times New Roman" w:hAnsi="Times New Roman"/>
          <w:sz w:val="24"/>
          <w:szCs w:val="24"/>
        </w:rPr>
        <w:t xml:space="preserve"> закупки направля</w:t>
      </w:r>
      <w:r w:rsidR="000505C2" w:rsidRPr="00970723">
        <w:rPr>
          <w:rFonts w:ascii="Times New Roman" w:hAnsi="Times New Roman"/>
          <w:sz w:val="24"/>
          <w:szCs w:val="24"/>
        </w:rPr>
        <w:t>ю</w:t>
      </w:r>
      <w:r w:rsidRPr="00970723">
        <w:rPr>
          <w:rFonts w:ascii="Times New Roman" w:hAnsi="Times New Roman"/>
          <w:sz w:val="24"/>
          <w:szCs w:val="24"/>
        </w:rPr>
        <w:t xml:space="preserve">тся всем поставщикам, которым были направлены приглашения </w:t>
      </w:r>
      <w:r w:rsidR="00E65266" w:rsidRPr="00970723">
        <w:rPr>
          <w:rFonts w:ascii="Times New Roman" w:hAnsi="Times New Roman"/>
          <w:sz w:val="24"/>
          <w:szCs w:val="24"/>
        </w:rPr>
        <w:t xml:space="preserve">для участия в </w:t>
      </w:r>
      <w:r w:rsidR="002D6857" w:rsidRPr="00970723">
        <w:rPr>
          <w:rFonts w:ascii="Times New Roman" w:hAnsi="Times New Roman"/>
          <w:sz w:val="24"/>
          <w:szCs w:val="24"/>
        </w:rPr>
        <w:t>закрытой конкурентной закупке</w:t>
      </w:r>
      <w:r w:rsidRPr="00970723">
        <w:rPr>
          <w:rFonts w:ascii="Times New Roman" w:hAnsi="Times New Roman"/>
          <w:sz w:val="24"/>
          <w:szCs w:val="24"/>
        </w:rPr>
        <w:t>. В случае если в указанн</w:t>
      </w:r>
      <w:r w:rsidR="000505C2" w:rsidRPr="00970723">
        <w:rPr>
          <w:rFonts w:ascii="Times New Roman" w:hAnsi="Times New Roman"/>
          <w:sz w:val="24"/>
          <w:szCs w:val="24"/>
        </w:rPr>
        <w:t>ых</w:t>
      </w:r>
      <w:r w:rsidRPr="00970723">
        <w:rPr>
          <w:rFonts w:ascii="Times New Roman" w:hAnsi="Times New Roman"/>
          <w:sz w:val="24"/>
          <w:szCs w:val="24"/>
        </w:rPr>
        <w:t xml:space="preserve"> в настоящем пункте протокола</w:t>
      </w:r>
      <w:r w:rsidR="000505C2" w:rsidRPr="00970723">
        <w:rPr>
          <w:rFonts w:ascii="Times New Roman" w:hAnsi="Times New Roman"/>
          <w:sz w:val="24"/>
          <w:szCs w:val="24"/>
        </w:rPr>
        <w:t>х</w:t>
      </w:r>
      <w:r w:rsidRPr="00970723">
        <w:rPr>
          <w:rFonts w:ascii="Times New Roman" w:hAnsi="Times New Roman"/>
          <w:sz w:val="24"/>
          <w:szCs w:val="24"/>
        </w:rPr>
        <w:t xml:space="preserve"> содержатся сведения, составляющие государственную тайну, направление копий таких протоколов осуществляется в порядке, установленном для направления документов такого рода.</w:t>
      </w:r>
    </w:p>
    <w:p w:rsidR="00417A73" w:rsidRPr="00970723" w:rsidRDefault="00417A73" w:rsidP="00600C5E">
      <w:pPr>
        <w:numPr>
          <w:ilvl w:val="0"/>
          <w:numId w:val="45"/>
        </w:numPr>
        <w:shd w:val="clear" w:color="auto" w:fill="FFFFFF"/>
        <w:tabs>
          <w:tab w:val="clear" w:pos="907"/>
          <w:tab w:val="num" w:pos="0"/>
          <w:tab w:val="left" w:pos="900"/>
          <w:tab w:val="left" w:pos="1008"/>
        </w:tabs>
        <w:spacing w:line="276" w:lineRule="auto"/>
        <w:ind w:left="0" w:firstLine="540"/>
        <w:jc w:val="both"/>
        <w:rPr>
          <w:sz w:val="24"/>
          <w:szCs w:val="24"/>
        </w:rPr>
      </w:pPr>
      <w:r w:rsidRPr="00970723">
        <w:rPr>
          <w:sz w:val="24"/>
          <w:szCs w:val="24"/>
        </w:rPr>
        <w:t>Общество имеет право на досрочное проведение процедуры закупки при условии предоставления письменных согласий всеми</w:t>
      </w:r>
      <w:r w:rsidR="002D6857" w:rsidRPr="00970723">
        <w:rPr>
          <w:sz w:val="24"/>
          <w:szCs w:val="24"/>
        </w:rPr>
        <w:t xml:space="preserve"> приглашенными</w:t>
      </w:r>
      <w:r w:rsidRPr="00970723">
        <w:rPr>
          <w:sz w:val="24"/>
          <w:szCs w:val="24"/>
        </w:rPr>
        <w:t xml:space="preserve"> </w:t>
      </w:r>
      <w:r w:rsidR="00133694" w:rsidRPr="00970723">
        <w:rPr>
          <w:sz w:val="24"/>
          <w:szCs w:val="24"/>
        </w:rPr>
        <w:t>У</w:t>
      </w:r>
      <w:r w:rsidRPr="00970723">
        <w:rPr>
          <w:sz w:val="24"/>
          <w:szCs w:val="24"/>
        </w:rPr>
        <w:t>частниками закрытой процедуры.</w:t>
      </w:r>
    </w:p>
    <w:p w:rsidR="00417A73" w:rsidRPr="00970723" w:rsidRDefault="00417A73" w:rsidP="00600C5E">
      <w:pPr>
        <w:numPr>
          <w:ilvl w:val="0"/>
          <w:numId w:val="45"/>
        </w:numPr>
        <w:shd w:val="clear" w:color="auto" w:fill="FFFFFF"/>
        <w:tabs>
          <w:tab w:val="clear" w:pos="907"/>
          <w:tab w:val="num" w:pos="0"/>
          <w:tab w:val="left" w:pos="900"/>
          <w:tab w:val="left" w:pos="1008"/>
        </w:tabs>
        <w:spacing w:line="276" w:lineRule="auto"/>
        <w:ind w:left="0" w:firstLine="540"/>
        <w:jc w:val="both"/>
        <w:rPr>
          <w:sz w:val="24"/>
          <w:szCs w:val="24"/>
        </w:rPr>
      </w:pPr>
      <w:r w:rsidRPr="00970723">
        <w:rPr>
          <w:sz w:val="24"/>
          <w:szCs w:val="24"/>
        </w:rPr>
        <w:t xml:space="preserve">При проведении закрытой закупки </w:t>
      </w:r>
      <w:r w:rsidR="00692871" w:rsidRPr="00970723">
        <w:rPr>
          <w:sz w:val="24"/>
          <w:szCs w:val="24"/>
        </w:rPr>
        <w:t>Обществом</w:t>
      </w:r>
      <w:r w:rsidRPr="00970723">
        <w:rPr>
          <w:sz w:val="24"/>
          <w:szCs w:val="24"/>
        </w:rPr>
        <w:t xml:space="preserve"> устанавливается требование об обязательном заключении </w:t>
      </w:r>
      <w:r w:rsidR="00133694" w:rsidRPr="00970723">
        <w:rPr>
          <w:sz w:val="24"/>
          <w:szCs w:val="24"/>
        </w:rPr>
        <w:t>У</w:t>
      </w:r>
      <w:r w:rsidRPr="00970723">
        <w:rPr>
          <w:sz w:val="24"/>
          <w:szCs w:val="24"/>
        </w:rPr>
        <w:t>частником закупки соглашения о конфиденциальности в отношении передаваемых документов и информации.</w:t>
      </w:r>
    </w:p>
    <w:p w:rsidR="00417A73" w:rsidRPr="00970723" w:rsidRDefault="00417A73" w:rsidP="00600C5E">
      <w:pPr>
        <w:pStyle w:val="13"/>
        <w:numPr>
          <w:ilvl w:val="0"/>
          <w:numId w:val="45"/>
        </w:numPr>
        <w:tabs>
          <w:tab w:val="clear" w:pos="907"/>
          <w:tab w:val="num" w:pos="0"/>
          <w:tab w:val="left" w:pos="900"/>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Извещение, документация о закупке и иные сведения, составляющие государственную </w:t>
      </w:r>
      <w:r w:rsidRPr="00970723">
        <w:rPr>
          <w:rFonts w:ascii="Times New Roman" w:hAnsi="Times New Roman"/>
          <w:sz w:val="24"/>
          <w:szCs w:val="24"/>
        </w:rPr>
        <w:lastRenderedPageBreak/>
        <w:t xml:space="preserve">тайну, предоставляется в соответствии с требованиями законодательства о государственной тайне. При проведении закрытой процедуры закупки </w:t>
      </w:r>
      <w:r w:rsidR="00AE7AFD" w:rsidRPr="00970723">
        <w:rPr>
          <w:rFonts w:ascii="Times New Roman" w:hAnsi="Times New Roman"/>
          <w:sz w:val="24"/>
          <w:szCs w:val="24"/>
        </w:rPr>
        <w:t xml:space="preserve">на бумажном носителе </w:t>
      </w:r>
      <w:r w:rsidR="000C3448" w:rsidRPr="00970723">
        <w:rPr>
          <w:rFonts w:ascii="Times New Roman" w:hAnsi="Times New Roman"/>
          <w:sz w:val="24"/>
          <w:szCs w:val="24"/>
        </w:rPr>
        <w:t>Общество</w:t>
      </w:r>
      <w:r w:rsidRPr="00970723">
        <w:rPr>
          <w:rFonts w:ascii="Times New Roman" w:hAnsi="Times New Roman"/>
          <w:sz w:val="24"/>
          <w:szCs w:val="24"/>
        </w:rPr>
        <w:t xml:space="preserve"> в установленном настоящим Положением порядке обеспечивает предоставление</w:t>
      </w:r>
      <w:r w:rsidR="00AE7AFD" w:rsidRPr="00970723">
        <w:rPr>
          <w:rFonts w:ascii="Times New Roman" w:hAnsi="Times New Roman"/>
          <w:sz w:val="24"/>
          <w:szCs w:val="24"/>
        </w:rPr>
        <w:t xml:space="preserve"> документации о закупке (извещения о проведении запроса котировок) </w:t>
      </w:r>
      <w:r w:rsidRPr="00970723">
        <w:rPr>
          <w:rFonts w:ascii="Times New Roman" w:hAnsi="Times New Roman"/>
          <w:sz w:val="24"/>
          <w:szCs w:val="24"/>
        </w:rPr>
        <w:t>на бумажном носителе без взимания платы.</w:t>
      </w:r>
    </w:p>
    <w:p w:rsidR="00417A73" w:rsidRPr="00970723" w:rsidRDefault="00692871" w:rsidP="00600C5E">
      <w:pPr>
        <w:pStyle w:val="13"/>
        <w:numPr>
          <w:ilvl w:val="0"/>
          <w:numId w:val="45"/>
        </w:numPr>
        <w:tabs>
          <w:tab w:val="clear" w:pos="907"/>
          <w:tab w:val="num" w:pos="0"/>
          <w:tab w:val="left" w:pos="851"/>
          <w:tab w:val="left" w:pos="900"/>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 </w:t>
      </w:r>
      <w:r w:rsidR="00417A73" w:rsidRPr="00970723">
        <w:rPr>
          <w:rFonts w:ascii="Times New Roman" w:hAnsi="Times New Roman"/>
          <w:sz w:val="24"/>
          <w:szCs w:val="24"/>
        </w:rPr>
        <w:t>При проведении закрытой закупки во время заседаний ЗК</w:t>
      </w:r>
      <w:r w:rsidR="008F1EF2" w:rsidRPr="00970723">
        <w:rPr>
          <w:rFonts w:ascii="Times New Roman" w:hAnsi="Times New Roman"/>
          <w:sz w:val="24"/>
          <w:szCs w:val="24"/>
        </w:rPr>
        <w:t>О</w:t>
      </w:r>
      <w:r w:rsidR="00417A73" w:rsidRPr="00970723">
        <w:rPr>
          <w:rFonts w:ascii="Times New Roman" w:hAnsi="Times New Roman"/>
          <w:sz w:val="24"/>
          <w:szCs w:val="24"/>
        </w:rPr>
        <w:t xml:space="preserve"> не допускается проведение аудиозаписи, фото- и виде</w:t>
      </w:r>
      <w:r w:rsidR="006F7D70" w:rsidRPr="00970723">
        <w:rPr>
          <w:rFonts w:ascii="Times New Roman" w:hAnsi="Times New Roman"/>
          <w:sz w:val="24"/>
          <w:szCs w:val="24"/>
        </w:rPr>
        <w:t>о -</w:t>
      </w:r>
      <w:r w:rsidR="00417A73" w:rsidRPr="00970723">
        <w:rPr>
          <w:rFonts w:ascii="Times New Roman" w:hAnsi="Times New Roman"/>
          <w:sz w:val="24"/>
          <w:szCs w:val="24"/>
        </w:rPr>
        <w:t xml:space="preserve"> съемки.</w:t>
      </w:r>
    </w:p>
    <w:p w:rsidR="00417A73" w:rsidRPr="00970723" w:rsidRDefault="00692871" w:rsidP="00600C5E">
      <w:pPr>
        <w:pStyle w:val="13"/>
        <w:numPr>
          <w:ilvl w:val="0"/>
          <w:numId w:val="45"/>
        </w:numPr>
        <w:tabs>
          <w:tab w:val="clear" w:pos="907"/>
          <w:tab w:val="num" w:pos="0"/>
          <w:tab w:val="left" w:pos="851"/>
          <w:tab w:val="left" w:pos="900"/>
          <w:tab w:val="left" w:pos="993"/>
          <w:tab w:val="left" w:pos="1440"/>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 </w:t>
      </w:r>
      <w:r w:rsidR="006F7D70" w:rsidRPr="00970723">
        <w:rPr>
          <w:rFonts w:ascii="Times New Roman" w:hAnsi="Times New Roman"/>
          <w:sz w:val="24"/>
          <w:szCs w:val="24"/>
        </w:rPr>
        <w:t xml:space="preserve">Заявки принимаются в составе, в сроки и в соответствии с порядком подачи заявок, установленном в извещении </w:t>
      </w:r>
      <w:r w:rsidR="00AE7AFD" w:rsidRPr="00970723">
        <w:rPr>
          <w:rFonts w:ascii="Times New Roman" w:hAnsi="Times New Roman"/>
          <w:sz w:val="24"/>
          <w:szCs w:val="24"/>
        </w:rPr>
        <w:t xml:space="preserve">о закупке </w:t>
      </w:r>
      <w:r w:rsidR="006F7D70" w:rsidRPr="00970723">
        <w:rPr>
          <w:rFonts w:ascii="Times New Roman" w:hAnsi="Times New Roman"/>
          <w:sz w:val="24"/>
          <w:szCs w:val="24"/>
        </w:rPr>
        <w:t>и в документации о закупке.</w:t>
      </w:r>
    </w:p>
    <w:p w:rsidR="00417A73" w:rsidRPr="00970723" w:rsidRDefault="00692871" w:rsidP="00600C5E">
      <w:pPr>
        <w:pStyle w:val="13"/>
        <w:numPr>
          <w:ilvl w:val="0"/>
          <w:numId w:val="45"/>
        </w:numPr>
        <w:tabs>
          <w:tab w:val="clear" w:pos="907"/>
          <w:tab w:val="num" w:pos="0"/>
          <w:tab w:val="left" w:pos="851"/>
          <w:tab w:val="left" w:pos="900"/>
          <w:tab w:val="left" w:pos="993"/>
          <w:tab w:val="left" w:pos="1440"/>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 </w:t>
      </w:r>
      <w:r w:rsidR="00417A73" w:rsidRPr="00970723">
        <w:rPr>
          <w:rFonts w:ascii="Times New Roman" w:hAnsi="Times New Roman"/>
          <w:sz w:val="24"/>
          <w:szCs w:val="24"/>
        </w:rPr>
        <w:t>Отказ от приема конверта с заявкой считается правомерным в следующих случаях:</w:t>
      </w:r>
    </w:p>
    <w:p w:rsidR="00417A73" w:rsidRPr="00970723" w:rsidRDefault="00692871" w:rsidP="00600C5E">
      <w:pPr>
        <w:pStyle w:val="ConsPlusNormal"/>
        <w:tabs>
          <w:tab w:val="left" w:pos="851"/>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16.1.</w:t>
      </w:r>
      <w:r w:rsidR="00417A73" w:rsidRPr="00970723">
        <w:rPr>
          <w:rFonts w:ascii="Times New Roman" w:hAnsi="Times New Roman" w:cs="Times New Roman"/>
          <w:sz w:val="24"/>
          <w:szCs w:val="24"/>
        </w:rPr>
        <w:t xml:space="preserve"> </w:t>
      </w:r>
      <w:r w:rsidRPr="00970723">
        <w:rPr>
          <w:rFonts w:ascii="Times New Roman" w:hAnsi="Times New Roman" w:cs="Times New Roman"/>
          <w:sz w:val="24"/>
          <w:szCs w:val="24"/>
        </w:rPr>
        <w:t>К</w:t>
      </w:r>
      <w:r w:rsidR="00417A73" w:rsidRPr="00970723">
        <w:rPr>
          <w:rFonts w:ascii="Times New Roman" w:hAnsi="Times New Roman" w:cs="Times New Roman"/>
          <w:sz w:val="24"/>
          <w:szCs w:val="24"/>
        </w:rPr>
        <w:t>онверт оформлен с нарушениями требований документации о закупке, препятствующими идентификации закупки, для участия в которой направляется заявка;</w:t>
      </w:r>
    </w:p>
    <w:p w:rsidR="00417A73" w:rsidRPr="00970723" w:rsidRDefault="00692871" w:rsidP="00600C5E">
      <w:pPr>
        <w:pStyle w:val="ConsPlusNormal"/>
        <w:tabs>
          <w:tab w:val="left" w:pos="851"/>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16.2.</w:t>
      </w:r>
      <w:r w:rsidR="00417A73" w:rsidRPr="00970723">
        <w:rPr>
          <w:rFonts w:ascii="Times New Roman" w:hAnsi="Times New Roman" w:cs="Times New Roman"/>
          <w:sz w:val="24"/>
          <w:szCs w:val="24"/>
        </w:rPr>
        <w:t xml:space="preserve"> </w:t>
      </w:r>
      <w:r w:rsidRPr="00970723">
        <w:rPr>
          <w:rFonts w:ascii="Times New Roman" w:hAnsi="Times New Roman" w:cs="Times New Roman"/>
          <w:sz w:val="24"/>
          <w:szCs w:val="24"/>
        </w:rPr>
        <w:t>К</w:t>
      </w:r>
      <w:r w:rsidR="00417A73" w:rsidRPr="00970723">
        <w:rPr>
          <w:rFonts w:ascii="Times New Roman" w:hAnsi="Times New Roman" w:cs="Times New Roman"/>
          <w:sz w:val="24"/>
          <w:szCs w:val="24"/>
        </w:rPr>
        <w:t>онверт не запечатан или его целостность нарушена иным образом;</w:t>
      </w:r>
    </w:p>
    <w:p w:rsidR="00417A73" w:rsidRPr="00970723" w:rsidRDefault="00692871" w:rsidP="00600C5E">
      <w:pPr>
        <w:pStyle w:val="ConsPlusNormal"/>
        <w:tabs>
          <w:tab w:val="left" w:pos="851"/>
          <w:tab w:val="left" w:pos="900"/>
        </w:tabs>
        <w:spacing w:line="276" w:lineRule="auto"/>
        <w:ind w:firstLine="540"/>
        <w:jc w:val="both"/>
        <w:rPr>
          <w:rFonts w:ascii="Times New Roman" w:hAnsi="Times New Roman" w:cs="Times New Roman"/>
          <w:sz w:val="24"/>
          <w:szCs w:val="24"/>
        </w:rPr>
      </w:pPr>
      <w:r w:rsidRPr="00970723">
        <w:rPr>
          <w:rFonts w:ascii="Times New Roman" w:hAnsi="Times New Roman" w:cs="Times New Roman"/>
          <w:sz w:val="24"/>
          <w:szCs w:val="24"/>
        </w:rPr>
        <w:t>16.3.</w:t>
      </w:r>
      <w:r w:rsidR="00417A73" w:rsidRPr="00970723">
        <w:rPr>
          <w:rFonts w:ascii="Times New Roman" w:hAnsi="Times New Roman" w:cs="Times New Roman"/>
          <w:sz w:val="24"/>
          <w:szCs w:val="24"/>
        </w:rPr>
        <w:t xml:space="preserve"> </w:t>
      </w:r>
      <w:r w:rsidRPr="00970723">
        <w:rPr>
          <w:rFonts w:ascii="Times New Roman" w:hAnsi="Times New Roman" w:cs="Times New Roman"/>
          <w:sz w:val="24"/>
          <w:szCs w:val="24"/>
        </w:rPr>
        <w:t>К</w:t>
      </w:r>
      <w:r w:rsidR="00417A73" w:rsidRPr="00970723">
        <w:rPr>
          <w:rFonts w:ascii="Times New Roman" w:hAnsi="Times New Roman" w:cs="Times New Roman"/>
          <w:sz w:val="24"/>
          <w:szCs w:val="24"/>
        </w:rPr>
        <w:t>онверт доставлен после окончания срока подачи заявок.</w:t>
      </w:r>
    </w:p>
    <w:p w:rsidR="00692871" w:rsidRPr="00970723" w:rsidRDefault="00692871" w:rsidP="00600C5E">
      <w:pPr>
        <w:pStyle w:val="ConsPlusNormal"/>
        <w:numPr>
          <w:ilvl w:val="0"/>
          <w:numId w:val="45"/>
        </w:numPr>
        <w:tabs>
          <w:tab w:val="clear" w:pos="907"/>
          <w:tab w:val="num" w:pos="0"/>
          <w:tab w:val="left" w:pos="851"/>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w:t>
      </w:r>
      <w:r w:rsidR="00417A73" w:rsidRPr="00970723">
        <w:rPr>
          <w:rFonts w:ascii="Times New Roman" w:hAnsi="Times New Roman" w:cs="Times New Roman"/>
          <w:sz w:val="24"/>
          <w:szCs w:val="24"/>
        </w:rPr>
        <w:t>При осуществлении хранения конвертов с заявками не допускается повреждение или их несанкционированное вскрытие до установленного в извещении и документации о закупке срока.</w:t>
      </w:r>
    </w:p>
    <w:p w:rsidR="00417A73" w:rsidRPr="00970723" w:rsidRDefault="00692871" w:rsidP="00600C5E">
      <w:pPr>
        <w:pStyle w:val="ConsPlusNormal"/>
        <w:numPr>
          <w:ilvl w:val="0"/>
          <w:numId w:val="45"/>
        </w:numPr>
        <w:tabs>
          <w:tab w:val="clear" w:pos="907"/>
          <w:tab w:val="num" w:pos="0"/>
          <w:tab w:val="left" w:pos="851"/>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w:t>
      </w:r>
      <w:r w:rsidR="00417A73" w:rsidRPr="00970723">
        <w:rPr>
          <w:rFonts w:ascii="Times New Roman" w:hAnsi="Times New Roman" w:cs="Times New Roman"/>
          <w:sz w:val="24"/>
          <w:szCs w:val="24"/>
        </w:rPr>
        <w:t xml:space="preserve">Порядок вскрытия конвертов с заявками </w:t>
      </w:r>
      <w:r w:rsidR="00243416" w:rsidRPr="00970723">
        <w:rPr>
          <w:rFonts w:ascii="Times New Roman" w:hAnsi="Times New Roman" w:cs="Times New Roman"/>
          <w:sz w:val="24"/>
          <w:szCs w:val="24"/>
        </w:rPr>
        <w:t xml:space="preserve">ЗКО </w:t>
      </w:r>
      <w:r w:rsidR="00417A73" w:rsidRPr="00970723">
        <w:rPr>
          <w:rFonts w:ascii="Times New Roman" w:hAnsi="Times New Roman" w:cs="Times New Roman"/>
          <w:sz w:val="24"/>
          <w:szCs w:val="24"/>
        </w:rPr>
        <w:t xml:space="preserve">устанавливается в </w:t>
      </w:r>
      <w:r w:rsidR="00E4125A" w:rsidRPr="00970723">
        <w:rPr>
          <w:rFonts w:ascii="Times New Roman" w:hAnsi="Times New Roman" w:cs="Times New Roman"/>
          <w:sz w:val="24"/>
          <w:szCs w:val="24"/>
        </w:rPr>
        <w:t>извещении</w:t>
      </w:r>
      <w:r w:rsidR="00417A73" w:rsidRPr="00970723">
        <w:rPr>
          <w:rFonts w:ascii="Times New Roman" w:hAnsi="Times New Roman" w:cs="Times New Roman"/>
          <w:sz w:val="24"/>
          <w:szCs w:val="24"/>
        </w:rPr>
        <w:t xml:space="preserve"> о закупке</w:t>
      </w:r>
      <w:r w:rsidR="00243416" w:rsidRPr="00970723">
        <w:rPr>
          <w:rFonts w:ascii="Times New Roman" w:hAnsi="Times New Roman" w:cs="Times New Roman"/>
          <w:sz w:val="24"/>
          <w:szCs w:val="24"/>
        </w:rPr>
        <w:t xml:space="preserve"> и документации о закупке</w:t>
      </w:r>
      <w:r w:rsidR="00417A73" w:rsidRPr="00970723">
        <w:rPr>
          <w:rFonts w:ascii="Times New Roman" w:hAnsi="Times New Roman" w:cs="Times New Roman"/>
          <w:sz w:val="24"/>
          <w:szCs w:val="24"/>
        </w:rPr>
        <w:t>.</w:t>
      </w:r>
    </w:p>
    <w:p w:rsidR="00FF6967" w:rsidRPr="00970723" w:rsidRDefault="00FF6967" w:rsidP="000B77C3"/>
    <w:p w:rsidR="000B77C3" w:rsidRPr="00970723" w:rsidRDefault="000B77C3" w:rsidP="000B77C3"/>
    <w:p w:rsidR="00B37211" w:rsidRPr="00970723" w:rsidRDefault="00193449" w:rsidP="00193449">
      <w:pPr>
        <w:pStyle w:val="1"/>
      </w:pPr>
      <w:bookmarkStart w:id="267" w:name="_Toc530145265"/>
      <w:bookmarkStart w:id="268" w:name="_Toc122530043"/>
      <w:r w:rsidRPr="00970723">
        <w:t xml:space="preserve">ГЛАВА 9. </w:t>
      </w:r>
      <w:r w:rsidR="00B37211" w:rsidRPr="00970723">
        <w:t>ОСОБЕННОСТИ ОСУЩЕСТВЛЕНИЯ КОНКУРЕНТНОЙ ЗАКУПКИ, УЧАСТНИКАМИ КОТОРОЙ МОГУТ БЫТЬ ТОЛЬКО СУБЪЕКТЫ МАЛОГО И СРЕДНЕГО ПРЕДПРИНИМАТЕЛЬСТВА</w:t>
      </w:r>
      <w:r w:rsidR="001734EF" w:rsidRPr="00970723">
        <w:t>. ЗАКУПКИ В РАМКАХ РЕАЛИЗАЦИИ ГОЗ</w:t>
      </w:r>
      <w:bookmarkEnd w:id="267"/>
      <w:bookmarkEnd w:id="268"/>
    </w:p>
    <w:p w:rsidR="00B37211" w:rsidRPr="00970723" w:rsidRDefault="00B37211" w:rsidP="00600C5E">
      <w:pPr>
        <w:pStyle w:val="1"/>
        <w:keepNext w:val="0"/>
        <w:keepLines w:val="0"/>
        <w:suppressAutoHyphens w:val="0"/>
        <w:autoSpaceDE w:val="0"/>
        <w:autoSpaceDN w:val="0"/>
        <w:adjustRightInd w:val="0"/>
        <w:spacing w:line="276" w:lineRule="auto"/>
        <w:ind w:firstLine="539"/>
        <w:jc w:val="both"/>
        <w:rPr>
          <w:bCs w:val="0"/>
          <w:sz w:val="24"/>
          <w:szCs w:val="24"/>
        </w:rPr>
      </w:pPr>
      <w:r w:rsidRPr="00970723">
        <w:rPr>
          <w:bCs w:val="0"/>
          <w:sz w:val="24"/>
          <w:szCs w:val="24"/>
        </w:rPr>
        <w:t xml:space="preserve"> </w:t>
      </w:r>
    </w:p>
    <w:p w:rsidR="00B37211" w:rsidRPr="00970723" w:rsidRDefault="00B37211" w:rsidP="00193449">
      <w:pPr>
        <w:pStyle w:val="20"/>
      </w:pPr>
      <w:bookmarkStart w:id="269" w:name="_Toc530145266"/>
      <w:bookmarkStart w:id="270" w:name="_Toc122530044"/>
      <w:r w:rsidRPr="00970723">
        <w:t xml:space="preserve">Статья </w:t>
      </w:r>
      <w:r w:rsidR="003C0AD4" w:rsidRPr="00970723">
        <w:t>3</w:t>
      </w:r>
      <w:r w:rsidR="00EB1283" w:rsidRPr="00970723">
        <w:t>4</w:t>
      </w:r>
      <w:r w:rsidRPr="00970723">
        <w:t xml:space="preserve">. </w:t>
      </w:r>
      <w:r w:rsidR="00166528" w:rsidRPr="00970723">
        <w:t>Особенности осуществления конкурентной закупки, участниками которой могут быть только СМСП</w:t>
      </w:r>
      <w:bookmarkEnd w:id="269"/>
      <w:bookmarkEnd w:id="270"/>
      <w:r w:rsidR="00166528" w:rsidRPr="00970723">
        <w:t xml:space="preserve"> </w:t>
      </w:r>
    </w:p>
    <w:p w:rsidR="00F8688B" w:rsidRPr="00970723" w:rsidRDefault="00F8688B" w:rsidP="00F8688B">
      <w:pPr>
        <w:pStyle w:val="-3"/>
      </w:pPr>
    </w:p>
    <w:p w:rsidR="001405B5" w:rsidRPr="00970723" w:rsidRDefault="001405B5" w:rsidP="001405B5">
      <w:pPr>
        <w:pStyle w:val="s1"/>
        <w:numPr>
          <w:ilvl w:val="1"/>
          <w:numId w:val="14"/>
        </w:numPr>
        <w:tabs>
          <w:tab w:val="left" w:pos="900"/>
        </w:tabs>
        <w:spacing w:before="0" w:beforeAutospacing="0" w:after="0" w:afterAutospacing="0" w:line="276" w:lineRule="auto"/>
        <w:ind w:left="0" w:firstLine="540"/>
        <w:jc w:val="both"/>
      </w:pPr>
      <w:r w:rsidRPr="00970723">
        <w:t>Конкурентная закупка в электронной форме, Участниками которой с учетом особенностей, установленных Правительством Российской Федерации, могут быть только СМСП, осуществляется в соответствии со статьями 3.2 и </w:t>
      </w:r>
      <w:proofErr w:type="gramStart"/>
      <w:r w:rsidRPr="00970723">
        <w:t>3.3  №</w:t>
      </w:r>
      <w:proofErr w:type="gramEnd"/>
      <w:r w:rsidRPr="00970723">
        <w:t xml:space="preserve"> 223-ФЗ, настоящим Положением и с учетом требований, предусмотренных статьей 3.4. № 223-ФЗ. </w:t>
      </w:r>
    </w:p>
    <w:p w:rsidR="001405B5" w:rsidRPr="00970723" w:rsidRDefault="001405B5" w:rsidP="001405B5">
      <w:pPr>
        <w:pStyle w:val="s1"/>
        <w:spacing w:before="0" w:beforeAutospacing="0" w:after="0" w:afterAutospacing="0" w:line="276" w:lineRule="auto"/>
        <w:ind w:firstLine="540"/>
        <w:jc w:val="both"/>
        <w:rPr>
          <w:bCs/>
        </w:rPr>
      </w:pPr>
      <w:r w:rsidRPr="00970723">
        <w:t xml:space="preserve">1.1. </w:t>
      </w:r>
      <w:r w:rsidR="0041586E" w:rsidRPr="00970723">
        <w:rPr>
          <w:bCs/>
        </w:rPr>
        <w:t>В случае если НМЦД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закупка которых осуществляется у СМСП, Общество обязано осуществить закупки таких товаров, работ, услуг у СМСП.</w:t>
      </w:r>
    </w:p>
    <w:p w:rsidR="001405B5" w:rsidRPr="00970723" w:rsidRDefault="001405B5" w:rsidP="001405B5">
      <w:pPr>
        <w:pStyle w:val="s1"/>
        <w:spacing w:before="0" w:beforeAutospacing="0" w:after="0" w:afterAutospacing="0" w:line="276" w:lineRule="auto"/>
        <w:ind w:firstLine="540"/>
        <w:jc w:val="both"/>
      </w:pPr>
      <w:r w:rsidRPr="00970723">
        <w:rPr>
          <w:bCs/>
        </w:rPr>
        <w:t xml:space="preserve">1.2. </w:t>
      </w:r>
      <w:r w:rsidR="0056010D" w:rsidRPr="00970723">
        <w:rPr>
          <w:bCs/>
        </w:rPr>
        <w:t>В случае если НМЦД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товаров, работ, услуг, закупка которых осуществляется у СМСП, Общество вправе осуществить закупки таких товаров, работ, услуг у СМСП.</w:t>
      </w:r>
    </w:p>
    <w:p w:rsidR="001405B5" w:rsidRPr="00970723" w:rsidRDefault="001405B5" w:rsidP="001405B5">
      <w:pPr>
        <w:pStyle w:val="s1"/>
        <w:numPr>
          <w:ilvl w:val="1"/>
          <w:numId w:val="14"/>
        </w:numPr>
        <w:tabs>
          <w:tab w:val="left" w:pos="900"/>
          <w:tab w:val="left" w:pos="1134"/>
        </w:tabs>
        <w:spacing w:before="0" w:beforeAutospacing="0" w:after="0" w:afterAutospacing="0" w:line="276" w:lineRule="auto"/>
        <w:ind w:left="0" w:firstLine="540"/>
        <w:jc w:val="both"/>
      </w:pPr>
      <w:r w:rsidRPr="00970723">
        <w:t>В случае осуществления Обществом закупки в соответствии с настоящей статьей ее нормы имеют приоритет по отношению к другим статьям настоящего Положения.</w:t>
      </w:r>
    </w:p>
    <w:p w:rsidR="001405B5" w:rsidRPr="00970723" w:rsidRDefault="001405B5" w:rsidP="001405B5">
      <w:pPr>
        <w:pStyle w:val="s1"/>
        <w:numPr>
          <w:ilvl w:val="1"/>
          <w:numId w:val="14"/>
        </w:numPr>
        <w:tabs>
          <w:tab w:val="left" w:pos="900"/>
        </w:tabs>
        <w:spacing w:before="0" w:beforeAutospacing="0" w:after="0" w:afterAutospacing="0" w:line="276" w:lineRule="auto"/>
        <w:ind w:left="0" w:firstLine="540"/>
        <w:jc w:val="both"/>
      </w:pPr>
      <w:r w:rsidRPr="00970723">
        <w:t xml:space="preserve">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1405B5" w:rsidRPr="00970723" w:rsidRDefault="001405B5" w:rsidP="001405B5">
      <w:pPr>
        <w:pStyle w:val="s1"/>
        <w:numPr>
          <w:ilvl w:val="1"/>
          <w:numId w:val="14"/>
        </w:numPr>
        <w:tabs>
          <w:tab w:val="left" w:pos="900"/>
        </w:tabs>
        <w:spacing w:before="0" w:beforeAutospacing="0" w:after="0" w:afterAutospacing="0" w:line="276" w:lineRule="auto"/>
        <w:ind w:left="0" w:firstLine="540"/>
        <w:jc w:val="both"/>
      </w:pPr>
      <w:bookmarkStart w:id="271" w:name="Par20"/>
      <w:r w:rsidRPr="00970723">
        <w:lastRenderedPageBreak/>
        <w:t>Общест</w:t>
      </w:r>
      <w:bookmarkEnd w:id="271"/>
      <w:r w:rsidRPr="00970723">
        <w:t>во при осуществлении конкурентной закупки с участием СМСП размещает в ЕИС извещение о проведении:</w:t>
      </w:r>
    </w:p>
    <w:p w:rsidR="001405B5" w:rsidRPr="00970723" w:rsidRDefault="00D77B8D" w:rsidP="00D77B8D">
      <w:pPr>
        <w:pStyle w:val="s1"/>
        <w:spacing w:before="0" w:beforeAutospacing="0" w:after="0" w:afterAutospacing="0" w:line="276" w:lineRule="auto"/>
        <w:jc w:val="both"/>
      </w:pPr>
      <w:r w:rsidRPr="00970723">
        <w:t xml:space="preserve">         </w:t>
      </w:r>
      <w:r w:rsidR="001405B5" w:rsidRPr="00970723">
        <w:t>4.1. Конкурса в электронной форме в следующие сроки:</w:t>
      </w:r>
    </w:p>
    <w:p w:rsidR="001405B5" w:rsidRPr="00970723" w:rsidRDefault="00D77B8D" w:rsidP="00D77B8D">
      <w:pPr>
        <w:pStyle w:val="s1"/>
        <w:spacing w:before="0" w:beforeAutospacing="0" w:after="0" w:afterAutospacing="0" w:line="276" w:lineRule="auto"/>
        <w:jc w:val="both"/>
      </w:pPr>
      <w:r w:rsidRPr="00970723">
        <w:t xml:space="preserve">         </w:t>
      </w:r>
      <w:r w:rsidR="001405B5" w:rsidRPr="00970723">
        <w:t>4.1.1.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1405B5" w:rsidRPr="00970723" w:rsidRDefault="00D77B8D" w:rsidP="00D77B8D">
      <w:pPr>
        <w:pStyle w:val="s1"/>
        <w:spacing w:before="0" w:beforeAutospacing="0" w:after="0" w:afterAutospacing="0" w:line="276" w:lineRule="auto"/>
        <w:jc w:val="both"/>
      </w:pPr>
      <w:r w:rsidRPr="00970723">
        <w:t xml:space="preserve">         </w:t>
      </w:r>
      <w:r w:rsidR="001405B5" w:rsidRPr="00970723">
        <w:t>4.1.2.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1405B5" w:rsidRPr="00970723" w:rsidRDefault="00D77B8D" w:rsidP="00D77B8D">
      <w:pPr>
        <w:pStyle w:val="s1"/>
        <w:spacing w:before="0" w:beforeAutospacing="0" w:after="0" w:afterAutospacing="0" w:line="276" w:lineRule="auto"/>
        <w:jc w:val="both"/>
      </w:pPr>
      <w:r w:rsidRPr="00970723">
        <w:t xml:space="preserve">         </w:t>
      </w:r>
      <w:r w:rsidR="001405B5" w:rsidRPr="00970723">
        <w:t>4.2. Аукциона в электронной форме в следующие сроки:</w:t>
      </w:r>
    </w:p>
    <w:p w:rsidR="001405B5" w:rsidRPr="00970723" w:rsidRDefault="00D77B8D" w:rsidP="00D77B8D">
      <w:pPr>
        <w:pStyle w:val="s1"/>
        <w:spacing w:before="0" w:beforeAutospacing="0" w:after="0" w:afterAutospacing="0" w:line="276" w:lineRule="auto"/>
        <w:jc w:val="both"/>
      </w:pPr>
      <w:r w:rsidRPr="00970723">
        <w:t xml:space="preserve">         </w:t>
      </w:r>
      <w:r w:rsidR="001405B5" w:rsidRPr="00970723">
        <w:t>4.2.1.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1405B5" w:rsidRPr="00970723" w:rsidRDefault="00D77B8D" w:rsidP="00D77B8D">
      <w:pPr>
        <w:pStyle w:val="s1"/>
        <w:spacing w:before="0" w:beforeAutospacing="0" w:after="0" w:afterAutospacing="0" w:line="276" w:lineRule="auto"/>
        <w:jc w:val="both"/>
      </w:pPr>
      <w:r w:rsidRPr="00970723">
        <w:t xml:space="preserve">         </w:t>
      </w:r>
      <w:r w:rsidR="001405B5" w:rsidRPr="00970723">
        <w:t>4.2.2.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1405B5" w:rsidRPr="00970723" w:rsidRDefault="00D77B8D" w:rsidP="00D77B8D">
      <w:pPr>
        <w:pStyle w:val="s1"/>
        <w:spacing w:before="0" w:beforeAutospacing="0" w:after="0" w:afterAutospacing="0" w:line="276" w:lineRule="auto"/>
        <w:jc w:val="both"/>
      </w:pPr>
      <w:r w:rsidRPr="00970723">
        <w:t xml:space="preserve">         </w:t>
      </w:r>
      <w:r w:rsidR="001405B5" w:rsidRPr="00970723">
        <w:t>4.3.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1405B5" w:rsidRPr="00970723" w:rsidRDefault="00D77B8D" w:rsidP="00D77B8D">
      <w:pPr>
        <w:pStyle w:val="s1"/>
        <w:tabs>
          <w:tab w:val="left" w:pos="567"/>
        </w:tabs>
        <w:spacing w:before="0" w:beforeAutospacing="0" w:after="0" w:afterAutospacing="0" w:line="276" w:lineRule="auto"/>
        <w:jc w:val="both"/>
      </w:pPr>
      <w:r w:rsidRPr="00970723">
        <w:t xml:space="preserve">         </w:t>
      </w:r>
      <w:r w:rsidR="001405B5" w:rsidRPr="00970723">
        <w:t xml:space="preserve">4.4. 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НМЦД не должна превышать семь миллионов рублей. </w:t>
      </w:r>
    </w:p>
    <w:p w:rsidR="001405B5" w:rsidRPr="00970723" w:rsidRDefault="001405B5" w:rsidP="001405B5">
      <w:pPr>
        <w:pStyle w:val="s1"/>
        <w:numPr>
          <w:ilvl w:val="1"/>
          <w:numId w:val="14"/>
        </w:numPr>
        <w:tabs>
          <w:tab w:val="left" w:pos="900"/>
        </w:tabs>
        <w:spacing w:before="0" w:beforeAutospacing="0" w:after="0" w:afterAutospacing="0" w:line="276" w:lineRule="auto"/>
        <w:ind w:left="0" w:firstLine="567"/>
        <w:jc w:val="both"/>
      </w:pPr>
      <w:r w:rsidRPr="00970723">
        <w:rPr>
          <w:b/>
        </w:rPr>
        <w:t xml:space="preserve"> </w:t>
      </w:r>
      <w:bookmarkStart w:id="272" w:name="Par19"/>
      <w:r w:rsidRPr="00970723">
        <w:rPr>
          <w:b/>
        </w:rPr>
        <w:t>Конкурс</w:t>
      </w:r>
      <w:bookmarkEnd w:id="272"/>
      <w:r w:rsidRPr="00970723">
        <w:rPr>
          <w:b/>
        </w:rPr>
        <w:t xml:space="preserve"> в электронной форме</w:t>
      </w:r>
      <w:r w:rsidRPr="00970723">
        <w:t>, Участниками которого могут быть только СМСП, может включать следующие этапы:</w:t>
      </w:r>
    </w:p>
    <w:p w:rsidR="001405B5" w:rsidRPr="00970723" w:rsidRDefault="001405B5" w:rsidP="001405B5">
      <w:pPr>
        <w:pStyle w:val="s1"/>
        <w:spacing w:before="0" w:beforeAutospacing="0" w:after="0" w:afterAutospacing="0" w:line="276" w:lineRule="auto"/>
        <w:ind w:firstLine="567"/>
        <w:jc w:val="both"/>
      </w:pPr>
      <w:r w:rsidRPr="00970723">
        <w:t xml:space="preserve">5.1. </w:t>
      </w:r>
      <w:bookmarkStart w:id="273" w:name="Par23"/>
      <w:r w:rsidRPr="00970723">
        <w:t>Проведен</w:t>
      </w:r>
      <w:bookmarkEnd w:id="273"/>
      <w:r w:rsidRPr="00970723">
        <w:t>ие в срок до окончания срока подачи заявок на участие в конкурсе в электронной форме Обществом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405B5" w:rsidRPr="00970723" w:rsidRDefault="001405B5" w:rsidP="001405B5">
      <w:pPr>
        <w:pStyle w:val="s1"/>
        <w:spacing w:before="0" w:beforeAutospacing="0" w:after="0" w:afterAutospacing="0" w:line="276" w:lineRule="auto"/>
        <w:ind w:firstLine="567"/>
        <w:jc w:val="both"/>
      </w:pPr>
      <w:r w:rsidRPr="00970723">
        <w:t>5.2. Обсуждение Обществом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405B5" w:rsidRPr="00970723" w:rsidRDefault="001405B5" w:rsidP="001405B5">
      <w:pPr>
        <w:pStyle w:val="s1"/>
        <w:spacing w:before="0" w:beforeAutospacing="0" w:after="0" w:afterAutospacing="0" w:line="276" w:lineRule="auto"/>
        <w:ind w:firstLine="567"/>
        <w:jc w:val="both"/>
      </w:pPr>
      <w:r w:rsidRPr="00970723">
        <w:t xml:space="preserve">5.3. Рассмотрение и оценка поданных Участниками конкурса в электронной форме заявок на участие в конкурсе; </w:t>
      </w:r>
    </w:p>
    <w:p w:rsidR="001405B5" w:rsidRPr="00970723" w:rsidRDefault="001405B5" w:rsidP="001405B5">
      <w:pPr>
        <w:pStyle w:val="s1"/>
        <w:spacing w:before="0" w:beforeAutospacing="0" w:after="0" w:afterAutospacing="0" w:line="276" w:lineRule="auto"/>
        <w:ind w:firstLine="567"/>
        <w:jc w:val="both"/>
      </w:pPr>
      <w:bookmarkStart w:id="274" w:name="Par40"/>
      <w:r w:rsidRPr="00970723">
        <w:t xml:space="preserve">5.4. </w:t>
      </w:r>
      <w:bookmarkStart w:id="275" w:name="Par22"/>
      <w:bookmarkEnd w:id="274"/>
      <w:r w:rsidRPr="00970723">
        <w:t>Сопоставлени</w:t>
      </w:r>
      <w:bookmarkEnd w:id="275"/>
      <w:r w:rsidRPr="00970723">
        <w:t xml:space="preserve">е дополнительных ценовых предложений Участников конкурса в электронной форме о снижении цены договора. </w:t>
      </w:r>
    </w:p>
    <w:p w:rsidR="001405B5" w:rsidRPr="00970723" w:rsidRDefault="001405B5" w:rsidP="001405B5">
      <w:pPr>
        <w:pStyle w:val="s1"/>
        <w:numPr>
          <w:ilvl w:val="1"/>
          <w:numId w:val="14"/>
        </w:numPr>
        <w:tabs>
          <w:tab w:val="left" w:pos="900"/>
        </w:tabs>
        <w:spacing w:before="0" w:beforeAutospacing="0" w:after="0" w:afterAutospacing="0" w:line="276" w:lineRule="auto"/>
        <w:ind w:left="0" w:firstLine="540"/>
        <w:jc w:val="both"/>
      </w:pPr>
      <w:r w:rsidRPr="00970723">
        <w:t>При включении в конкурс в электронной форме этапов, указанных в части 5 настоящей статьи, должны соблюдаться следующие правила:</w:t>
      </w:r>
    </w:p>
    <w:p w:rsidR="001405B5" w:rsidRPr="00970723" w:rsidRDefault="006734B8" w:rsidP="00197A16">
      <w:pPr>
        <w:spacing w:line="276" w:lineRule="auto"/>
        <w:jc w:val="both"/>
        <w:rPr>
          <w:sz w:val="24"/>
          <w:szCs w:val="24"/>
        </w:rPr>
      </w:pPr>
      <w:r w:rsidRPr="00970723">
        <w:rPr>
          <w:sz w:val="24"/>
          <w:szCs w:val="24"/>
        </w:rPr>
        <w:t xml:space="preserve">         </w:t>
      </w:r>
      <w:r w:rsidR="001405B5" w:rsidRPr="00970723">
        <w:rPr>
          <w:sz w:val="24"/>
          <w:szCs w:val="24"/>
        </w:rPr>
        <w:t>6.1. Каждый этап конкурса в электронной форме может быть включен в него однократно;</w:t>
      </w:r>
    </w:p>
    <w:p w:rsidR="001405B5" w:rsidRPr="00970723" w:rsidRDefault="001405B5" w:rsidP="00197A16">
      <w:pPr>
        <w:pStyle w:val="s1"/>
        <w:spacing w:before="0" w:beforeAutospacing="0" w:after="0" w:afterAutospacing="0" w:line="276" w:lineRule="auto"/>
        <w:ind w:firstLine="540"/>
        <w:jc w:val="both"/>
      </w:pPr>
      <w:r w:rsidRPr="00970723">
        <w:t>6.2. Не допускается одновременное включение в конкурс в электронной форме этапов, предусмотренных пунктами 5.1. и 5.2. части 5 настоящей статьи;</w:t>
      </w:r>
    </w:p>
    <w:p w:rsidR="001405B5" w:rsidRPr="00970723" w:rsidRDefault="001405B5" w:rsidP="001405B5">
      <w:pPr>
        <w:pStyle w:val="s1"/>
        <w:spacing w:before="0" w:beforeAutospacing="0" w:after="0" w:afterAutospacing="0" w:line="276" w:lineRule="auto"/>
        <w:ind w:firstLine="540"/>
        <w:jc w:val="both"/>
      </w:pPr>
      <w:r w:rsidRPr="00970723">
        <w:t>6.3. В документации о конкурентной закупке должны быть установлены сроки проведения каждого этапа конкурса в электронной форме;</w:t>
      </w:r>
    </w:p>
    <w:p w:rsidR="001405B5" w:rsidRPr="00970723" w:rsidRDefault="001405B5" w:rsidP="001405B5">
      <w:pPr>
        <w:pStyle w:val="s1"/>
        <w:spacing w:before="0" w:beforeAutospacing="0" w:after="0" w:afterAutospacing="0" w:line="276" w:lineRule="auto"/>
        <w:ind w:firstLine="540"/>
        <w:jc w:val="both"/>
      </w:pPr>
      <w:r w:rsidRPr="00970723">
        <w:t xml:space="preserve">6.4.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w:t>
      </w:r>
      <w:r w:rsidRPr="00970723">
        <w:lastRenderedPageBreak/>
        <w:t>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1405B5" w:rsidRPr="00970723" w:rsidRDefault="001405B5" w:rsidP="001405B5">
      <w:pPr>
        <w:pStyle w:val="s1"/>
        <w:spacing w:before="0" w:beforeAutospacing="0" w:after="0" w:afterAutospacing="0" w:line="276" w:lineRule="auto"/>
        <w:ind w:firstLine="540"/>
        <w:jc w:val="both"/>
      </w:pPr>
      <w:r w:rsidRPr="00970723">
        <w:t xml:space="preserve">6.5. Если конкурс в электронной форме включает в себя этапы, предусмотренные пунктами 5.1. или 5.2. части 5 настоящей статьи, Общество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Обществом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Общество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Общество в соответствии с требованиями части </w:t>
      </w:r>
      <w:proofErr w:type="gramStart"/>
      <w:r w:rsidRPr="00970723">
        <w:t>4  настоящей</w:t>
      </w:r>
      <w:proofErr w:type="gramEnd"/>
      <w:r w:rsidRPr="00970723">
        <w:t xml:space="preserve"> статьи определяет срок подачи окончательных предложений Участников конкурса в электронной форме. В случае принятия Обществом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1405B5" w:rsidRPr="00970723" w:rsidRDefault="001405B5" w:rsidP="001405B5">
      <w:pPr>
        <w:pStyle w:val="s1"/>
        <w:spacing w:before="0" w:beforeAutospacing="0" w:after="0" w:afterAutospacing="0" w:line="276" w:lineRule="auto"/>
        <w:ind w:firstLine="540"/>
        <w:jc w:val="both"/>
      </w:pPr>
      <w:r w:rsidRPr="00970723">
        <w:t>6.6.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5.2 части 5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Обществом положений Федерального закона от 29 июля 2004 года N 98-ФЗ "О коммерческой тайне";</w:t>
      </w:r>
    </w:p>
    <w:p w:rsidR="001405B5" w:rsidRPr="00970723" w:rsidRDefault="001405B5" w:rsidP="001D09F5">
      <w:pPr>
        <w:spacing w:line="276" w:lineRule="auto"/>
        <w:ind w:firstLine="567"/>
        <w:jc w:val="both"/>
        <w:rPr>
          <w:sz w:val="24"/>
          <w:szCs w:val="24"/>
        </w:rPr>
      </w:pPr>
      <w:r w:rsidRPr="00970723">
        <w:rPr>
          <w:sz w:val="24"/>
          <w:szCs w:val="24"/>
        </w:rPr>
        <w:t>6.7.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5.2. части 5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1405B5" w:rsidRPr="00970723" w:rsidRDefault="001405B5" w:rsidP="001D09F5">
      <w:pPr>
        <w:spacing w:line="276" w:lineRule="auto"/>
        <w:ind w:firstLine="567"/>
        <w:jc w:val="both"/>
        <w:rPr>
          <w:sz w:val="24"/>
          <w:szCs w:val="24"/>
        </w:rPr>
      </w:pPr>
      <w:r w:rsidRPr="00970723">
        <w:rPr>
          <w:sz w:val="24"/>
          <w:szCs w:val="24"/>
        </w:rPr>
        <w:t>6.8.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Обществом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требованиями для подачи заявки;</w:t>
      </w:r>
    </w:p>
    <w:p w:rsidR="001405B5" w:rsidRPr="00970723" w:rsidRDefault="001405B5" w:rsidP="001405B5">
      <w:pPr>
        <w:pStyle w:val="affc"/>
        <w:spacing w:line="276" w:lineRule="auto"/>
        <w:ind w:firstLine="567"/>
        <w:jc w:val="both"/>
        <w:rPr>
          <w:sz w:val="24"/>
          <w:szCs w:val="24"/>
        </w:rPr>
      </w:pPr>
      <w:r w:rsidRPr="00970723">
        <w:rPr>
          <w:sz w:val="24"/>
          <w:szCs w:val="24"/>
        </w:rPr>
        <w:t xml:space="preserve">6.9. Если конкурс в электронной форме включает этап, предусмотренный </w:t>
      </w:r>
      <w:hyperlink r:id="rId17" w:history="1">
        <w:r w:rsidRPr="00970723">
          <w:rPr>
            <w:sz w:val="24"/>
            <w:szCs w:val="24"/>
          </w:rPr>
          <w:t>пунктом 5.4 ча</w:t>
        </w:r>
        <w:r w:rsidRPr="00970723">
          <w:rPr>
            <w:sz w:val="24"/>
            <w:szCs w:val="24"/>
          </w:rPr>
          <w:lastRenderedPageBreak/>
          <w:t>сти 5</w:t>
        </w:r>
      </w:hyperlink>
      <w:r w:rsidRPr="00970723">
        <w:rPr>
          <w:sz w:val="24"/>
          <w:szCs w:val="24"/>
        </w:rPr>
        <w:t xml:space="preserve"> настоящей статьи:</w:t>
      </w:r>
    </w:p>
    <w:p w:rsidR="001405B5" w:rsidRPr="00970723" w:rsidRDefault="001405B5" w:rsidP="001405B5">
      <w:pPr>
        <w:pStyle w:val="affc"/>
        <w:spacing w:line="276" w:lineRule="auto"/>
        <w:ind w:firstLine="567"/>
        <w:jc w:val="both"/>
        <w:rPr>
          <w:sz w:val="24"/>
          <w:szCs w:val="24"/>
        </w:rPr>
      </w:pPr>
      <w:r w:rsidRPr="00970723">
        <w:rPr>
          <w:sz w:val="24"/>
          <w:szCs w:val="24"/>
        </w:rPr>
        <w:t>6.9.1.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1405B5" w:rsidRPr="00970723" w:rsidRDefault="001405B5" w:rsidP="001405B5">
      <w:pPr>
        <w:pStyle w:val="affc"/>
        <w:spacing w:line="276" w:lineRule="auto"/>
        <w:ind w:firstLine="567"/>
        <w:jc w:val="both"/>
        <w:rPr>
          <w:sz w:val="24"/>
          <w:szCs w:val="24"/>
        </w:rPr>
      </w:pPr>
      <w:r w:rsidRPr="00970723">
        <w:rPr>
          <w:sz w:val="24"/>
          <w:szCs w:val="24"/>
        </w:rPr>
        <w:t>6.9.2. Участники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1405B5" w:rsidRPr="00970723" w:rsidRDefault="001405B5" w:rsidP="001405B5">
      <w:pPr>
        <w:pStyle w:val="affc"/>
        <w:spacing w:line="276" w:lineRule="auto"/>
        <w:ind w:firstLine="567"/>
        <w:jc w:val="both"/>
        <w:rPr>
          <w:sz w:val="24"/>
          <w:szCs w:val="24"/>
        </w:rPr>
      </w:pPr>
      <w:r w:rsidRPr="00970723">
        <w:rPr>
          <w:sz w:val="24"/>
          <w:szCs w:val="24"/>
        </w:rPr>
        <w:t>6.9.3.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1405B5" w:rsidRPr="00970723" w:rsidRDefault="001405B5" w:rsidP="001405B5">
      <w:pPr>
        <w:pStyle w:val="s1"/>
        <w:tabs>
          <w:tab w:val="left" w:pos="900"/>
        </w:tabs>
        <w:spacing w:before="0" w:beforeAutospacing="0" w:after="0" w:afterAutospacing="0" w:line="276" w:lineRule="auto"/>
        <w:ind w:firstLine="567"/>
        <w:jc w:val="both"/>
      </w:pPr>
      <w:r w:rsidRPr="00970723">
        <w:rPr>
          <w:b/>
        </w:rPr>
        <w:t>7. Аукцион в электронной форме</w:t>
      </w:r>
      <w:r w:rsidRPr="00970723">
        <w:t xml:space="preserve"> включает в себя порядок подачи его Участниками предложений о цене договора с учетом следующих требований:</w:t>
      </w:r>
    </w:p>
    <w:p w:rsidR="001405B5" w:rsidRPr="00970723" w:rsidRDefault="001405B5" w:rsidP="001405B5">
      <w:pPr>
        <w:pStyle w:val="s1"/>
        <w:spacing w:before="0" w:beforeAutospacing="0" w:after="0" w:afterAutospacing="0" w:line="276" w:lineRule="auto"/>
        <w:ind w:firstLine="540"/>
        <w:jc w:val="both"/>
      </w:pPr>
      <w:r w:rsidRPr="00970723">
        <w:t>7.1. "Шаг аукциона" составляет от 0,5 процента до пяти процентов НМЦД;</w:t>
      </w:r>
    </w:p>
    <w:p w:rsidR="001405B5" w:rsidRPr="00970723" w:rsidRDefault="001405B5" w:rsidP="001405B5">
      <w:pPr>
        <w:pStyle w:val="s1"/>
        <w:spacing w:before="0" w:beforeAutospacing="0" w:after="0" w:afterAutospacing="0" w:line="276" w:lineRule="auto"/>
        <w:ind w:firstLine="540"/>
        <w:jc w:val="both"/>
      </w:pPr>
      <w:r w:rsidRPr="00970723">
        <w:t>7.2. Снижение текущего минимального предложения о цене договора осуществляется на величину в пределах "шага аукциона";</w:t>
      </w:r>
    </w:p>
    <w:p w:rsidR="001405B5" w:rsidRPr="00970723" w:rsidRDefault="001405B5" w:rsidP="001405B5">
      <w:pPr>
        <w:pStyle w:val="s1"/>
        <w:spacing w:before="0" w:beforeAutospacing="0" w:after="0" w:afterAutospacing="0" w:line="276" w:lineRule="auto"/>
        <w:ind w:firstLine="540"/>
        <w:jc w:val="both"/>
      </w:pPr>
      <w:r w:rsidRPr="00970723">
        <w:t>7.3.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405B5" w:rsidRPr="00970723" w:rsidRDefault="001405B5" w:rsidP="001405B5">
      <w:pPr>
        <w:pStyle w:val="s1"/>
        <w:spacing w:before="0" w:beforeAutospacing="0" w:after="0" w:afterAutospacing="0" w:line="276" w:lineRule="auto"/>
        <w:ind w:firstLine="540"/>
        <w:jc w:val="both"/>
      </w:pPr>
      <w:r w:rsidRPr="00970723">
        <w:t>7.4.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405B5" w:rsidRPr="00970723" w:rsidRDefault="001405B5" w:rsidP="001405B5">
      <w:pPr>
        <w:pStyle w:val="s1"/>
        <w:spacing w:before="0" w:beforeAutospacing="0" w:after="0" w:afterAutospacing="0" w:line="276" w:lineRule="auto"/>
        <w:ind w:firstLine="540"/>
        <w:jc w:val="both"/>
      </w:pPr>
      <w:r w:rsidRPr="00970723">
        <w:t>7.5.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1405B5" w:rsidRPr="00970723" w:rsidRDefault="001405B5" w:rsidP="001D09F5">
      <w:pPr>
        <w:spacing w:line="276" w:lineRule="auto"/>
        <w:ind w:firstLine="567"/>
        <w:jc w:val="both"/>
        <w:rPr>
          <w:sz w:val="24"/>
          <w:szCs w:val="24"/>
        </w:rPr>
      </w:pPr>
      <w:r w:rsidRPr="00970723">
        <w:rPr>
          <w:b/>
          <w:sz w:val="24"/>
          <w:szCs w:val="24"/>
        </w:rPr>
        <w:t>8.</w:t>
      </w:r>
      <w:r w:rsidRPr="00970723">
        <w:rPr>
          <w:sz w:val="24"/>
          <w:szCs w:val="24"/>
        </w:rPr>
        <w:t xml:space="preserve"> В течение одного часа после окончания срока подачи в соответствии с </w:t>
      </w:r>
      <w:hyperlink r:id="rId18" w:history="1">
        <w:r w:rsidRPr="00970723">
          <w:rPr>
            <w:sz w:val="24"/>
            <w:szCs w:val="24"/>
          </w:rPr>
          <w:t>пунктом 6.9 части 6</w:t>
        </w:r>
      </w:hyperlink>
      <w:r w:rsidRPr="00970723">
        <w:rPr>
          <w:sz w:val="24"/>
          <w:szCs w:val="24"/>
        </w:rPr>
        <w:t xml:space="preserve"> настоящей статьи дополнительных ценовых предложений, а также в течение одного часа после окончания подачи в соответствии с </w:t>
      </w:r>
      <w:hyperlink r:id="rId19" w:history="1">
        <w:r w:rsidRPr="00970723">
          <w:rPr>
            <w:sz w:val="24"/>
            <w:szCs w:val="24"/>
          </w:rPr>
          <w:t>частью 7</w:t>
        </w:r>
      </w:hyperlink>
      <w:r w:rsidRPr="00970723">
        <w:rPr>
          <w:sz w:val="24"/>
          <w:szCs w:val="24"/>
        </w:rPr>
        <w:t xml:space="preserve"> настоящей статьи предложений о цене договора оператор ЭТП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1405B5" w:rsidRPr="00970723" w:rsidRDefault="001405B5" w:rsidP="001D09F5">
      <w:pPr>
        <w:spacing w:line="276" w:lineRule="auto"/>
        <w:ind w:firstLine="567"/>
        <w:jc w:val="both"/>
        <w:rPr>
          <w:bCs/>
          <w:sz w:val="24"/>
          <w:szCs w:val="24"/>
        </w:rPr>
      </w:pPr>
      <w:r w:rsidRPr="00970723">
        <w:rPr>
          <w:b/>
          <w:sz w:val="24"/>
          <w:szCs w:val="24"/>
        </w:rPr>
        <w:t xml:space="preserve">9. </w:t>
      </w:r>
      <w:r w:rsidRPr="00970723">
        <w:rPr>
          <w:b/>
          <w:bCs/>
          <w:sz w:val="24"/>
          <w:szCs w:val="24"/>
        </w:rPr>
        <w:t xml:space="preserve">Запрос предложений в электронной форме </w:t>
      </w:r>
      <w:r w:rsidRPr="00970723">
        <w:rPr>
          <w:bCs/>
          <w:sz w:val="24"/>
          <w:szCs w:val="24"/>
        </w:rPr>
        <w:t>проводится в порядке, установленном настоящей статьей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rsidR="001405B5" w:rsidRPr="00970723" w:rsidRDefault="001405B5" w:rsidP="001D09F5">
      <w:pPr>
        <w:pStyle w:val="s1"/>
        <w:numPr>
          <w:ilvl w:val="0"/>
          <w:numId w:val="81"/>
        </w:numPr>
        <w:tabs>
          <w:tab w:val="left" w:pos="993"/>
        </w:tabs>
        <w:spacing w:before="0" w:beforeAutospacing="0" w:after="0" w:afterAutospacing="0" w:line="276" w:lineRule="auto"/>
        <w:ind w:left="0" w:firstLine="568"/>
        <w:jc w:val="both"/>
      </w:pPr>
      <w:r w:rsidRPr="00970723">
        <w:t xml:space="preserve">Проведение конкурентной закупки в электронной форме с участием СМСП осуществляется Обществом на ЕЭТП Корпорации, функционирующей в соответствии с едиными требованиями Федеральных законов №223-ФЗ и №44-ФЗ, </w:t>
      </w:r>
      <w:proofErr w:type="gramStart"/>
      <w:r w:rsidRPr="00970723">
        <w:t>дополнительными требованиями</w:t>
      </w:r>
      <w:proofErr w:type="gramEnd"/>
      <w:r w:rsidRPr="00970723">
        <w:t xml:space="preserve"> установленными Правительством Российской Федерации и определенной в соответствии с условиями настоящего Положения. </w:t>
      </w:r>
    </w:p>
    <w:p w:rsidR="001829EC" w:rsidRPr="00970723" w:rsidRDefault="001405B5" w:rsidP="0051665E">
      <w:pPr>
        <w:pStyle w:val="s1"/>
        <w:numPr>
          <w:ilvl w:val="0"/>
          <w:numId w:val="81"/>
        </w:numPr>
        <w:tabs>
          <w:tab w:val="left" w:pos="993"/>
        </w:tabs>
        <w:spacing w:before="0" w:beforeAutospacing="0" w:after="0" w:afterAutospacing="0" w:line="276" w:lineRule="auto"/>
        <w:ind w:left="0" w:firstLine="568"/>
        <w:jc w:val="both"/>
      </w:pPr>
      <w:r w:rsidRPr="00970723">
        <w:t xml:space="preserve">При </w:t>
      </w:r>
      <w:r w:rsidR="001829EC" w:rsidRPr="00970723">
        <w:t>осуществлении конкурентной закупки с участием СМСП обеспечение заявок на участие в конкурентной закупке (если требование об обеспечении заявок установлено Обществом в извещении об осуществлении закупки, документации о конкурентной закупке) может предоставляться Участниками такой закупки путем внесения денежных средств или предостав</w:t>
      </w:r>
      <w:r w:rsidR="001829EC" w:rsidRPr="00970723">
        <w:lastRenderedPageBreak/>
        <w:t>ления независимой гарантии. Выбор способа обеспечения заявки на участие в закупке осуществляется Участником закупки. Независимая гарантия, предоставляемая в качестве обеспечения заявки на участие в конкурентной закупке с СМСП, должна соответствовать следующим требованиям:</w:t>
      </w:r>
    </w:p>
    <w:p w:rsidR="001829EC" w:rsidRPr="00970723" w:rsidRDefault="00010B5D" w:rsidP="008C1DA6">
      <w:pPr>
        <w:tabs>
          <w:tab w:val="left" w:pos="567"/>
          <w:tab w:val="left" w:pos="709"/>
        </w:tabs>
        <w:spacing w:line="276" w:lineRule="auto"/>
        <w:jc w:val="both"/>
        <w:rPr>
          <w:sz w:val="24"/>
          <w:szCs w:val="24"/>
        </w:rPr>
      </w:pPr>
      <w:r w:rsidRPr="00970723">
        <w:rPr>
          <w:sz w:val="24"/>
          <w:szCs w:val="24"/>
        </w:rPr>
        <w:t xml:space="preserve">          </w:t>
      </w:r>
      <w:r w:rsidR="001829EC" w:rsidRPr="00970723">
        <w:rPr>
          <w:sz w:val="24"/>
          <w:szCs w:val="24"/>
        </w:rPr>
        <w:t xml:space="preserve">- независимая гарантия должна быть выдана гарантом, предусмотренным </w:t>
      </w:r>
      <w:hyperlink r:id="rId20" w:history="1">
        <w:r w:rsidR="001829EC" w:rsidRPr="00970723">
          <w:rPr>
            <w:sz w:val="24"/>
            <w:szCs w:val="24"/>
          </w:rPr>
          <w:t>частью 1 статьи 45</w:t>
        </w:r>
      </w:hyperlink>
      <w:r w:rsidR="001829EC" w:rsidRPr="00970723">
        <w:rPr>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F72736" w:rsidRPr="00970723" w:rsidRDefault="00F72736" w:rsidP="008C1DA6">
      <w:pPr>
        <w:tabs>
          <w:tab w:val="left" w:pos="567"/>
          <w:tab w:val="left" w:pos="709"/>
        </w:tabs>
        <w:spacing w:line="276" w:lineRule="auto"/>
        <w:jc w:val="both"/>
        <w:rPr>
          <w:sz w:val="24"/>
          <w:szCs w:val="24"/>
        </w:rPr>
      </w:pPr>
      <w:r w:rsidRPr="00970723">
        <w:rPr>
          <w:sz w:val="24"/>
          <w:szCs w:val="24"/>
        </w:rPr>
        <w:t xml:space="preserve">         -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829EC" w:rsidRPr="00970723" w:rsidRDefault="00010B5D" w:rsidP="0051665E">
      <w:pPr>
        <w:spacing w:line="276" w:lineRule="auto"/>
        <w:jc w:val="both"/>
        <w:rPr>
          <w:sz w:val="24"/>
          <w:szCs w:val="24"/>
        </w:rPr>
      </w:pPr>
      <w:r w:rsidRPr="00970723">
        <w:rPr>
          <w:sz w:val="24"/>
          <w:szCs w:val="24"/>
        </w:rPr>
        <w:t xml:space="preserve">         </w:t>
      </w:r>
      <w:r w:rsidR="001829EC" w:rsidRPr="00970723">
        <w:rPr>
          <w:sz w:val="24"/>
          <w:szCs w:val="24"/>
        </w:rPr>
        <w:t>- независимая гарантия не может быть отозвана выдавшим ее гарантом;</w:t>
      </w:r>
    </w:p>
    <w:p w:rsidR="001829EC" w:rsidRPr="00970723" w:rsidRDefault="00010B5D" w:rsidP="0051665E">
      <w:pPr>
        <w:tabs>
          <w:tab w:val="left" w:pos="567"/>
          <w:tab w:val="left" w:pos="709"/>
        </w:tabs>
        <w:spacing w:line="276" w:lineRule="auto"/>
        <w:jc w:val="both"/>
        <w:rPr>
          <w:sz w:val="24"/>
          <w:szCs w:val="24"/>
        </w:rPr>
      </w:pPr>
      <w:r w:rsidRPr="00970723">
        <w:rPr>
          <w:sz w:val="24"/>
          <w:szCs w:val="24"/>
        </w:rPr>
        <w:t xml:space="preserve">         </w:t>
      </w:r>
      <w:r w:rsidR="001829EC" w:rsidRPr="00970723">
        <w:rPr>
          <w:sz w:val="24"/>
          <w:szCs w:val="24"/>
        </w:rPr>
        <w:t>-  независимая гарантия должна содержать:</w:t>
      </w:r>
    </w:p>
    <w:p w:rsidR="001829EC" w:rsidRPr="00970723" w:rsidRDefault="003637F3" w:rsidP="0051665E">
      <w:pPr>
        <w:pStyle w:val="affc"/>
        <w:spacing w:line="276" w:lineRule="auto"/>
        <w:jc w:val="both"/>
        <w:rPr>
          <w:sz w:val="24"/>
          <w:szCs w:val="24"/>
        </w:rPr>
      </w:pPr>
      <w:r w:rsidRPr="00970723">
        <w:rPr>
          <w:sz w:val="24"/>
          <w:szCs w:val="24"/>
        </w:rPr>
        <w:t xml:space="preserve">         </w:t>
      </w:r>
      <w:r w:rsidR="001829EC" w:rsidRPr="00970723">
        <w:rPr>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1" w:history="1">
        <w:r w:rsidR="001829EC" w:rsidRPr="00970723">
          <w:rPr>
            <w:sz w:val="24"/>
            <w:szCs w:val="24"/>
          </w:rPr>
          <w:t>кодексом</w:t>
        </w:r>
      </w:hyperlink>
      <w:r w:rsidR="001829EC" w:rsidRPr="00970723">
        <w:rPr>
          <w:sz w:val="24"/>
          <w:szCs w:val="24"/>
        </w:rPr>
        <w:t xml:space="preserve"> Российской Федерации оснований для отказа в удовлетворении этого требования;</w:t>
      </w:r>
    </w:p>
    <w:p w:rsidR="001829EC" w:rsidRPr="00970723" w:rsidRDefault="003637F3" w:rsidP="003637F3">
      <w:pPr>
        <w:pStyle w:val="affc"/>
        <w:tabs>
          <w:tab w:val="left" w:pos="426"/>
          <w:tab w:val="left" w:pos="709"/>
        </w:tabs>
        <w:spacing w:line="276" w:lineRule="auto"/>
        <w:jc w:val="both"/>
        <w:rPr>
          <w:sz w:val="24"/>
          <w:szCs w:val="24"/>
        </w:rPr>
      </w:pPr>
      <w:r w:rsidRPr="00970723">
        <w:rPr>
          <w:sz w:val="24"/>
          <w:szCs w:val="24"/>
        </w:rPr>
        <w:t xml:space="preserve">         </w:t>
      </w:r>
      <w:r w:rsidR="001829EC" w:rsidRPr="00970723">
        <w:rPr>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 223-ФЗ; </w:t>
      </w:r>
    </w:p>
    <w:p w:rsidR="001829EC" w:rsidRPr="00970723" w:rsidRDefault="001829EC" w:rsidP="0051665E">
      <w:pPr>
        <w:pStyle w:val="affc"/>
        <w:spacing w:line="276" w:lineRule="auto"/>
        <w:jc w:val="both"/>
        <w:rPr>
          <w:sz w:val="24"/>
          <w:szCs w:val="24"/>
        </w:rPr>
      </w:pPr>
      <w:r w:rsidRPr="00970723">
        <w:rPr>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51665E" w:rsidRPr="00970723" w:rsidRDefault="0051665E" w:rsidP="003637F3">
      <w:pPr>
        <w:pStyle w:val="affc"/>
        <w:tabs>
          <w:tab w:val="left" w:pos="567"/>
        </w:tabs>
        <w:spacing w:line="276" w:lineRule="auto"/>
        <w:rPr>
          <w:sz w:val="24"/>
          <w:szCs w:val="24"/>
        </w:rPr>
      </w:pPr>
      <w:r w:rsidRPr="00970723">
        <w:rPr>
          <w:sz w:val="24"/>
          <w:szCs w:val="24"/>
        </w:rPr>
        <w:t xml:space="preserve">        </w:t>
      </w:r>
      <w:r w:rsidR="003637F3" w:rsidRPr="00970723">
        <w:rPr>
          <w:sz w:val="24"/>
          <w:szCs w:val="24"/>
        </w:rPr>
        <w:t xml:space="preserve"> </w:t>
      </w:r>
      <w:r w:rsidRPr="00970723">
        <w:rPr>
          <w:sz w:val="24"/>
          <w:szCs w:val="24"/>
        </w:rPr>
        <w:t>Несоответствие независимой гарантии, предоставленной Участником, предусмотренным требованиям, является основанием для отказа в принятии ее Обществом.</w:t>
      </w:r>
    </w:p>
    <w:p w:rsidR="0051665E" w:rsidRPr="00970723" w:rsidRDefault="0051665E" w:rsidP="003637F3">
      <w:pPr>
        <w:pStyle w:val="affc"/>
        <w:tabs>
          <w:tab w:val="left" w:pos="567"/>
        </w:tabs>
        <w:spacing w:line="276" w:lineRule="auto"/>
        <w:jc w:val="both"/>
        <w:rPr>
          <w:sz w:val="24"/>
          <w:szCs w:val="24"/>
        </w:rPr>
      </w:pPr>
      <w:r w:rsidRPr="00970723">
        <w:rPr>
          <w:sz w:val="24"/>
          <w:szCs w:val="24"/>
        </w:rPr>
        <w:t xml:space="preserve">        </w:t>
      </w:r>
      <w:r w:rsidR="003637F3" w:rsidRPr="00970723">
        <w:rPr>
          <w:sz w:val="24"/>
          <w:szCs w:val="24"/>
        </w:rPr>
        <w:t xml:space="preserve"> </w:t>
      </w:r>
      <w:r w:rsidRPr="00970723">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Обществом до окончания срока ее действия, обязан за каждый день просрочки уплатить Обществу неустойку (пени) в размере 0,1 процента денежной суммы, подлежащей уплате по такой независимой гарантии.</w:t>
      </w:r>
    </w:p>
    <w:p w:rsidR="001405B5" w:rsidRPr="00970723" w:rsidRDefault="001405B5" w:rsidP="001405B5">
      <w:pPr>
        <w:pStyle w:val="s1"/>
        <w:numPr>
          <w:ilvl w:val="0"/>
          <w:numId w:val="81"/>
        </w:numPr>
        <w:tabs>
          <w:tab w:val="left" w:pos="993"/>
        </w:tabs>
        <w:spacing w:before="0" w:beforeAutospacing="0" w:after="0" w:afterAutospacing="0" w:line="276" w:lineRule="auto"/>
        <w:ind w:left="0" w:firstLine="568"/>
        <w:jc w:val="both"/>
      </w:pPr>
      <w:r w:rsidRPr="00970723">
        <w:t xml:space="preserve">При осуществлении конкурентной закупки с участием СМСП денежные средства, предназначенные для обеспечения заявки на участие в закупке, вносятся Участником закупки на специальный счет, открытый им в банке, включенном в перечень, определенный Правительством Российской Федерации.  </w:t>
      </w:r>
    </w:p>
    <w:p w:rsidR="001405B5" w:rsidRPr="00970723" w:rsidRDefault="001405B5" w:rsidP="001405B5">
      <w:pPr>
        <w:pStyle w:val="aff5"/>
        <w:widowControl/>
        <w:numPr>
          <w:ilvl w:val="0"/>
          <w:numId w:val="81"/>
        </w:numPr>
        <w:tabs>
          <w:tab w:val="left" w:pos="993"/>
        </w:tabs>
        <w:spacing w:line="276" w:lineRule="auto"/>
        <w:ind w:left="0" w:firstLine="567"/>
        <w:jc w:val="both"/>
        <w:rPr>
          <w:sz w:val="24"/>
          <w:szCs w:val="24"/>
        </w:rPr>
      </w:pPr>
      <w:r w:rsidRPr="00970723">
        <w:rPr>
          <w:sz w:val="24"/>
          <w:szCs w:val="24"/>
        </w:rPr>
        <w:t xml:space="preserve">В течение одного часа с момента окончания срока подачи заявок на участие в конкурентной закупке с участием СМСП оператор ЭТП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w:t>
      </w:r>
      <w:r w:rsidRPr="00970723">
        <w:rPr>
          <w:sz w:val="24"/>
          <w:szCs w:val="24"/>
        </w:rPr>
        <w:lastRenderedPageBreak/>
        <w:t>блокирование денежных средств не может быть осуществлено по основаниям, предусмотренным настоящей частью, оператор ЭТП обязан вернуть указанную заявку подавшему ее Участнику в течение одного часа с момента получения соответствующей информации от банка.</w:t>
      </w:r>
    </w:p>
    <w:p w:rsidR="001405B5" w:rsidRPr="00970723" w:rsidRDefault="001405B5" w:rsidP="001405B5">
      <w:pPr>
        <w:pStyle w:val="s1"/>
        <w:numPr>
          <w:ilvl w:val="0"/>
          <w:numId w:val="81"/>
        </w:numPr>
        <w:tabs>
          <w:tab w:val="left" w:pos="900"/>
        </w:tabs>
        <w:spacing w:before="0" w:beforeAutospacing="0" w:after="0" w:afterAutospacing="0" w:line="276" w:lineRule="auto"/>
        <w:ind w:left="0" w:firstLine="540"/>
        <w:jc w:val="both"/>
      </w:pPr>
      <w:r w:rsidRPr="00970723">
        <w:t xml:space="preserve">Участник конкурентной закупки с участием СМСП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13 настоящей статьи. </w:t>
      </w:r>
    </w:p>
    <w:p w:rsidR="001405B5" w:rsidRPr="00970723" w:rsidRDefault="00FA3FCB" w:rsidP="001405B5">
      <w:pPr>
        <w:pStyle w:val="s1"/>
        <w:numPr>
          <w:ilvl w:val="0"/>
          <w:numId w:val="81"/>
        </w:numPr>
        <w:tabs>
          <w:tab w:val="left" w:pos="900"/>
        </w:tabs>
        <w:spacing w:before="0" w:beforeAutospacing="0" w:after="0" w:afterAutospacing="0" w:line="276" w:lineRule="auto"/>
        <w:ind w:left="0" w:firstLine="540"/>
        <w:jc w:val="both"/>
      </w:pPr>
      <w:r w:rsidRPr="00970723">
        <w:t>В случаях, предусмотренных частью 11 статьи 25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Общества, указанный в извещении об осуществлении конкурентной закупки с участием СМСП, в документации о такой закупке, или Обществом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r w:rsidR="001405B5" w:rsidRPr="00970723">
        <w:t>.</w:t>
      </w:r>
    </w:p>
    <w:p w:rsidR="001405B5" w:rsidRPr="00970723" w:rsidRDefault="001405B5" w:rsidP="001405B5">
      <w:pPr>
        <w:pStyle w:val="s1"/>
        <w:numPr>
          <w:ilvl w:val="0"/>
          <w:numId w:val="81"/>
        </w:numPr>
        <w:tabs>
          <w:tab w:val="left" w:pos="900"/>
        </w:tabs>
        <w:spacing w:before="0" w:beforeAutospacing="0" w:after="0" w:afterAutospacing="0" w:line="276" w:lineRule="auto"/>
        <w:ind w:left="0" w:firstLine="540"/>
        <w:jc w:val="both"/>
      </w:pPr>
      <w:r w:rsidRPr="00970723">
        <w:t xml:space="preserve">СМСП получают аккредитацию на ЭТП в порядке, установленном законодательством РФ и регламентом ЭТП. </w:t>
      </w:r>
    </w:p>
    <w:p w:rsidR="001405B5" w:rsidRPr="00970723" w:rsidRDefault="001405B5" w:rsidP="001405B5">
      <w:pPr>
        <w:pStyle w:val="affc"/>
        <w:spacing w:line="276" w:lineRule="auto"/>
        <w:ind w:firstLine="567"/>
        <w:jc w:val="both"/>
        <w:rPr>
          <w:sz w:val="24"/>
          <w:szCs w:val="24"/>
        </w:rPr>
      </w:pPr>
      <w:r w:rsidRPr="00970723">
        <w:rPr>
          <w:b/>
          <w:sz w:val="24"/>
          <w:szCs w:val="24"/>
        </w:rPr>
        <w:t>17.</w:t>
      </w:r>
      <w:r w:rsidRPr="00970723">
        <w:rPr>
          <w:sz w:val="24"/>
          <w:szCs w:val="24"/>
        </w:rPr>
        <w:t xml:space="preserve"> В документации о конкурентной закупке Общество вправе установить обязанность представления следующих информации и документов:</w:t>
      </w:r>
    </w:p>
    <w:p w:rsidR="001405B5" w:rsidRPr="00970723" w:rsidRDefault="001405B5" w:rsidP="001405B5">
      <w:pPr>
        <w:pStyle w:val="affc"/>
        <w:spacing w:line="276" w:lineRule="auto"/>
        <w:ind w:firstLine="567"/>
        <w:jc w:val="both"/>
        <w:rPr>
          <w:sz w:val="24"/>
          <w:szCs w:val="24"/>
        </w:rPr>
      </w:pPr>
      <w:r w:rsidRPr="00970723">
        <w:rPr>
          <w:sz w:val="24"/>
          <w:szCs w:val="24"/>
        </w:rPr>
        <w:t>17.1.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1405B5" w:rsidRPr="00970723" w:rsidRDefault="001405B5" w:rsidP="001405B5">
      <w:pPr>
        <w:pStyle w:val="affc"/>
        <w:spacing w:line="276" w:lineRule="auto"/>
        <w:ind w:firstLine="567"/>
        <w:jc w:val="both"/>
        <w:rPr>
          <w:sz w:val="24"/>
          <w:szCs w:val="24"/>
        </w:rPr>
      </w:pPr>
      <w:r w:rsidRPr="00970723">
        <w:rPr>
          <w:sz w:val="24"/>
          <w:szCs w:val="24"/>
        </w:rPr>
        <w:t>17.2.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1405B5" w:rsidRPr="00970723" w:rsidRDefault="001405B5" w:rsidP="001405B5">
      <w:pPr>
        <w:pStyle w:val="affc"/>
        <w:spacing w:line="276" w:lineRule="auto"/>
        <w:ind w:firstLine="567"/>
        <w:jc w:val="both"/>
        <w:rPr>
          <w:sz w:val="24"/>
          <w:szCs w:val="24"/>
        </w:rPr>
      </w:pPr>
      <w:r w:rsidRPr="00970723">
        <w:rPr>
          <w:sz w:val="24"/>
          <w:szCs w:val="24"/>
        </w:rPr>
        <w:t>17.3.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405B5" w:rsidRPr="00970723" w:rsidRDefault="001405B5" w:rsidP="001405B5">
      <w:pPr>
        <w:pStyle w:val="affc"/>
        <w:spacing w:line="276" w:lineRule="auto"/>
        <w:ind w:firstLine="567"/>
        <w:jc w:val="both"/>
        <w:rPr>
          <w:sz w:val="24"/>
          <w:szCs w:val="24"/>
        </w:rPr>
      </w:pPr>
      <w:r w:rsidRPr="00970723">
        <w:rPr>
          <w:sz w:val="24"/>
          <w:szCs w:val="24"/>
        </w:rPr>
        <w:t>17.4.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405B5" w:rsidRPr="00970723" w:rsidRDefault="001405B5" w:rsidP="001405B5">
      <w:pPr>
        <w:pStyle w:val="affc"/>
        <w:spacing w:line="276" w:lineRule="auto"/>
        <w:ind w:firstLine="567"/>
        <w:jc w:val="both"/>
        <w:rPr>
          <w:sz w:val="24"/>
          <w:szCs w:val="24"/>
        </w:rPr>
      </w:pPr>
      <w:r w:rsidRPr="00970723">
        <w:rPr>
          <w:sz w:val="24"/>
          <w:szCs w:val="24"/>
        </w:rPr>
        <w:t>17.5.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1405B5" w:rsidRPr="00970723" w:rsidRDefault="001405B5" w:rsidP="001405B5">
      <w:pPr>
        <w:pStyle w:val="affc"/>
        <w:spacing w:line="276" w:lineRule="auto"/>
        <w:ind w:firstLine="567"/>
        <w:jc w:val="both"/>
        <w:rPr>
          <w:sz w:val="24"/>
          <w:szCs w:val="24"/>
        </w:rPr>
      </w:pPr>
      <w:r w:rsidRPr="00970723">
        <w:rPr>
          <w:sz w:val="24"/>
          <w:szCs w:val="24"/>
        </w:rPr>
        <w:t>17.5.1. Индивидуальным предпринимателем, если участником такой закупки является индивидуальный предприниматель;</w:t>
      </w:r>
    </w:p>
    <w:p w:rsidR="001405B5" w:rsidRPr="00970723" w:rsidRDefault="001405B5" w:rsidP="001405B5">
      <w:pPr>
        <w:pStyle w:val="affc"/>
        <w:spacing w:line="276" w:lineRule="auto"/>
        <w:ind w:firstLine="567"/>
        <w:jc w:val="both"/>
        <w:rPr>
          <w:sz w:val="24"/>
          <w:szCs w:val="24"/>
        </w:rPr>
      </w:pPr>
      <w:r w:rsidRPr="00970723">
        <w:rPr>
          <w:sz w:val="24"/>
          <w:szCs w:val="24"/>
        </w:rPr>
        <w:t>17.5.2.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405B5" w:rsidRPr="00970723" w:rsidRDefault="001405B5" w:rsidP="001405B5">
      <w:pPr>
        <w:pStyle w:val="affc"/>
        <w:spacing w:line="276" w:lineRule="auto"/>
        <w:ind w:firstLine="567"/>
        <w:jc w:val="both"/>
        <w:rPr>
          <w:sz w:val="24"/>
          <w:szCs w:val="24"/>
        </w:rPr>
      </w:pPr>
      <w:r w:rsidRPr="00970723">
        <w:rPr>
          <w:sz w:val="24"/>
          <w:szCs w:val="24"/>
        </w:rPr>
        <w:t xml:space="preserve">17.6.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970723">
          <w:rPr>
            <w:sz w:val="24"/>
            <w:szCs w:val="24"/>
          </w:rPr>
          <w:t>подпункта 17.9.6.</w:t>
        </w:r>
      </w:hyperlink>
      <w:r w:rsidRPr="00970723">
        <w:rPr>
          <w:sz w:val="24"/>
          <w:szCs w:val="24"/>
        </w:rPr>
        <w:t xml:space="preserve">  пункта 17.9. настоящей части;</w:t>
      </w:r>
    </w:p>
    <w:p w:rsidR="001405B5" w:rsidRPr="00970723" w:rsidRDefault="001405B5" w:rsidP="001405B5">
      <w:pPr>
        <w:pStyle w:val="affc"/>
        <w:spacing w:line="276" w:lineRule="auto"/>
        <w:ind w:firstLine="567"/>
        <w:jc w:val="both"/>
        <w:rPr>
          <w:sz w:val="24"/>
          <w:szCs w:val="24"/>
        </w:rPr>
      </w:pPr>
      <w:r w:rsidRPr="00970723">
        <w:rPr>
          <w:sz w:val="24"/>
          <w:szCs w:val="24"/>
        </w:rPr>
        <w:t>17.7. Копия решения о согласии на совершение крупной сделки или о последующем одоб</w:t>
      </w:r>
      <w:r w:rsidRPr="00970723">
        <w:rPr>
          <w:sz w:val="24"/>
          <w:szCs w:val="24"/>
        </w:rPr>
        <w:lastRenderedPageBreak/>
        <w:t>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Обществом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Обществом в извещении об осуществлении такой закупки, документации о конкурентной закупке) является крупной сделкой;</w:t>
      </w:r>
    </w:p>
    <w:p w:rsidR="001405B5" w:rsidRPr="00970723" w:rsidRDefault="001405B5" w:rsidP="001D09F5">
      <w:pPr>
        <w:pStyle w:val="affc"/>
        <w:spacing w:line="276" w:lineRule="auto"/>
        <w:ind w:firstLine="567"/>
        <w:jc w:val="both"/>
        <w:rPr>
          <w:sz w:val="24"/>
          <w:szCs w:val="24"/>
        </w:rPr>
      </w:pPr>
      <w:r w:rsidRPr="00970723">
        <w:rPr>
          <w:sz w:val="24"/>
          <w:szCs w:val="24"/>
        </w:rPr>
        <w:t>17.8.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rsidR="001405B5" w:rsidRPr="00970723" w:rsidRDefault="001405B5" w:rsidP="001D09F5">
      <w:pPr>
        <w:pStyle w:val="affc"/>
        <w:spacing w:line="276" w:lineRule="auto"/>
        <w:ind w:firstLine="567"/>
        <w:jc w:val="both"/>
        <w:rPr>
          <w:sz w:val="24"/>
          <w:szCs w:val="24"/>
        </w:rPr>
      </w:pPr>
      <w:r w:rsidRPr="00970723">
        <w:rPr>
          <w:sz w:val="24"/>
          <w:szCs w:val="24"/>
        </w:rPr>
        <w:t>17.8.1.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1405B5" w:rsidRPr="00970723" w:rsidRDefault="00017FF9" w:rsidP="001D09F5">
      <w:pPr>
        <w:pStyle w:val="affc"/>
        <w:spacing w:line="276" w:lineRule="auto"/>
        <w:ind w:firstLine="567"/>
        <w:jc w:val="both"/>
        <w:rPr>
          <w:sz w:val="24"/>
          <w:szCs w:val="24"/>
        </w:rPr>
      </w:pPr>
      <w:r w:rsidRPr="00970723">
        <w:rPr>
          <w:sz w:val="24"/>
          <w:szCs w:val="24"/>
        </w:rPr>
        <w:t>17.8.2.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r w:rsidR="001405B5" w:rsidRPr="00970723">
        <w:rPr>
          <w:sz w:val="24"/>
          <w:szCs w:val="24"/>
        </w:rPr>
        <w:t>;</w:t>
      </w:r>
    </w:p>
    <w:p w:rsidR="001405B5" w:rsidRPr="00970723" w:rsidRDefault="001405B5" w:rsidP="001D09F5">
      <w:pPr>
        <w:pStyle w:val="affc"/>
        <w:spacing w:line="276" w:lineRule="auto"/>
        <w:ind w:firstLine="567"/>
        <w:jc w:val="both"/>
        <w:rPr>
          <w:sz w:val="24"/>
          <w:szCs w:val="24"/>
        </w:rPr>
      </w:pPr>
      <w:r w:rsidRPr="00970723">
        <w:rPr>
          <w:sz w:val="24"/>
          <w:szCs w:val="24"/>
        </w:rPr>
        <w:t>17.9. Декларация, подтверждающая на дату подачи заявки на участие в конкурентной закупке с участием СМСП:</w:t>
      </w:r>
    </w:p>
    <w:p w:rsidR="001405B5" w:rsidRPr="00970723" w:rsidRDefault="001405B5" w:rsidP="001D09F5">
      <w:pPr>
        <w:pStyle w:val="affc"/>
        <w:spacing w:line="276" w:lineRule="auto"/>
        <w:ind w:firstLine="567"/>
        <w:jc w:val="both"/>
        <w:rPr>
          <w:sz w:val="24"/>
          <w:szCs w:val="24"/>
        </w:rPr>
      </w:pPr>
      <w:r w:rsidRPr="00970723">
        <w:rPr>
          <w:sz w:val="24"/>
          <w:szCs w:val="24"/>
        </w:rPr>
        <w:t xml:space="preserve">17.9.1 </w:t>
      </w:r>
      <w:proofErr w:type="spellStart"/>
      <w:r w:rsidRPr="00970723">
        <w:rPr>
          <w:sz w:val="24"/>
          <w:szCs w:val="24"/>
        </w:rPr>
        <w:t>Непроведение</w:t>
      </w:r>
      <w:proofErr w:type="spellEnd"/>
      <w:r w:rsidRPr="00970723">
        <w:rPr>
          <w:sz w:val="24"/>
          <w:szCs w:val="24"/>
        </w:rPr>
        <w:t xml:space="preserve">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405B5" w:rsidRPr="00970723" w:rsidRDefault="001405B5" w:rsidP="001D09F5">
      <w:pPr>
        <w:pStyle w:val="affc"/>
        <w:spacing w:line="276" w:lineRule="auto"/>
        <w:ind w:firstLine="567"/>
        <w:jc w:val="both"/>
        <w:rPr>
          <w:sz w:val="24"/>
          <w:szCs w:val="24"/>
        </w:rPr>
      </w:pPr>
      <w:r w:rsidRPr="00970723">
        <w:rPr>
          <w:sz w:val="24"/>
          <w:szCs w:val="24"/>
        </w:rPr>
        <w:t xml:space="preserve">17.9.2. </w:t>
      </w:r>
      <w:proofErr w:type="spellStart"/>
      <w:r w:rsidRPr="00970723">
        <w:rPr>
          <w:sz w:val="24"/>
          <w:szCs w:val="24"/>
        </w:rPr>
        <w:t>Неприостановление</w:t>
      </w:r>
      <w:proofErr w:type="spellEnd"/>
      <w:r w:rsidRPr="00970723">
        <w:rPr>
          <w:sz w:val="24"/>
          <w:szCs w:val="24"/>
        </w:rPr>
        <w:t xml:space="preserve"> деятельности участника конкурентной закупки с участием СМСП в порядке, установленном </w:t>
      </w:r>
      <w:hyperlink r:id="rId22" w:history="1">
        <w:r w:rsidRPr="00970723">
          <w:rPr>
            <w:sz w:val="24"/>
            <w:szCs w:val="24"/>
          </w:rPr>
          <w:t>Кодексом</w:t>
        </w:r>
      </w:hyperlink>
      <w:r w:rsidRPr="00970723">
        <w:rPr>
          <w:sz w:val="24"/>
          <w:szCs w:val="24"/>
        </w:rPr>
        <w:t xml:space="preserve"> Российской Федерации об административных правонарушениях;</w:t>
      </w:r>
    </w:p>
    <w:p w:rsidR="001405B5" w:rsidRPr="00970723" w:rsidRDefault="001405B5" w:rsidP="001D09F5">
      <w:pPr>
        <w:pStyle w:val="affc"/>
        <w:spacing w:line="276" w:lineRule="auto"/>
        <w:ind w:firstLine="567"/>
        <w:jc w:val="both"/>
        <w:rPr>
          <w:sz w:val="24"/>
          <w:szCs w:val="24"/>
        </w:rPr>
      </w:pPr>
      <w:r w:rsidRPr="00970723">
        <w:rPr>
          <w:sz w:val="24"/>
          <w:szCs w:val="24"/>
        </w:rPr>
        <w:t>17.9.3.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rsidR="001405B5" w:rsidRPr="00970723" w:rsidRDefault="001405B5" w:rsidP="001D09F5">
      <w:pPr>
        <w:pStyle w:val="affc"/>
        <w:spacing w:line="276" w:lineRule="auto"/>
        <w:ind w:firstLine="567"/>
        <w:jc w:val="both"/>
        <w:rPr>
          <w:sz w:val="24"/>
          <w:szCs w:val="24"/>
        </w:rPr>
      </w:pPr>
      <w:r w:rsidRPr="00970723">
        <w:rPr>
          <w:sz w:val="24"/>
          <w:szCs w:val="24"/>
        </w:rPr>
        <w:t>17.9.4.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w:t>
      </w:r>
      <w:r w:rsidRPr="00970723">
        <w:rPr>
          <w:sz w:val="24"/>
          <w:szCs w:val="24"/>
        </w:rPr>
        <w:lastRenderedPageBreak/>
        <w:t xml:space="preserve">рентной закупки с участием СМСП непогашенной или неснятой судимости за преступления в сфере экономики и (или) преступления, предусмотренные </w:t>
      </w:r>
      <w:hyperlink r:id="rId23" w:history="1">
        <w:r w:rsidRPr="00970723">
          <w:rPr>
            <w:sz w:val="24"/>
            <w:szCs w:val="24"/>
          </w:rPr>
          <w:t>статьями 289</w:t>
        </w:r>
      </w:hyperlink>
      <w:r w:rsidRPr="00970723">
        <w:rPr>
          <w:sz w:val="24"/>
          <w:szCs w:val="24"/>
        </w:rPr>
        <w:t xml:space="preserve">, </w:t>
      </w:r>
      <w:hyperlink r:id="rId24" w:history="1">
        <w:r w:rsidRPr="00970723">
          <w:rPr>
            <w:sz w:val="24"/>
            <w:szCs w:val="24"/>
          </w:rPr>
          <w:t>290</w:t>
        </w:r>
      </w:hyperlink>
      <w:r w:rsidRPr="00970723">
        <w:rPr>
          <w:sz w:val="24"/>
          <w:szCs w:val="24"/>
        </w:rPr>
        <w:t xml:space="preserve">, </w:t>
      </w:r>
      <w:hyperlink r:id="rId25" w:history="1">
        <w:r w:rsidRPr="00970723">
          <w:rPr>
            <w:sz w:val="24"/>
            <w:szCs w:val="24"/>
          </w:rPr>
          <w:t>291</w:t>
        </w:r>
      </w:hyperlink>
      <w:r w:rsidRPr="00970723">
        <w:rPr>
          <w:sz w:val="24"/>
          <w:szCs w:val="24"/>
        </w:rPr>
        <w:t xml:space="preserve">, </w:t>
      </w:r>
      <w:hyperlink r:id="rId26" w:history="1">
        <w:r w:rsidRPr="00970723">
          <w:rPr>
            <w:sz w:val="24"/>
            <w:szCs w:val="24"/>
          </w:rPr>
          <w:t>291.1</w:t>
        </w:r>
      </w:hyperlink>
      <w:r w:rsidRPr="0097072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405B5" w:rsidRPr="00970723" w:rsidRDefault="001405B5" w:rsidP="001D09F5">
      <w:pPr>
        <w:pStyle w:val="affc"/>
        <w:spacing w:line="276" w:lineRule="auto"/>
        <w:ind w:firstLine="567"/>
        <w:jc w:val="both"/>
        <w:rPr>
          <w:sz w:val="24"/>
          <w:szCs w:val="24"/>
        </w:rPr>
      </w:pPr>
      <w:r w:rsidRPr="00970723">
        <w:rPr>
          <w:sz w:val="24"/>
          <w:szCs w:val="24"/>
        </w:rPr>
        <w:t xml:space="preserve">17.9.5.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7" w:history="1">
        <w:r w:rsidRPr="00970723">
          <w:rPr>
            <w:sz w:val="24"/>
            <w:szCs w:val="24"/>
          </w:rPr>
          <w:t>статьей 19.28</w:t>
        </w:r>
      </w:hyperlink>
      <w:r w:rsidRPr="00970723">
        <w:rPr>
          <w:sz w:val="24"/>
          <w:szCs w:val="24"/>
        </w:rPr>
        <w:t xml:space="preserve"> Кодекса Российской Федерации об административных правонарушениях;</w:t>
      </w:r>
    </w:p>
    <w:p w:rsidR="001405B5" w:rsidRPr="00970723" w:rsidRDefault="001405B5" w:rsidP="001D09F5">
      <w:pPr>
        <w:pStyle w:val="affc"/>
        <w:spacing w:line="276" w:lineRule="auto"/>
        <w:ind w:firstLine="567"/>
        <w:jc w:val="both"/>
        <w:rPr>
          <w:sz w:val="24"/>
          <w:szCs w:val="24"/>
        </w:rPr>
      </w:pPr>
      <w:r w:rsidRPr="00970723">
        <w:rPr>
          <w:sz w:val="24"/>
          <w:szCs w:val="24"/>
        </w:rPr>
        <w:t>17.9.6. 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405B5" w:rsidRPr="00970723" w:rsidRDefault="001405B5" w:rsidP="001D09F5">
      <w:pPr>
        <w:pStyle w:val="affc"/>
        <w:spacing w:line="276" w:lineRule="auto"/>
        <w:ind w:firstLine="567"/>
        <w:jc w:val="both"/>
        <w:rPr>
          <w:sz w:val="24"/>
          <w:szCs w:val="24"/>
        </w:rPr>
      </w:pPr>
      <w:r w:rsidRPr="00970723">
        <w:rPr>
          <w:sz w:val="24"/>
          <w:szCs w:val="24"/>
        </w:rPr>
        <w:t>17.9.7.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Общество приобретает права на такие результаты;</w:t>
      </w:r>
    </w:p>
    <w:p w:rsidR="001405B5" w:rsidRPr="00970723" w:rsidRDefault="001405B5" w:rsidP="001D09F5">
      <w:pPr>
        <w:pStyle w:val="affc"/>
        <w:spacing w:line="276" w:lineRule="auto"/>
        <w:ind w:firstLine="567"/>
        <w:jc w:val="both"/>
        <w:rPr>
          <w:sz w:val="24"/>
          <w:szCs w:val="24"/>
        </w:rPr>
      </w:pPr>
      <w:r w:rsidRPr="00970723">
        <w:rPr>
          <w:sz w:val="24"/>
          <w:szCs w:val="24"/>
        </w:rPr>
        <w:t>17.9.8.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1405B5" w:rsidRPr="00970723" w:rsidRDefault="001405B5" w:rsidP="001D09F5">
      <w:pPr>
        <w:pStyle w:val="affc"/>
        <w:spacing w:line="276" w:lineRule="auto"/>
        <w:ind w:firstLine="567"/>
        <w:jc w:val="both"/>
        <w:rPr>
          <w:sz w:val="24"/>
          <w:szCs w:val="24"/>
        </w:rPr>
      </w:pPr>
      <w:r w:rsidRPr="00970723">
        <w:rPr>
          <w:sz w:val="24"/>
          <w:szCs w:val="24"/>
        </w:rPr>
        <w:t>17.10. Предложение Участника конкурентной закупки с участием СМСП в отношении предмета такой закупки;</w:t>
      </w:r>
    </w:p>
    <w:p w:rsidR="001405B5" w:rsidRPr="00970723" w:rsidRDefault="001405B5" w:rsidP="001D09F5">
      <w:pPr>
        <w:pStyle w:val="affc"/>
        <w:spacing w:line="276" w:lineRule="auto"/>
        <w:ind w:firstLine="567"/>
        <w:jc w:val="both"/>
        <w:rPr>
          <w:sz w:val="24"/>
          <w:szCs w:val="24"/>
        </w:rPr>
      </w:pPr>
      <w:r w:rsidRPr="00970723">
        <w:rPr>
          <w:sz w:val="24"/>
          <w:szCs w:val="24"/>
        </w:rPr>
        <w:t>17.11.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405B5" w:rsidRPr="00970723" w:rsidRDefault="001405B5" w:rsidP="001D09F5">
      <w:pPr>
        <w:pStyle w:val="affc"/>
        <w:tabs>
          <w:tab w:val="left" w:pos="1276"/>
        </w:tabs>
        <w:spacing w:line="276" w:lineRule="auto"/>
        <w:ind w:firstLine="567"/>
        <w:jc w:val="both"/>
        <w:rPr>
          <w:sz w:val="24"/>
          <w:szCs w:val="24"/>
        </w:rPr>
      </w:pPr>
      <w:r w:rsidRPr="00970723">
        <w:rPr>
          <w:sz w:val="24"/>
          <w:szCs w:val="24"/>
        </w:rPr>
        <w:t xml:space="preserve">17.12. Наименование страны происхождения поставляемого товара (при осуществлении закупки товара, в том числе поставляемого Обществу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8" w:history="1">
        <w:r w:rsidRPr="00970723">
          <w:rPr>
            <w:sz w:val="24"/>
            <w:szCs w:val="24"/>
          </w:rPr>
          <w:t>пунктом 1 части 8 статьи 3</w:t>
        </w:r>
      </w:hyperlink>
      <w:r w:rsidRPr="00970723">
        <w:rPr>
          <w:sz w:val="24"/>
          <w:szCs w:val="24"/>
        </w:rPr>
        <w:t xml:space="preserve"> Федерального закона № 223-ФЗ;</w:t>
      </w:r>
    </w:p>
    <w:p w:rsidR="00564D13" w:rsidRPr="00970723" w:rsidRDefault="001405B5" w:rsidP="001D09F5">
      <w:pPr>
        <w:pStyle w:val="affc"/>
        <w:spacing w:line="276" w:lineRule="auto"/>
        <w:ind w:firstLine="567"/>
        <w:jc w:val="both"/>
        <w:rPr>
          <w:sz w:val="24"/>
          <w:szCs w:val="24"/>
        </w:rPr>
      </w:pPr>
      <w:r w:rsidRPr="00970723">
        <w:rPr>
          <w:sz w:val="24"/>
          <w:szCs w:val="24"/>
        </w:rPr>
        <w:t xml:space="preserve">17.13.  </w:t>
      </w:r>
      <w:r w:rsidR="002B0514" w:rsidRPr="00970723">
        <w:rPr>
          <w:sz w:val="24"/>
          <w:szCs w:val="24"/>
        </w:rPr>
        <w:t xml:space="preserve">Предложение о цене договора </w:t>
      </w:r>
      <w:r w:rsidR="00564D13" w:rsidRPr="00970723">
        <w:rPr>
          <w:sz w:val="24"/>
          <w:szCs w:val="24"/>
        </w:rPr>
        <w:t>(единицы товара, работы, услуги), за исключением проведения аукциона в электронной форме.</w:t>
      </w:r>
    </w:p>
    <w:p w:rsidR="001405B5" w:rsidRPr="00970723" w:rsidRDefault="001405B5" w:rsidP="001D09F5">
      <w:pPr>
        <w:pStyle w:val="affc"/>
        <w:spacing w:line="276" w:lineRule="auto"/>
        <w:ind w:firstLine="567"/>
        <w:jc w:val="both"/>
        <w:rPr>
          <w:sz w:val="24"/>
          <w:szCs w:val="24"/>
        </w:rPr>
      </w:pPr>
      <w:r w:rsidRPr="00970723">
        <w:rPr>
          <w:b/>
          <w:sz w:val="24"/>
          <w:szCs w:val="24"/>
        </w:rPr>
        <w:t>18.</w:t>
      </w:r>
      <w:r w:rsidRPr="00970723">
        <w:rPr>
          <w:sz w:val="24"/>
          <w:szCs w:val="24"/>
        </w:rPr>
        <w:t xml:space="preserve">  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w:t>
      </w:r>
      <w:r w:rsidRPr="00970723">
        <w:rPr>
          <w:sz w:val="24"/>
          <w:szCs w:val="24"/>
        </w:rPr>
        <w:lastRenderedPageBreak/>
        <w:t>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1405B5" w:rsidRPr="00970723" w:rsidRDefault="001405B5" w:rsidP="001D09F5">
      <w:pPr>
        <w:pStyle w:val="affc"/>
        <w:spacing w:line="276" w:lineRule="auto"/>
        <w:ind w:firstLine="567"/>
        <w:jc w:val="both"/>
        <w:rPr>
          <w:sz w:val="24"/>
          <w:szCs w:val="24"/>
        </w:rPr>
      </w:pPr>
      <w:r w:rsidRPr="00970723">
        <w:rPr>
          <w:b/>
          <w:sz w:val="24"/>
          <w:szCs w:val="24"/>
        </w:rPr>
        <w:t>19.</w:t>
      </w:r>
      <w:r w:rsidRPr="00970723">
        <w:rPr>
          <w:sz w:val="24"/>
          <w:szCs w:val="24"/>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r:id="rId29" w:history="1">
        <w:r w:rsidRPr="00970723">
          <w:rPr>
            <w:sz w:val="24"/>
            <w:szCs w:val="24"/>
          </w:rPr>
          <w:t>частями 17</w:t>
        </w:r>
      </w:hyperlink>
      <w:r w:rsidRPr="00970723">
        <w:rPr>
          <w:sz w:val="24"/>
          <w:szCs w:val="24"/>
        </w:rPr>
        <w:t xml:space="preserve"> и </w:t>
      </w:r>
      <w:hyperlink w:anchor="Par1" w:history="1">
        <w:r w:rsidRPr="00970723">
          <w:rPr>
            <w:sz w:val="24"/>
            <w:szCs w:val="24"/>
          </w:rPr>
          <w:t>18</w:t>
        </w:r>
      </w:hyperlink>
      <w:r w:rsidRPr="00970723">
        <w:rPr>
          <w:sz w:val="24"/>
          <w:szCs w:val="24"/>
        </w:rPr>
        <w:t xml:space="preserve"> настоящей статьи.</w:t>
      </w:r>
    </w:p>
    <w:p w:rsidR="001405B5" w:rsidRPr="00970723" w:rsidRDefault="001405B5" w:rsidP="001D09F5">
      <w:pPr>
        <w:pStyle w:val="affc"/>
        <w:spacing w:line="276" w:lineRule="auto"/>
        <w:ind w:firstLine="567"/>
        <w:jc w:val="both"/>
        <w:rPr>
          <w:sz w:val="24"/>
          <w:szCs w:val="24"/>
        </w:rPr>
      </w:pPr>
      <w:r w:rsidRPr="00970723">
        <w:rPr>
          <w:b/>
          <w:sz w:val="24"/>
          <w:szCs w:val="24"/>
        </w:rPr>
        <w:t>20.</w:t>
      </w:r>
      <w:r w:rsidRPr="00970723">
        <w:rPr>
          <w:sz w:val="24"/>
          <w:szCs w:val="24"/>
        </w:rPr>
        <w:t xml:space="preserve">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1" w:history="1">
        <w:r w:rsidRPr="00970723">
          <w:rPr>
            <w:sz w:val="24"/>
            <w:szCs w:val="24"/>
          </w:rPr>
          <w:t>части 18</w:t>
        </w:r>
      </w:hyperlink>
      <w:r w:rsidRPr="00970723">
        <w:rPr>
          <w:sz w:val="24"/>
          <w:szCs w:val="24"/>
        </w:rPr>
        <w:t xml:space="preserve"> настоящей статьи, не допускается.</w:t>
      </w:r>
    </w:p>
    <w:p w:rsidR="001405B5" w:rsidRPr="00970723" w:rsidRDefault="001405B5" w:rsidP="001D09F5">
      <w:pPr>
        <w:spacing w:line="276" w:lineRule="auto"/>
        <w:ind w:firstLine="540"/>
        <w:jc w:val="both"/>
        <w:rPr>
          <w:sz w:val="24"/>
          <w:szCs w:val="24"/>
        </w:rPr>
      </w:pPr>
      <w:r w:rsidRPr="00970723">
        <w:rPr>
          <w:b/>
          <w:sz w:val="24"/>
          <w:szCs w:val="24"/>
        </w:rPr>
        <w:t>21.</w:t>
      </w:r>
      <w:r w:rsidRPr="00970723">
        <w:rPr>
          <w:sz w:val="24"/>
          <w:szCs w:val="24"/>
        </w:rPr>
        <w:t xml:space="preserve"> </w:t>
      </w:r>
      <w:r w:rsidR="00B3700C" w:rsidRPr="00970723">
        <w:rPr>
          <w:sz w:val="24"/>
          <w:szCs w:val="24"/>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r:id="rId30" w:history="1">
        <w:r w:rsidR="00B3700C" w:rsidRPr="00970723">
          <w:rPr>
            <w:rStyle w:val="a5"/>
            <w:color w:val="auto"/>
            <w:sz w:val="24"/>
            <w:szCs w:val="24"/>
            <w:u w:val="none"/>
          </w:rPr>
          <w:t>пунктом 17.10 части 17</w:t>
        </w:r>
      </w:hyperlink>
      <w:r w:rsidR="00B3700C" w:rsidRPr="00970723">
        <w:rPr>
          <w:sz w:val="24"/>
          <w:szCs w:val="24"/>
        </w:rPr>
        <w:t xml:space="preserve">, а также </w:t>
      </w:r>
      <w:hyperlink r:id="rId31" w:history="1">
        <w:r w:rsidR="00B3700C" w:rsidRPr="00970723">
          <w:rPr>
            <w:rStyle w:val="a5"/>
            <w:color w:val="auto"/>
            <w:sz w:val="24"/>
            <w:szCs w:val="24"/>
            <w:u w:val="none"/>
          </w:rPr>
          <w:t>частью 18</w:t>
        </w:r>
      </w:hyperlink>
      <w:r w:rsidR="00B3700C" w:rsidRPr="00970723">
        <w:rPr>
          <w:sz w:val="24"/>
          <w:szCs w:val="24"/>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32" w:history="1">
        <w:r w:rsidR="00B3700C" w:rsidRPr="00970723">
          <w:rPr>
            <w:rStyle w:val="a5"/>
            <w:color w:val="auto"/>
            <w:sz w:val="24"/>
            <w:szCs w:val="24"/>
            <w:u w:val="none"/>
          </w:rPr>
          <w:t>пунктами 17.1</w:t>
        </w:r>
      </w:hyperlink>
      <w:r w:rsidR="00B3700C" w:rsidRPr="00970723">
        <w:rPr>
          <w:sz w:val="24"/>
          <w:szCs w:val="24"/>
        </w:rPr>
        <w:t xml:space="preserve"> -17.</w:t>
      </w:r>
      <w:hyperlink r:id="rId33" w:history="1">
        <w:r w:rsidR="00B3700C" w:rsidRPr="00970723">
          <w:rPr>
            <w:rStyle w:val="a5"/>
            <w:color w:val="auto"/>
            <w:sz w:val="24"/>
            <w:szCs w:val="24"/>
            <w:u w:val="none"/>
          </w:rPr>
          <w:t>9</w:t>
        </w:r>
      </w:hyperlink>
      <w:r w:rsidR="00B3700C" w:rsidRPr="00970723">
        <w:rPr>
          <w:sz w:val="24"/>
          <w:szCs w:val="24"/>
        </w:rPr>
        <w:t>, 17.11 и 17.</w:t>
      </w:r>
      <w:hyperlink r:id="rId34" w:history="1">
        <w:r w:rsidR="00B3700C" w:rsidRPr="00970723">
          <w:rPr>
            <w:rStyle w:val="a5"/>
            <w:color w:val="auto"/>
            <w:sz w:val="24"/>
            <w:szCs w:val="24"/>
            <w:u w:val="none"/>
          </w:rPr>
          <w:t>12 части 17</w:t>
        </w:r>
      </w:hyperlink>
      <w:r w:rsidR="00B3700C" w:rsidRPr="00970723">
        <w:rPr>
          <w:sz w:val="24"/>
          <w:szCs w:val="24"/>
        </w:rPr>
        <w:t xml:space="preserve">, а также </w:t>
      </w:r>
      <w:hyperlink r:id="rId35" w:history="1">
        <w:r w:rsidR="00B3700C" w:rsidRPr="00970723">
          <w:rPr>
            <w:rStyle w:val="a5"/>
            <w:color w:val="auto"/>
            <w:sz w:val="24"/>
            <w:szCs w:val="24"/>
            <w:u w:val="none"/>
          </w:rPr>
          <w:t>частью 18</w:t>
        </w:r>
      </w:hyperlink>
      <w:r w:rsidR="00B3700C" w:rsidRPr="00970723">
        <w:rPr>
          <w:sz w:val="24"/>
          <w:szCs w:val="24"/>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17 настоящей статьи.</w:t>
      </w:r>
    </w:p>
    <w:p w:rsidR="001405B5" w:rsidRPr="00970723" w:rsidRDefault="001405B5" w:rsidP="001D09F5">
      <w:pPr>
        <w:pStyle w:val="affc"/>
        <w:spacing w:line="276" w:lineRule="auto"/>
        <w:ind w:firstLine="567"/>
        <w:jc w:val="both"/>
        <w:rPr>
          <w:sz w:val="24"/>
          <w:szCs w:val="24"/>
        </w:rPr>
      </w:pPr>
      <w:r w:rsidRPr="00970723">
        <w:rPr>
          <w:b/>
          <w:sz w:val="24"/>
          <w:szCs w:val="24"/>
        </w:rPr>
        <w:t>22.</w:t>
      </w:r>
      <w:r w:rsidRPr="00970723">
        <w:rPr>
          <w:sz w:val="24"/>
          <w:szCs w:val="24"/>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36" w:history="1">
        <w:r w:rsidRPr="00970723">
          <w:rPr>
            <w:sz w:val="24"/>
            <w:szCs w:val="24"/>
          </w:rPr>
          <w:t>пунктом 17.10 части 17</w:t>
        </w:r>
      </w:hyperlink>
      <w:r w:rsidRPr="00970723">
        <w:rPr>
          <w:sz w:val="24"/>
          <w:szCs w:val="24"/>
        </w:rPr>
        <w:t xml:space="preserve"> настоящей статьи. Вторая часть данной заявки должна содержать информацию и документы, предусмотренные </w:t>
      </w:r>
      <w:hyperlink r:id="rId37" w:history="1">
        <w:r w:rsidRPr="00970723">
          <w:rPr>
            <w:sz w:val="24"/>
            <w:szCs w:val="24"/>
          </w:rPr>
          <w:t>пунктами 17.1</w:t>
        </w:r>
      </w:hyperlink>
      <w:r w:rsidRPr="00970723">
        <w:rPr>
          <w:sz w:val="24"/>
          <w:szCs w:val="24"/>
        </w:rPr>
        <w:t xml:space="preserve"> -17.</w:t>
      </w:r>
      <w:hyperlink r:id="rId38" w:history="1">
        <w:r w:rsidRPr="00970723">
          <w:rPr>
            <w:sz w:val="24"/>
            <w:szCs w:val="24"/>
          </w:rPr>
          <w:t>9</w:t>
        </w:r>
      </w:hyperlink>
      <w:r w:rsidRPr="00970723">
        <w:rPr>
          <w:sz w:val="24"/>
          <w:szCs w:val="24"/>
        </w:rPr>
        <w:t>, 17.11 и 17.</w:t>
      </w:r>
      <w:hyperlink r:id="rId39" w:history="1">
        <w:r w:rsidRPr="00970723">
          <w:rPr>
            <w:sz w:val="24"/>
            <w:szCs w:val="24"/>
          </w:rPr>
          <w:t>12 части 17</w:t>
        </w:r>
      </w:hyperlink>
      <w:r w:rsidRPr="00970723">
        <w:rPr>
          <w:sz w:val="24"/>
          <w:szCs w:val="24"/>
        </w:rP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r:id="rId40" w:history="1">
        <w:r w:rsidRPr="00970723">
          <w:rPr>
            <w:sz w:val="24"/>
            <w:szCs w:val="24"/>
          </w:rPr>
          <w:t>частью 17</w:t>
        </w:r>
      </w:hyperlink>
      <w:r w:rsidRPr="00970723">
        <w:rPr>
          <w:sz w:val="24"/>
          <w:szCs w:val="24"/>
        </w:rPr>
        <w:t xml:space="preserve"> настоящей статьи.</w:t>
      </w:r>
    </w:p>
    <w:p w:rsidR="001405B5" w:rsidRPr="00970723" w:rsidRDefault="001405B5" w:rsidP="001D09F5">
      <w:pPr>
        <w:pStyle w:val="affc"/>
        <w:spacing w:line="276" w:lineRule="auto"/>
        <w:ind w:firstLine="567"/>
        <w:jc w:val="both"/>
        <w:rPr>
          <w:sz w:val="24"/>
          <w:szCs w:val="24"/>
        </w:rPr>
      </w:pPr>
      <w:r w:rsidRPr="00970723">
        <w:rPr>
          <w:b/>
          <w:sz w:val="24"/>
          <w:szCs w:val="24"/>
        </w:rPr>
        <w:t>23.</w:t>
      </w:r>
      <w:r w:rsidRPr="00970723">
        <w:rPr>
          <w:sz w:val="24"/>
          <w:szCs w:val="24"/>
        </w:rPr>
        <w:t xml:space="preserve"> Заявка на участие в запросе котировок в электронной форме должна содержать информацию и документы, предусмотренные </w:t>
      </w:r>
      <w:hyperlink r:id="rId41" w:history="1">
        <w:r w:rsidRPr="00970723">
          <w:rPr>
            <w:sz w:val="24"/>
            <w:szCs w:val="24"/>
          </w:rPr>
          <w:t>частью 17</w:t>
        </w:r>
      </w:hyperlink>
      <w:r w:rsidRPr="00970723">
        <w:rPr>
          <w:sz w:val="24"/>
          <w:szCs w:val="24"/>
        </w:rPr>
        <w:t xml:space="preserve"> настоящей статьи, в случае установления Обществом обязанности их представления.</w:t>
      </w:r>
    </w:p>
    <w:p w:rsidR="001405B5" w:rsidRPr="00970723" w:rsidRDefault="001405B5" w:rsidP="001D09F5">
      <w:pPr>
        <w:pStyle w:val="affc"/>
        <w:spacing w:line="276" w:lineRule="auto"/>
        <w:ind w:firstLine="567"/>
        <w:jc w:val="both"/>
        <w:rPr>
          <w:sz w:val="24"/>
          <w:szCs w:val="24"/>
        </w:rPr>
      </w:pPr>
      <w:r w:rsidRPr="00970723">
        <w:rPr>
          <w:b/>
          <w:sz w:val="24"/>
          <w:szCs w:val="24"/>
        </w:rPr>
        <w:t>24.</w:t>
      </w:r>
      <w:r w:rsidRPr="00970723">
        <w:rPr>
          <w:sz w:val="24"/>
          <w:szCs w:val="24"/>
        </w:rPr>
        <w:t xml:space="preserve"> Декларация, предусмотренная </w:t>
      </w:r>
      <w:hyperlink r:id="rId42" w:history="1">
        <w:r w:rsidRPr="00970723">
          <w:rPr>
            <w:sz w:val="24"/>
            <w:szCs w:val="24"/>
          </w:rPr>
          <w:t>пунктом 17.9 части 17</w:t>
        </w:r>
      </w:hyperlink>
      <w:r w:rsidRPr="00970723">
        <w:rPr>
          <w:sz w:val="24"/>
          <w:szCs w:val="24"/>
        </w:rPr>
        <w:t xml:space="preserve"> настоящей статьи, представляется в составе заявки участником конкурентной закупки с участием СМСП с использованием программно-аппаратных средств ЭТП. Оператор ЭТП обеспечивает участнику конкурентной закупки с участием СМСП возможность включения в состав заявки и направления Обществу информации и документов, указанных в </w:t>
      </w:r>
      <w:hyperlink r:id="rId43" w:history="1">
        <w:r w:rsidRPr="00970723">
          <w:rPr>
            <w:sz w:val="24"/>
            <w:szCs w:val="24"/>
          </w:rPr>
          <w:t>части 17</w:t>
        </w:r>
      </w:hyperlink>
      <w:r w:rsidRPr="00970723">
        <w:rPr>
          <w:sz w:val="24"/>
          <w:szCs w:val="24"/>
        </w:rPr>
        <w:t xml:space="preserve"> настоящей статьи, посредством программно-аппаратных средств ЭТП в случае их представления данному оператору при аккредитации на ЭТП в соответствии с </w:t>
      </w:r>
      <w:hyperlink r:id="rId44" w:history="1">
        <w:r w:rsidRPr="00970723">
          <w:rPr>
            <w:sz w:val="24"/>
            <w:szCs w:val="24"/>
          </w:rPr>
          <w:t>частью 16</w:t>
        </w:r>
      </w:hyperlink>
      <w:r w:rsidRPr="00970723">
        <w:rPr>
          <w:sz w:val="24"/>
          <w:szCs w:val="24"/>
        </w:rPr>
        <w:t xml:space="preserve"> настоящей статьи.</w:t>
      </w:r>
    </w:p>
    <w:p w:rsidR="001405B5" w:rsidRPr="00970723" w:rsidRDefault="001405B5" w:rsidP="001D09F5">
      <w:pPr>
        <w:pStyle w:val="s1"/>
        <w:numPr>
          <w:ilvl w:val="0"/>
          <w:numId w:val="82"/>
        </w:numPr>
        <w:tabs>
          <w:tab w:val="left" w:pos="900"/>
        </w:tabs>
        <w:spacing w:before="0" w:beforeAutospacing="0" w:after="0" w:afterAutospacing="0" w:line="276" w:lineRule="auto"/>
        <w:ind w:left="0" w:firstLine="567"/>
        <w:jc w:val="both"/>
      </w:pPr>
      <w:r w:rsidRPr="00970723">
        <w:t xml:space="preserve">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w:t>
      </w:r>
      <w:r w:rsidRPr="00970723">
        <w:lastRenderedPageBreak/>
        <w:t>Участнике таких конкурса, аукциона или запроса предложений и (или) о ценовом предложении данная заявка подлежит отклонению.</w:t>
      </w:r>
    </w:p>
    <w:p w:rsidR="001405B5" w:rsidRPr="00970723" w:rsidRDefault="001405B5" w:rsidP="001D09F5">
      <w:pPr>
        <w:pStyle w:val="s1"/>
        <w:tabs>
          <w:tab w:val="left" w:pos="900"/>
        </w:tabs>
        <w:spacing w:before="0" w:beforeAutospacing="0" w:after="0" w:afterAutospacing="0" w:line="276" w:lineRule="auto"/>
        <w:ind w:left="568"/>
        <w:jc w:val="both"/>
      </w:pPr>
      <w:r w:rsidRPr="00970723">
        <w:rPr>
          <w:b/>
        </w:rPr>
        <w:t>26.</w:t>
      </w:r>
      <w:r w:rsidRPr="00970723">
        <w:t xml:space="preserve"> Оператор ЭТП в следующем порядке направляет Обществу:</w:t>
      </w:r>
    </w:p>
    <w:p w:rsidR="001405B5" w:rsidRPr="00970723" w:rsidRDefault="001405B5" w:rsidP="001D09F5">
      <w:pPr>
        <w:pStyle w:val="affc"/>
        <w:spacing w:line="276" w:lineRule="auto"/>
        <w:ind w:firstLine="567"/>
        <w:jc w:val="both"/>
        <w:rPr>
          <w:sz w:val="24"/>
          <w:szCs w:val="24"/>
        </w:rPr>
      </w:pPr>
      <w:r w:rsidRPr="00970723">
        <w:rPr>
          <w:sz w:val="24"/>
          <w:szCs w:val="24"/>
        </w:rPr>
        <w:t>26.1.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1405B5" w:rsidRPr="00970723" w:rsidRDefault="001405B5" w:rsidP="001D09F5">
      <w:pPr>
        <w:pStyle w:val="affc"/>
        <w:spacing w:line="276" w:lineRule="auto"/>
        <w:ind w:firstLine="567"/>
        <w:jc w:val="both"/>
        <w:rPr>
          <w:sz w:val="24"/>
          <w:szCs w:val="24"/>
        </w:rPr>
      </w:pPr>
      <w:r w:rsidRPr="00970723">
        <w:rPr>
          <w:sz w:val="24"/>
          <w:szCs w:val="24"/>
        </w:rPr>
        <w:t xml:space="preserve">26.2.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r:id="rId45" w:history="1">
        <w:r w:rsidRPr="00970723">
          <w:rPr>
            <w:sz w:val="24"/>
            <w:szCs w:val="24"/>
          </w:rPr>
          <w:t>частью 8</w:t>
        </w:r>
      </w:hyperlink>
      <w:r w:rsidRPr="00970723">
        <w:rPr>
          <w:sz w:val="24"/>
          <w:szCs w:val="24"/>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1405B5" w:rsidRPr="00970723" w:rsidRDefault="001405B5" w:rsidP="001D09F5">
      <w:pPr>
        <w:pStyle w:val="affc"/>
        <w:spacing w:line="276" w:lineRule="auto"/>
        <w:ind w:firstLine="567"/>
        <w:jc w:val="both"/>
        <w:rPr>
          <w:sz w:val="24"/>
          <w:szCs w:val="24"/>
        </w:rPr>
      </w:pPr>
      <w:r w:rsidRPr="00970723">
        <w:rPr>
          <w:sz w:val="24"/>
          <w:szCs w:val="24"/>
        </w:rPr>
        <w:t>26.2.1. Размещения Обществом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1405B5" w:rsidRPr="00970723" w:rsidRDefault="001405B5" w:rsidP="001D09F5">
      <w:pPr>
        <w:pStyle w:val="affc"/>
        <w:spacing w:line="276" w:lineRule="auto"/>
        <w:ind w:firstLine="567"/>
        <w:jc w:val="both"/>
        <w:rPr>
          <w:sz w:val="24"/>
          <w:szCs w:val="24"/>
        </w:rPr>
      </w:pPr>
      <w:r w:rsidRPr="00970723">
        <w:rPr>
          <w:sz w:val="24"/>
          <w:szCs w:val="24"/>
        </w:rPr>
        <w:t xml:space="preserve">26.2.2. Проведения процедуры подачи участниками аукциона в электронной форме предложений о цене договора с учетом требований </w:t>
      </w:r>
      <w:hyperlink r:id="rId46" w:history="1">
        <w:r w:rsidRPr="00970723">
          <w:rPr>
            <w:sz w:val="24"/>
            <w:szCs w:val="24"/>
          </w:rPr>
          <w:t>части 7</w:t>
        </w:r>
      </w:hyperlink>
      <w:r w:rsidRPr="00970723">
        <w:rPr>
          <w:sz w:val="24"/>
          <w:szCs w:val="24"/>
        </w:rPr>
        <w:t xml:space="preserve"> настоящей статьи (при проведении аукциона в электронной форме);</w:t>
      </w:r>
    </w:p>
    <w:p w:rsidR="001405B5" w:rsidRPr="00970723" w:rsidRDefault="001405B5" w:rsidP="001D09F5">
      <w:pPr>
        <w:pStyle w:val="affc"/>
        <w:spacing w:line="276" w:lineRule="auto"/>
        <w:ind w:firstLine="567"/>
        <w:jc w:val="both"/>
        <w:rPr>
          <w:sz w:val="24"/>
          <w:szCs w:val="24"/>
        </w:rPr>
      </w:pPr>
      <w:r w:rsidRPr="00970723">
        <w:rPr>
          <w:sz w:val="24"/>
          <w:szCs w:val="24"/>
        </w:rPr>
        <w:t xml:space="preserve">26.3. Протокол, предусмотренный </w:t>
      </w:r>
      <w:hyperlink r:id="rId47" w:history="1">
        <w:r w:rsidRPr="00970723">
          <w:rPr>
            <w:sz w:val="24"/>
            <w:szCs w:val="24"/>
          </w:rPr>
          <w:t>частью 8</w:t>
        </w:r>
      </w:hyperlink>
      <w:r w:rsidRPr="00970723">
        <w:rPr>
          <w:sz w:val="24"/>
          <w:szCs w:val="24"/>
        </w:rPr>
        <w:t xml:space="preserve"> настоящей статьи (в случае, если конкурс в электронной форме включает этап, предусмотренный </w:t>
      </w:r>
      <w:hyperlink r:id="rId48" w:history="1">
        <w:r w:rsidRPr="00970723">
          <w:rPr>
            <w:sz w:val="24"/>
            <w:szCs w:val="24"/>
          </w:rPr>
          <w:t>пунктом 5.4 части 5</w:t>
        </w:r>
      </w:hyperlink>
      <w:r w:rsidRPr="00970723">
        <w:rPr>
          <w:sz w:val="24"/>
          <w:szCs w:val="24"/>
        </w:rPr>
        <w:t xml:space="preserve"> настоящей статьи), - не ранее срока размещения Обществом в ЕИС протокола, составляемого в ходе проведения конкурса в электронной форме по результатам рассмотрения вторых частей заявок.</w:t>
      </w:r>
    </w:p>
    <w:p w:rsidR="001405B5" w:rsidRPr="00970723" w:rsidRDefault="001405B5" w:rsidP="001D09F5">
      <w:pPr>
        <w:pStyle w:val="s1"/>
        <w:numPr>
          <w:ilvl w:val="0"/>
          <w:numId w:val="83"/>
        </w:numPr>
        <w:tabs>
          <w:tab w:val="left" w:pos="900"/>
        </w:tabs>
        <w:spacing w:before="0" w:beforeAutospacing="0" w:after="0" w:afterAutospacing="0" w:line="276" w:lineRule="auto"/>
        <w:ind w:left="0" w:firstLine="567"/>
        <w:jc w:val="both"/>
      </w:pPr>
      <w:r w:rsidRPr="00970723">
        <w:t>В случае, если Обществом принято решение об отмене конкурентной закупки с участием СМСП в соответствии с частью 1 статьи 23 настоящего Положения, оператор ЭТП не вправе направлять Обществу заявки Участников такой конкурентной закупки.</w:t>
      </w:r>
    </w:p>
    <w:p w:rsidR="001405B5" w:rsidRPr="00970723" w:rsidRDefault="001405B5" w:rsidP="001D09F5">
      <w:pPr>
        <w:pStyle w:val="s1"/>
        <w:numPr>
          <w:ilvl w:val="0"/>
          <w:numId w:val="83"/>
        </w:numPr>
        <w:tabs>
          <w:tab w:val="left" w:pos="900"/>
        </w:tabs>
        <w:spacing w:before="0" w:beforeAutospacing="0" w:after="0" w:afterAutospacing="0" w:line="276" w:lineRule="auto"/>
        <w:ind w:left="0" w:firstLine="540"/>
        <w:jc w:val="both"/>
      </w:pPr>
      <w:r w:rsidRPr="00970723">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Общество направляет оператору ЭТП протокол, сформированный ЗКО. В течение часа с момента получения указанного протокола оператор ЭТП размещает его в ЕИС.</w:t>
      </w:r>
    </w:p>
    <w:p w:rsidR="001405B5" w:rsidRPr="00970723" w:rsidRDefault="001405B5" w:rsidP="001D09F5">
      <w:pPr>
        <w:pStyle w:val="aff5"/>
        <w:widowControl/>
        <w:numPr>
          <w:ilvl w:val="0"/>
          <w:numId w:val="83"/>
        </w:numPr>
        <w:tabs>
          <w:tab w:val="left" w:pos="993"/>
        </w:tabs>
        <w:spacing w:line="276" w:lineRule="auto"/>
        <w:ind w:left="0" w:firstLine="567"/>
        <w:jc w:val="both"/>
        <w:rPr>
          <w:sz w:val="24"/>
          <w:szCs w:val="24"/>
        </w:rPr>
      </w:pPr>
      <w:r w:rsidRPr="00970723">
        <w:rPr>
          <w:sz w:val="24"/>
          <w:szCs w:val="24"/>
        </w:rPr>
        <w:t xml:space="preserve">В течение одного рабочего дня после направления оператором ЭТП информации, указанной в </w:t>
      </w:r>
      <w:hyperlink r:id="rId49" w:history="1">
        <w:r w:rsidRPr="00970723">
          <w:rPr>
            <w:sz w:val="24"/>
            <w:szCs w:val="24"/>
          </w:rPr>
          <w:t>пунктах 26.1</w:t>
        </w:r>
      </w:hyperlink>
      <w:r w:rsidRPr="00970723">
        <w:rPr>
          <w:sz w:val="24"/>
          <w:szCs w:val="24"/>
        </w:rPr>
        <w:t xml:space="preserve"> (при проведении запроса котировок в электронной форме), 26.2, 26.3 (в случае, если конкурс в электронной форме включает этап, предусмотренный </w:t>
      </w:r>
      <w:hyperlink r:id="rId50" w:history="1">
        <w:r w:rsidRPr="00970723">
          <w:rPr>
            <w:sz w:val="24"/>
            <w:szCs w:val="24"/>
          </w:rPr>
          <w:t>пунктом 5.4 части 5</w:t>
        </w:r>
      </w:hyperlink>
      <w:r w:rsidRPr="00970723">
        <w:rPr>
          <w:sz w:val="24"/>
          <w:szCs w:val="24"/>
        </w:rPr>
        <w:t xml:space="preserve"> настоящей статьи) части 26 настоящей статьи, ЗКО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1405B5" w:rsidRPr="00970723" w:rsidRDefault="001405B5" w:rsidP="001D09F5">
      <w:pPr>
        <w:pStyle w:val="s1"/>
        <w:numPr>
          <w:ilvl w:val="0"/>
          <w:numId w:val="83"/>
        </w:numPr>
        <w:tabs>
          <w:tab w:val="left" w:pos="900"/>
        </w:tabs>
        <w:spacing w:before="0" w:beforeAutospacing="0" w:after="0" w:afterAutospacing="0" w:line="276" w:lineRule="auto"/>
        <w:ind w:left="0" w:firstLine="540"/>
        <w:jc w:val="both"/>
      </w:pPr>
      <w:r w:rsidRPr="00970723">
        <w:lastRenderedPageBreak/>
        <w:t>Общество составляет итоговый протокол в соответствии с требованиями, установленными № 223-ФЗ и статьей 26 настоящего Положения, и размещает его на ЭТП и в ЕИС.</w:t>
      </w:r>
    </w:p>
    <w:p w:rsidR="001405B5" w:rsidRPr="00970723" w:rsidRDefault="001405B5" w:rsidP="001D09F5">
      <w:pPr>
        <w:pStyle w:val="s1"/>
        <w:numPr>
          <w:ilvl w:val="0"/>
          <w:numId w:val="83"/>
        </w:numPr>
        <w:tabs>
          <w:tab w:val="left" w:pos="900"/>
        </w:tabs>
        <w:spacing w:before="0" w:beforeAutospacing="0" w:after="0" w:afterAutospacing="0" w:line="276" w:lineRule="auto"/>
        <w:ind w:left="0" w:firstLine="540"/>
        <w:jc w:val="both"/>
      </w:pPr>
      <w:r w:rsidRPr="00970723">
        <w:t xml:space="preserve"> 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Общества. В случае наличия разногласий по проекту договора, направленному Обществом,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Обществу с использованием программно-аппаратных средств ЭТП. Общество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1405B5" w:rsidRPr="00970723" w:rsidRDefault="001405B5" w:rsidP="001D09F5">
      <w:pPr>
        <w:pStyle w:val="s1"/>
        <w:numPr>
          <w:ilvl w:val="0"/>
          <w:numId w:val="83"/>
        </w:numPr>
        <w:tabs>
          <w:tab w:val="left" w:pos="900"/>
        </w:tabs>
        <w:spacing w:before="0" w:beforeAutospacing="0" w:after="0" w:afterAutospacing="0" w:line="276" w:lineRule="auto"/>
        <w:ind w:left="0" w:firstLine="540"/>
        <w:jc w:val="both"/>
      </w:pPr>
      <w:r w:rsidRPr="00970723">
        <w:t>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1405B5" w:rsidRPr="00970723" w:rsidRDefault="001405B5" w:rsidP="001D09F5">
      <w:pPr>
        <w:pStyle w:val="s1"/>
        <w:numPr>
          <w:ilvl w:val="0"/>
          <w:numId w:val="83"/>
        </w:numPr>
        <w:tabs>
          <w:tab w:val="left" w:pos="900"/>
        </w:tabs>
        <w:spacing w:before="0" w:beforeAutospacing="0" w:after="0" w:afterAutospacing="0" w:line="276" w:lineRule="auto"/>
        <w:ind w:left="0" w:firstLine="540"/>
        <w:jc w:val="both"/>
      </w:pPr>
      <w:r w:rsidRPr="00970723">
        <w:t>Документы и информация, связанные с осуществлением закупки с участием только СМСП и полученные или направленные оператором ЭТП Обществу, Участнику закупки в форме электронного документа в соответствии с Федеральным законом № 223-ФЗ, хранятся оператором ЭТП не менее трех лет.</w:t>
      </w:r>
    </w:p>
    <w:p w:rsidR="001405B5" w:rsidRPr="00970723" w:rsidRDefault="001405B5" w:rsidP="001D09F5">
      <w:pPr>
        <w:pStyle w:val="s1"/>
        <w:numPr>
          <w:ilvl w:val="0"/>
          <w:numId w:val="83"/>
        </w:numPr>
        <w:tabs>
          <w:tab w:val="left" w:pos="900"/>
        </w:tabs>
        <w:spacing w:before="0" w:beforeAutospacing="0" w:after="0" w:afterAutospacing="0" w:line="276" w:lineRule="auto"/>
        <w:ind w:left="0" w:firstLine="540"/>
        <w:jc w:val="both"/>
      </w:pPr>
      <w:r w:rsidRPr="00970723">
        <w:rPr>
          <w:bCs/>
        </w:rPr>
        <w:t xml:space="preserve">Особенности проведения закупки, участником которой могут быть только СМСП в течение срока проведения эксперимента, установленного Федеральным </w:t>
      </w:r>
      <w:hyperlink r:id="rId51" w:history="1">
        <w:r w:rsidRPr="00970723">
          <w:rPr>
            <w:bCs/>
          </w:rPr>
          <w:t>законом</w:t>
        </w:r>
      </w:hyperlink>
      <w:r w:rsidRPr="00970723">
        <w:rPr>
          <w:bCs/>
        </w:rPr>
        <w:t xml:space="preserve"> от 27 ноября 2018 года N 422-ФЗ "О проведении эксперимента по установлению специального налогового режима "Налог на профессиональный доход",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734EF" w:rsidRPr="00970723" w:rsidRDefault="001734EF" w:rsidP="00600C5E">
      <w:pPr>
        <w:spacing w:line="276" w:lineRule="auto"/>
        <w:ind w:firstLine="539"/>
        <w:jc w:val="both"/>
        <w:rPr>
          <w:b/>
          <w:sz w:val="24"/>
          <w:szCs w:val="24"/>
        </w:rPr>
      </w:pPr>
    </w:p>
    <w:p w:rsidR="003C0AD4" w:rsidRPr="00970723" w:rsidRDefault="003C0AD4" w:rsidP="00193449">
      <w:pPr>
        <w:pStyle w:val="20"/>
      </w:pPr>
      <w:bookmarkStart w:id="276" w:name="_Toc530145267"/>
      <w:bookmarkStart w:id="277" w:name="_Toc122530045"/>
      <w:r w:rsidRPr="00970723">
        <w:t xml:space="preserve">Статья </w:t>
      </w:r>
      <w:r w:rsidR="00EB1283" w:rsidRPr="00970723">
        <w:t>35</w:t>
      </w:r>
      <w:r w:rsidRPr="00970723">
        <w:t>. Закупки в рамках реализации ГОЗ</w:t>
      </w:r>
      <w:bookmarkEnd w:id="276"/>
      <w:bookmarkEnd w:id="277"/>
    </w:p>
    <w:p w:rsidR="00F8688B" w:rsidRPr="00970723" w:rsidRDefault="00F8688B" w:rsidP="00F8688B">
      <w:pPr>
        <w:pStyle w:val="-3"/>
      </w:pPr>
    </w:p>
    <w:p w:rsidR="00C4248F" w:rsidRPr="00970723" w:rsidRDefault="003C0AD4" w:rsidP="00C4248F">
      <w:pPr>
        <w:numPr>
          <w:ilvl w:val="1"/>
          <w:numId w:val="72"/>
        </w:numPr>
        <w:tabs>
          <w:tab w:val="left" w:pos="900"/>
        </w:tabs>
        <w:spacing w:line="276" w:lineRule="auto"/>
        <w:ind w:left="0" w:firstLine="567"/>
        <w:jc w:val="both"/>
        <w:rPr>
          <w:sz w:val="24"/>
          <w:szCs w:val="24"/>
        </w:rPr>
      </w:pPr>
      <w:r w:rsidRPr="00970723">
        <w:rPr>
          <w:sz w:val="24"/>
          <w:szCs w:val="24"/>
        </w:rPr>
        <w:t>Нормы Закона №223-ФЗ, Закона №135-ФЗ, иных федеральных законов и НПА РФ, касающихся проведения закупок, осуществляемых в целях выполнения ГОЗ, а также нормы Положения и правовых актов Корпорации, принятых в его развитие, применяются в части, не противоречащей Федеральному закону "О государственном оборонном заказе" от 29.12.2012 №275-ФЗ</w:t>
      </w:r>
      <w:r w:rsidR="00C4248F" w:rsidRPr="00970723">
        <w:t xml:space="preserve"> </w:t>
      </w:r>
      <w:r w:rsidR="00C4248F" w:rsidRPr="00970723">
        <w:rPr>
          <w:sz w:val="24"/>
          <w:szCs w:val="24"/>
        </w:rPr>
        <w:t>Нормы Закона №223-ФЗ, Закона №135-ФЗ, иных федеральных законов и нормативно-правовых актов  РФ, касающихся проведения закупок, осуществляемых в целях выполнения ГОЗ, а также нормы Положения и правовых актов Корпорации, принятых в его развитие, применяются в части, не противоречащей Федеральному закону "О государственном оборонном заказе" от 29.12.2012 №275-ФЗ.</w:t>
      </w:r>
    </w:p>
    <w:p w:rsidR="003C0AD4" w:rsidRPr="00970723" w:rsidRDefault="00C4248F" w:rsidP="00C4248F">
      <w:pPr>
        <w:tabs>
          <w:tab w:val="left" w:pos="900"/>
        </w:tabs>
        <w:spacing w:line="276" w:lineRule="auto"/>
        <w:ind w:firstLine="567"/>
        <w:jc w:val="both"/>
        <w:rPr>
          <w:sz w:val="24"/>
          <w:szCs w:val="24"/>
        </w:rPr>
      </w:pPr>
      <w:r w:rsidRPr="00970723">
        <w:rPr>
          <w:sz w:val="24"/>
          <w:szCs w:val="24"/>
        </w:rPr>
        <w:t>К закупкам по ГОЗ относятся закупки, осуществляемые для выполнения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3C0AD4" w:rsidRPr="00970723" w:rsidRDefault="003C0AD4" w:rsidP="00600C5E">
      <w:pPr>
        <w:numPr>
          <w:ilvl w:val="1"/>
          <w:numId w:val="72"/>
        </w:numPr>
        <w:tabs>
          <w:tab w:val="left" w:pos="900"/>
        </w:tabs>
        <w:spacing w:line="276" w:lineRule="auto"/>
        <w:ind w:left="0" w:firstLine="540"/>
        <w:jc w:val="both"/>
        <w:rPr>
          <w:sz w:val="24"/>
          <w:szCs w:val="24"/>
        </w:rPr>
      </w:pPr>
      <w:r w:rsidRPr="00970723">
        <w:rPr>
          <w:sz w:val="24"/>
          <w:szCs w:val="24"/>
        </w:rPr>
        <w:lastRenderedPageBreak/>
        <w:t>Условия проекта договора, который включается в документацию о закупке, определяются с учетом требований Закона №275-ФЗ, государственного заказчика государственного оборонного заказа, контракта по ГОЗ и Положения.</w:t>
      </w:r>
    </w:p>
    <w:p w:rsidR="003C0AD4" w:rsidRPr="00970723" w:rsidRDefault="00F857E9" w:rsidP="00600C5E">
      <w:pPr>
        <w:numPr>
          <w:ilvl w:val="1"/>
          <w:numId w:val="72"/>
        </w:numPr>
        <w:tabs>
          <w:tab w:val="left" w:pos="900"/>
        </w:tabs>
        <w:spacing w:line="276" w:lineRule="auto"/>
        <w:ind w:left="0" w:firstLine="540"/>
        <w:jc w:val="both"/>
        <w:rPr>
          <w:sz w:val="24"/>
          <w:szCs w:val="24"/>
        </w:rPr>
      </w:pPr>
      <w:r w:rsidRPr="00970723">
        <w:rPr>
          <w:sz w:val="24"/>
          <w:szCs w:val="24"/>
        </w:rPr>
        <w:t xml:space="preserve">Размер НМЦД </w:t>
      </w:r>
      <w:r w:rsidR="003C0AD4" w:rsidRPr="00970723">
        <w:rPr>
          <w:sz w:val="24"/>
          <w:szCs w:val="24"/>
        </w:rPr>
        <w:t>устанавливается в соответствии с учетом требований государственного заказчика.</w:t>
      </w:r>
    </w:p>
    <w:p w:rsidR="003C0AD4" w:rsidRPr="00970723" w:rsidRDefault="003C0AD4" w:rsidP="00600C5E">
      <w:pPr>
        <w:numPr>
          <w:ilvl w:val="1"/>
          <w:numId w:val="72"/>
        </w:numPr>
        <w:tabs>
          <w:tab w:val="left" w:pos="900"/>
        </w:tabs>
        <w:spacing w:line="276" w:lineRule="auto"/>
        <w:ind w:left="0" w:firstLine="540"/>
        <w:jc w:val="both"/>
        <w:rPr>
          <w:sz w:val="24"/>
          <w:szCs w:val="24"/>
        </w:rPr>
      </w:pPr>
      <w:r w:rsidRPr="00970723">
        <w:rPr>
          <w:sz w:val="24"/>
          <w:szCs w:val="24"/>
        </w:rPr>
        <w:t>Общество при проведении закупок в целях выполнения ГОЗ в рамках договора с головным исполнителем в описании предмета закупки 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производителей без указания слов «или эквивалент» в следующих случаях:</w:t>
      </w:r>
    </w:p>
    <w:p w:rsidR="003C0AD4" w:rsidRPr="00970723" w:rsidRDefault="00F857E9" w:rsidP="00600C5E">
      <w:pPr>
        <w:tabs>
          <w:tab w:val="num" w:pos="1287"/>
        </w:tabs>
        <w:spacing w:line="276" w:lineRule="auto"/>
        <w:ind w:firstLine="540"/>
        <w:jc w:val="both"/>
        <w:rPr>
          <w:sz w:val="24"/>
          <w:szCs w:val="24"/>
        </w:rPr>
      </w:pPr>
      <w:r w:rsidRPr="00970723">
        <w:rPr>
          <w:sz w:val="24"/>
          <w:szCs w:val="24"/>
        </w:rPr>
        <w:t>4.1. П</w:t>
      </w:r>
      <w:r w:rsidR="003C0AD4" w:rsidRPr="00970723">
        <w:rPr>
          <w:sz w:val="24"/>
          <w:szCs w:val="24"/>
        </w:rPr>
        <w:t>оставки вооружения, военной и специальной техники, военного имущества, принятых на вооружение, снабжение и / или в эксплуатацию;</w:t>
      </w:r>
    </w:p>
    <w:p w:rsidR="003C0AD4" w:rsidRPr="00970723" w:rsidRDefault="00F857E9" w:rsidP="00600C5E">
      <w:pPr>
        <w:tabs>
          <w:tab w:val="num" w:pos="1287"/>
        </w:tabs>
        <w:spacing w:line="276" w:lineRule="auto"/>
        <w:ind w:firstLine="540"/>
        <w:jc w:val="both"/>
        <w:rPr>
          <w:sz w:val="24"/>
          <w:szCs w:val="24"/>
        </w:rPr>
      </w:pPr>
      <w:r w:rsidRPr="00970723">
        <w:rPr>
          <w:sz w:val="24"/>
          <w:szCs w:val="24"/>
        </w:rPr>
        <w:t>4.2. Е</w:t>
      </w:r>
      <w:r w:rsidR="003C0AD4" w:rsidRPr="00970723">
        <w:rPr>
          <w:sz w:val="24"/>
          <w:szCs w:val="24"/>
        </w:rPr>
        <w:t>сли такие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производителей указаны в государственном контракте и / или в договоре, заключенном Обществом в целях выполнения ГОЗ.</w:t>
      </w:r>
    </w:p>
    <w:p w:rsidR="003C0AD4" w:rsidRPr="00970723" w:rsidRDefault="003C0AD4" w:rsidP="00600C5E">
      <w:pPr>
        <w:numPr>
          <w:ilvl w:val="1"/>
          <w:numId w:val="72"/>
        </w:numPr>
        <w:tabs>
          <w:tab w:val="left" w:pos="900"/>
        </w:tabs>
        <w:spacing w:line="276" w:lineRule="auto"/>
        <w:ind w:left="0" w:firstLine="540"/>
        <w:jc w:val="both"/>
        <w:rPr>
          <w:sz w:val="24"/>
          <w:szCs w:val="24"/>
        </w:rPr>
      </w:pPr>
      <w:r w:rsidRPr="00970723">
        <w:rPr>
          <w:sz w:val="24"/>
          <w:szCs w:val="24"/>
        </w:rPr>
        <w:t>Если государственным заказчиком устанавливаются требования к гарантийным срокам на поставляемую продукцию и (или) объему предоставления гарантий качества поставляемой продукции, к гарантийному обслуживанию продукции, к расходам на эксплуатацию продукции, к обязательности осуществления монтажа и наладки продукции, к обучению лиц, осуществляющих использование и обслуживание продукции, соответствующие условия также включаются и в договор, заключаемый Обществом.</w:t>
      </w:r>
    </w:p>
    <w:p w:rsidR="003C0AD4" w:rsidRPr="00970723" w:rsidRDefault="003C0AD4" w:rsidP="00600C5E">
      <w:pPr>
        <w:spacing w:line="276" w:lineRule="auto"/>
        <w:ind w:firstLine="567"/>
        <w:jc w:val="both"/>
        <w:rPr>
          <w:sz w:val="24"/>
          <w:szCs w:val="24"/>
        </w:rPr>
      </w:pPr>
      <w:r w:rsidRPr="00970723">
        <w:rPr>
          <w:sz w:val="24"/>
          <w:szCs w:val="24"/>
        </w:rPr>
        <w:t xml:space="preserve">Включение в договор условий по указанным в </w:t>
      </w:r>
      <w:r w:rsidR="00432816" w:rsidRPr="00970723">
        <w:rPr>
          <w:sz w:val="24"/>
          <w:szCs w:val="24"/>
        </w:rPr>
        <w:t xml:space="preserve">настоящей части </w:t>
      </w:r>
      <w:r w:rsidRPr="00970723">
        <w:rPr>
          <w:sz w:val="24"/>
          <w:szCs w:val="24"/>
        </w:rPr>
        <w:t>вопросам рекомендуется также в случаях, если предусматривается выполнение работ (оказание услуг) по ремонту, сервисному обслуживанию продукции с передачей материальной части этой продукции головному исполнителю (исполнителю).</w:t>
      </w:r>
    </w:p>
    <w:p w:rsidR="00B37211" w:rsidRPr="00970723" w:rsidRDefault="000A7D03" w:rsidP="000A7D03">
      <w:pPr>
        <w:numPr>
          <w:ilvl w:val="1"/>
          <w:numId w:val="72"/>
        </w:numPr>
        <w:tabs>
          <w:tab w:val="left" w:pos="900"/>
        </w:tabs>
        <w:spacing w:line="276" w:lineRule="auto"/>
        <w:ind w:left="0" w:firstLine="567"/>
        <w:jc w:val="both"/>
        <w:rPr>
          <w:sz w:val="24"/>
          <w:szCs w:val="24"/>
        </w:rPr>
      </w:pPr>
      <w:r w:rsidRPr="00970723">
        <w:rPr>
          <w:sz w:val="24"/>
          <w:szCs w:val="24"/>
        </w:rPr>
        <w:t>Определение поставщика при осуществлении закупок по ГОЗ может осуществляться путем проведения конкурентных и неконкурентных способов закупок. Конкурентные закупки в рамках выполнения   ГОЗ проводятся с учетом требований статьи 33 настоящего Положения. Неконкурентные закупки в рамках выполнения ГОЗ осуществляются в соответствии с требованиями установленными настоящим Положением.</w:t>
      </w:r>
    </w:p>
    <w:p w:rsidR="00F47C51" w:rsidRPr="00970723" w:rsidRDefault="00F47C51" w:rsidP="00600C5E">
      <w:pPr>
        <w:tabs>
          <w:tab w:val="left" w:pos="900"/>
        </w:tabs>
        <w:spacing w:line="276" w:lineRule="auto"/>
        <w:jc w:val="both"/>
        <w:rPr>
          <w:sz w:val="24"/>
          <w:szCs w:val="24"/>
        </w:rPr>
      </w:pPr>
    </w:p>
    <w:p w:rsidR="00417A73" w:rsidRPr="00970723" w:rsidRDefault="00193449" w:rsidP="00193449">
      <w:pPr>
        <w:pStyle w:val="1"/>
      </w:pPr>
      <w:bookmarkStart w:id="278" w:name="_ГЛАВА_10._ПОРЯДОК"/>
      <w:bookmarkStart w:id="279" w:name="_Toc530145268"/>
      <w:bookmarkStart w:id="280" w:name="_Toc122530046"/>
      <w:bookmarkEnd w:id="278"/>
      <w:r w:rsidRPr="00970723">
        <w:t xml:space="preserve">ГЛАВА 10. </w:t>
      </w:r>
      <w:r w:rsidR="00417A73" w:rsidRPr="00970723">
        <w:t>ПОРЯДОК ОСУЩЕСТВЛЕНИЯ НЕКОНКУРЕНТНОЙ ЗАКУПКИ</w:t>
      </w:r>
      <w:bookmarkEnd w:id="279"/>
      <w:bookmarkEnd w:id="280"/>
    </w:p>
    <w:p w:rsidR="00F26F62" w:rsidRPr="00970723" w:rsidRDefault="00F26F62" w:rsidP="00600C5E">
      <w:pPr>
        <w:spacing w:line="276" w:lineRule="auto"/>
      </w:pPr>
    </w:p>
    <w:p w:rsidR="00417A73" w:rsidRPr="00970723" w:rsidRDefault="00417A73" w:rsidP="00193449">
      <w:pPr>
        <w:pStyle w:val="20"/>
        <w:rPr>
          <w:lang w:eastAsia="en-US"/>
        </w:rPr>
      </w:pPr>
      <w:bookmarkStart w:id="281" w:name="_Статья_36._Общие"/>
      <w:bookmarkStart w:id="282" w:name="_Toc530145269"/>
      <w:bookmarkStart w:id="283" w:name="_Ref530147545"/>
      <w:bookmarkStart w:id="284" w:name="_Ref530389162"/>
      <w:bookmarkStart w:id="285" w:name="_Toc122530047"/>
      <w:bookmarkEnd w:id="281"/>
      <w:r w:rsidRPr="00970723">
        <w:rPr>
          <w:lang w:eastAsia="en-US"/>
        </w:rPr>
        <w:t xml:space="preserve">Статья </w:t>
      </w:r>
      <w:bookmarkStart w:id="286" w:name="Par17"/>
      <w:r w:rsidRPr="00970723">
        <w:rPr>
          <w:lang w:eastAsia="en-US"/>
        </w:rPr>
        <w:t>36</w:t>
      </w:r>
      <w:bookmarkEnd w:id="286"/>
      <w:r w:rsidR="00F97779" w:rsidRPr="00970723">
        <w:rPr>
          <w:lang w:eastAsia="en-US"/>
        </w:rPr>
        <w:t>.</w:t>
      </w:r>
      <w:r w:rsidRPr="00970723">
        <w:rPr>
          <w:lang w:eastAsia="en-US"/>
        </w:rPr>
        <w:t xml:space="preserve"> Общие положения и случаи осуществления неконкурентных закупок</w:t>
      </w:r>
      <w:bookmarkEnd w:id="282"/>
      <w:bookmarkEnd w:id="283"/>
      <w:bookmarkEnd w:id="284"/>
      <w:bookmarkEnd w:id="285"/>
      <w:r w:rsidRPr="00970723">
        <w:rPr>
          <w:lang w:eastAsia="en-US"/>
        </w:rPr>
        <w:t xml:space="preserve"> </w:t>
      </w:r>
    </w:p>
    <w:p w:rsidR="00F8688B" w:rsidRPr="00970723" w:rsidRDefault="00F8688B" w:rsidP="00F8688B">
      <w:pPr>
        <w:pStyle w:val="-3"/>
        <w:rPr>
          <w:lang w:eastAsia="en-US"/>
        </w:rPr>
      </w:pPr>
    </w:p>
    <w:p w:rsidR="00525AD3" w:rsidRPr="00970723" w:rsidRDefault="00525AD3" w:rsidP="00600C5E">
      <w:pPr>
        <w:pStyle w:val="13"/>
        <w:numPr>
          <w:ilvl w:val="0"/>
          <w:numId w:val="46"/>
        </w:numPr>
        <w:shd w:val="clear" w:color="auto" w:fill="FFFFFF"/>
        <w:tabs>
          <w:tab w:val="clear" w:pos="1350"/>
          <w:tab w:val="num" w:pos="0"/>
          <w:tab w:val="left" w:pos="900"/>
        </w:tabs>
        <w:spacing w:line="276" w:lineRule="auto"/>
        <w:ind w:left="0" w:firstLine="540"/>
        <w:jc w:val="both"/>
        <w:rPr>
          <w:rFonts w:ascii="Times New Roman" w:hAnsi="Times New Roman"/>
          <w:sz w:val="24"/>
          <w:szCs w:val="24"/>
        </w:rPr>
      </w:pPr>
      <w:bookmarkStart w:id="287" w:name="Par3"/>
      <w:bookmarkStart w:id="288" w:name="_Ref530146340"/>
      <w:bookmarkEnd w:id="287"/>
      <w:r w:rsidRPr="00970723">
        <w:rPr>
          <w:rFonts w:ascii="Times New Roman" w:hAnsi="Times New Roman"/>
          <w:sz w:val="24"/>
          <w:szCs w:val="24"/>
        </w:rPr>
        <w:t>При осуществлении закупки у единственного поставщика Общество предлагает заключить договор конкретному поставщику или принимает предложение заключить договор от конкретного поставщика. Извещение и документация о такой закупке Обществом может не разрабатываться</w:t>
      </w:r>
      <w:r w:rsidR="00F97779" w:rsidRPr="00970723">
        <w:rPr>
          <w:rFonts w:ascii="Times New Roman" w:hAnsi="Times New Roman"/>
          <w:sz w:val="24"/>
          <w:szCs w:val="24"/>
        </w:rPr>
        <w:t>.</w:t>
      </w:r>
      <w:bookmarkEnd w:id="288"/>
    </w:p>
    <w:p w:rsidR="00417A73" w:rsidRPr="00970723" w:rsidRDefault="00417A73" w:rsidP="00600C5E">
      <w:pPr>
        <w:pStyle w:val="13"/>
        <w:numPr>
          <w:ilvl w:val="0"/>
          <w:numId w:val="46"/>
        </w:numPr>
        <w:shd w:val="clear" w:color="auto" w:fill="FFFFFF"/>
        <w:tabs>
          <w:tab w:val="clear" w:pos="1350"/>
          <w:tab w:val="num" w:pos="0"/>
          <w:tab w:val="left" w:pos="900"/>
        </w:tabs>
        <w:spacing w:line="276" w:lineRule="auto"/>
        <w:ind w:left="0" w:firstLine="540"/>
        <w:jc w:val="both"/>
        <w:rPr>
          <w:rFonts w:ascii="Times New Roman" w:hAnsi="Times New Roman"/>
          <w:sz w:val="24"/>
          <w:szCs w:val="24"/>
        </w:rPr>
      </w:pPr>
      <w:bookmarkStart w:id="289" w:name="_Ref530146537"/>
      <w:r w:rsidRPr="00970723">
        <w:rPr>
          <w:rFonts w:ascii="Times New Roman" w:hAnsi="Times New Roman"/>
          <w:spacing w:val="-1"/>
          <w:sz w:val="24"/>
          <w:szCs w:val="24"/>
        </w:rPr>
        <w:t xml:space="preserve">Решение об осуществление закупки у единственного поставщика (исполнителя, подрядчика) </w:t>
      </w:r>
      <w:r w:rsidRPr="00970723">
        <w:rPr>
          <w:rFonts w:ascii="Times New Roman" w:hAnsi="Times New Roman"/>
          <w:sz w:val="24"/>
          <w:szCs w:val="24"/>
        </w:rPr>
        <w:t>принимается Обществом в следующих случаях:</w:t>
      </w:r>
      <w:bookmarkEnd w:id="289"/>
    </w:p>
    <w:p w:rsidR="00F97779" w:rsidRPr="00970723" w:rsidRDefault="00432F86"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bookmarkStart w:id="290" w:name="_Ref530386452"/>
      <w:r w:rsidRPr="00970723">
        <w:rPr>
          <w:rFonts w:ascii="Times New Roman" w:hAnsi="Times New Roman"/>
          <w:color w:val="auto"/>
          <w:sz w:val="24"/>
          <w:szCs w:val="24"/>
        </w:rPr>
        <w:t>вследствие</w:t>
      </w:r>
      <w:r w:rsidR="00417A73" w:rsidRPr="00970723">
        <w:rPr>
          <w:rFonts w:ascii="Times New Roman" w:hAnsi="Times New Roman"/>
          <w:color w:val="auto"/>
          <w:sz w:val="24"/>
          <w:szCs w:val="24"/>
        </w:rPr>
        <w:t xml:space="preserve"> чрезвычайных обстоятельств (или их угрозы) создается опасность для жиз</w:t>
      </w:r>
      <w:r w:rsidR="00417A73" w:rsidRPr="00970723">
        <w:rPr>
          <w:rFonts w:ascii="Times New Roman" w:hAnsi="Times New Roman"/>
          <w:color w:val="auto"/>
          <w:sz w:val="24"/>
          <w:szCs w:val="24"/>
        </w:rPr>
        <w:lastRenderedPageBreak/>
        <w:t xml:space="preserve">ни и здоровья человека, состояния окружающей среды или если вследствие чрезвычайных обстоятельств (или их угрозы) возникает угроза срыва производственных процессов Общества, и для предотвращения или ликвидации последствий таких обстоятельств необходимы определенные товары (работы, услуги), приобретение которых иными процедурами закупок в необходимые сроки невозможно (с обязательным составление Акта согласно </w:t>
      </w:r>
      <w:r w:rsidR="009D4A01" w:rsidRPr="00970723">
        <w:rPr>
          <w:rFonts w:ascii="Times New Roman" w:hAnsi="Times New Roman"/>
          <w:color w:val="auto"/>
          <w:sz w:val="24"/>
          <w:szCs w:val="24"/>
        </w:rPr>
        <w:t>Приложению № 1</w:t>
      </w:r>
      <w:r w:rsidR="00417A73" w:rsidRPr="00970723">
        <w:rPr>
          <w:rFonts w:ascii="Times New Roman" w:hAnsi="Times New Roman"/>
          <w:color w:val="auto"/>
          <w:sz w:val="24"/>
          <w:szCs w:val="24"/>
        </w:rPr>
        <w:t>);</w:t>
      </w:r>
      <w:bookmarkEnd w:id="290"/>
    </w:p>
    <w:p w:rsidR="00F97779" w:rsidRPr="00970723"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bookmarkStart w:id="291" w:name="_Ref530150934"/>
      <w:r w:rsidR="00432F86" w:rsidRPr="00970723">
        <w:rPr>
          <w:rFonts w:ascii="Times New Roman" w:hAnsi="Times New Roman"/>
          <w:color w:val="auto"/>
          <w:sz w:val="24"/>
          <w:szCs w:val="24"/>
        </w:rPr>
        <w:t>п</w:t>
      </w:r>
      <w:r w:rsidR="00417A73" w:rsidRPr="00970723">
        <w:rPr>
          <w:rFonts w:ascii="Times New Roman" w:hAnsi="Times New Roman"/>
          <w:color w:val="auto"/>
          <w:sz w:val="24"/>
          <w:szCs w:val="24"/>
        </w:rPr>
        <w:t xml:space="preserve">роведенная </w:t>
      </w:r>
      <w:r w:rsidR="002D2A8B" w:rsidRPr="00970723">
        <w:rPr>
          <w:rFonts w:ascii="Times New Roman" w:hAnsi="Times New Roman"/>
          <w:color w:val="auto"/>
          <w:sz w:val="24"/>
          <w:szCs w:val="24"/>
        </w:rPr>
        <w:t>конкурентным способом закупка была признана несостоявшейся</w:t>
      </w:r>
      <w:r w:rsidR="00417A73" w:rsidRPr="00970723">
        <w:rPr>
          <w:rFonts w:ascii="Times New Roman" w:hAnsi="Times New Roman"/>
          <w:color w:val="auto"/>
          <w:sz w:val="24"/>
          <w:szCs w:val="24"/>
        </w:rPr>
        <w:t>;</w:t>
      </w:r>
      <w:bookmarkEnd w:id="291"/>
    </w:p>
    <w:p w:rsidR="00F97779" w:rsidRPr="00970723"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432F86" w:rsidRPr="00970723">
        <w:rPr>
          <w:rFonts w:ascii="Times New Roman" w:hAnsi="Times New Roman"/>
          <w:color w:val="auto"/>
          <w:sz w:val="24"/>
          <w:szCs w:val="24"/>
        </w:rPr>
        <w:t>р</w:t>
      </w:r>
      <w:r w:rsidR="00417A73" w:rsidRPr="00970723">
        <w:rPr>
          <w:rFonts w:ascii="Times New Roman" w:hAnsi="Times New Roman"/>
          <w:color w:val="auto"/>
          <w:sz w:val="24"/>
          <w:szCs w:val="24"/>
        </w:rPr>
        <w:t>анее заключенный договор расторгается в связи с неисполнением или ненадлежащим исполнением поставщиком своих обязательств. При этом существенные условия нового договора должны соответствовать условиям расторгаемого договора,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на количество поставленного товара, объема выполненных работ, оказанных услуг с соответствующим уменьшение цены договора;</w:t>
      </w:r>
    </w:p>
    <w:p w:rsidR="00F97779" w:rsidRPr="00970723" w:rsidRDefault="001D3D7A"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bookmarkStart w:id="292" w:name="_Ref530146495"/>
      <w:r w:rsidRPr="00970723">
        <w:rPr>
          <w:rFonts w:ascii="Times New Roman" w:hAnsi="Times New Roman"/>
          <w:color w:val="auto"/>
          <w:sz w:val="24"/>
          <w:szCs w:val="24"/>
        </w:rPr>
        <w:t>по</w:t>
      </w:r>
      <w:r w:rsidR="00232406" w:rsidRPr="00970723">
        <w:rPr>
          <w:rFonts w:ascii="Times New Roman" w:hAnsi="Times New Roman"/>
          <w:color w:val="auto"/>
          <w:sz w:val="24"/>
          <w:szCs w:val="24"/>
        </w:rPr>
        <w:t xml:space="preserve"> приказ</w:t>
      </w:r>
      <w:r w:rsidRPr="00970723">
        <w:rPr>
          <w:rFonts w:ascii="Times New Roman" w:hAnsi="Times New Roman"/>
          <w:color w:val="auto"/>
          <w:sz w:val="24"/>
          <w:szCs w:val="24"/>
        </w:rPr>
        <w:t>у</w:t>
      </w:r>
      <w:r w:rsidR="00232406" w:rsidRPr="00970723">
        <w:rPr>
          <w:rFonts w:ascii="Times New Roman" w:hAnsi="Times New Roman"/>
          <w:color w:val="auto"/>
          <w:sz w:val="24"/>
          <w:szCs w:val="24"/>
        </w:rPr>
        <w:t xml:space="preserve"> (распоряжени</w:t>
      </w:r>
      <w:r w:rsidRPr="00970723">
        <w:rPr>
          <w:rFonts w:ascii="Times New Roman" w:hAnsi="Times New Roman"/>
          <w:color w:val="auto"/>
          <w:sz w:val="24"/>
          <w:szCs w:val="24"/>
        </w:rPr>
        <w:t>ю</w:t>
      </w:r>
      <w:r w:rsidR="00232406" w:rsidRPr="00970723">
        <w:rPr>
          <w:rFonts w:ascii="Times New Roman" w:hAnsi="Times New Roman"/>
          <w:color w:val="auto"/>
          <w:sz w:val="24"/>
          <w:szCs w:val="24"/>
        </w:rPr>
        <w:t>) генерального директора</w:t>
      </w:r>
      <w:r w:rsidR="0002223E" w:rsidRPr="00970723">
        <w:rPr>
          <w:rFonts w:ascii="Times New Roman" w:hAnsi="Times New Roman"/>
          <w:color w:val="auto"/>
          <w:sz w:val="24"/>
          <w:szCs w:val="24"/>
        </w:rPr>
        <w:t>,</w:t>
      </w:r>
      <w:r w:rsidR="00232406" w:rsidRPr="00970723">
        <w:rPr>
          <w:rFonts w:ascii="Times New Roman" w:hAnsi="Times New Roman"/>
          <w:color w:val="auto"/>
          <w:sz w:val="24"/>
          <w:szCs w:val="24"/>
        </w:rPr>
        <w:t xml:space="preserve"> </w:t>
      </w:r>
      <w:r w:rsidRPr="00970723">
        <w:rPr>
          <w:rFonts w:ascii="Times New Roman" w:hAnsi="Times New Roman"/>
          <w:color w:val="auto"/>
          <w:sz w:val="24"/>
          <w:szCs w:val="24"/>
        </w:rPr>
        <w:t xml:space="preserve">издаваемых </w:t>
      </w:r>
      <w:r w:rsidR="00232406" w:rsidRPr="00970723">
        <w:rPr>
          <w:rFonts w:ascii="Times New Roman" w:hAnsi="Times New Roman"/>
          <w:color w:val="auto"/>
          <w:sz w:val="24"/>
          <w:szCs w:val="24"/>
        </w:rPr>
        <w:t xml:space="preserve">в исключительных случаях </w:t>
      </w:r>
      <w:r w:rsidRPr="00970723">
        <w:rPr>
          <w:rFonts w:ascii="Times New Roman" w:hAnsi="Times New Roman"/>
          <w:color w:val="auto"/>
          <w:sz w:val="24"/>
          <w:szCs w:val="24"/>
        </w:rPr>
        <w:t xml:space="preserve">для </w:t>
      </w:r>
      <w:r w:rsidR="00232406" w:rsidRPr="00970723">
        <w:rPr>
          <w:rFonts w:ascii="Times New Roman" w:hAnsi="Times New Roman"/>
          <w:color w:val="auto"/>
          <w:sz w:val="24"/>
          <w:szCs w:val="24"/>
        </w:rPr>
        <w:t>осуществл</w:t>
      </w:r>
      <w:r w:rsidRPr="00970723">
        <w:rPr>
          <w:rFonts w:ascii="Times New Roman" w:hAnsi="Times New Roman"/>
          <w:color w:val="auto"/>
          <w:sz w:val="24"/>
          <w:szCs w:val="24"/>
        </w:rPr>
        <w:t>ения</w:t>
      </w:r>
      <w:r w:rsidR="00232406" w:rsidRPr="00970723">
        <w:rPr>
          <w:rFonts w:ascii="Times New Roman" w:hAnsi="Times New Roman"/>
          <w:color w:val="auto"/>
          <w:sz w:val="24"/>
          <w:szCs w:val="24"/>
        </w:rPr>
        <w:t xml:space="preserve"> з</w:t>
      </w:r>
      <w:r w:rsidR="00D77A2D" w:rsidRPr="00970723">
        <w:rPr>
          <w:rFonts w:ascii="Times New Roman" w:hAnsi="Times New Roman"/>
          <w:color w:val="auto"/>
          <w:sz w:val="24"/>
          <w:szCs w:val="24"/>
        </w:rPr>
        <w:t>акупк</w:t>
      </w:r>
      <w:r w:rsidR="00442F5B" w:rsidRPr="00970723">
        <w:rPr>
          <w:rFonts w:ascii="Times New Roman" w:hAnsi="Times New Roman"/>
          <w:color w:val="auto"/>
          <w:sz w:val="24"/>
          <w:szCs w:val="24"/>
        </w:rPr>
        <w:t>и</w:t>
      </w:r>
      <w:r w:rsidR="00D77A2D"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конкретных товаров, работ, услуг;</w:t>
      </w:r>
      <w:bookmarkEnd w:id="292"/>
    </w:p>
    <w:p w:rsidR="00F97779" w:rsidRPr="00970723"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bookmarkStart w:id="293" w:name="_Ref530147652"/>
      <w:r w:rsidR="00232406" w:rsidRPr="00970723">
        <w:rPr>
          <w:rFonts w:ascii="Times New Roman" w:hAnsi="Times New Roman"/>
          <w:color w:val="auto"/>
          <w:sz w:val="24"/>
          <w:szCs w:val="24"/>
        </w:rPr>
        <w:t>в</w:t>
      </w:r>
      <w:r w:rsidR="00417A73" w:rsidRPr="00970723">
        <w:rPr>
          <w:rFonts w:ascii="Times New Roman" w:hAnsi="Times New Roman"/>
          <w:color w:val="auto"/>
          <w:sz w:val="24"/>
          <w:szCs w:val="24"/>
        </w:rPr>
        <w:t xml:space="preserve">озникла </w:t>
      </w:r>
      <w:r w:rsidR="00176D1E" w:rsidRPr="00970723">
        <w:rPr>
          <w:rFonts w:ascii="Times New Roman" w:hAnsi="Times New Roman"/>
          <w:color w:val="auto"/>
          <w:sz w:val="24"/>
          <w:szCs w:val="24"/>
        </w:rPr>
        <w:t>потребность в товарах, работах или услугах, поставка, выполнение или оказание которых осуществляется Корпорацией, дочерними обществами Корпорации, дочерними обществами Общества (Заказчика), ДО или УО</w:t>
      </w:r>
      <w:r w:rsidR="00417A73" w:rsidRPr="00970723">
        <w:rPr>
          <w:rFonts w:ascii="Times New Roman" w:hAnsi="Times New Roman"/>
          <w:color w:val="auto"/>
          <w:sz w:val="24"/>
          <w:szCs w:val="24"/>
        </w:rPr>
        <w:t>;</w:t>
      </w:r>
      <w:bookmarkEnd w:id="293"/>
    </w:p>
    <w:p w:rsidR="00F97779" w:rsidRPr="00970723"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bookmarkStart w:id="294" w:name="_Ref530387515"/>
      <w:r w:rsidR="00232406" w:rsidRPr="00970723">
        <w:rPr>
          <w:rFonts w:ascii="Times New Roman" w:hAnsi="Times New Roman"/>
          <w:color w:val="auto"/>
          <w:sz w:val="24"/>
          <w:szCs w:val="24"/>
        </w:rPr>
        <w:t>и</w:t>
      </w:r>
      <w:r w:rsidR="00417A73" w:rsidRPr="00970723">
        <w:rPr>
          <w:rFonts w:ascii="Times New Roman" w:hAnsi="Times New Roman"/>
          <w:color w:val="auto"/>
          <w:sz w:val="24"/>
          <w:szCs w:val="24"/>
        </w:rPr>
        <w:t>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bookmarkEnd w:id="294"/>
    </w:p>
    <w:p w:rsidR="00F97779" w:rsidRPr="00970723"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о</w:t>
      </w:r>
      <w:r w:rsidR="00417A73" w:rsidRPr="00970723">
        <w:rPr>
          <w:rFonts w:ascii="Times New Roman" w:hAnsi="Times New Roman"/>
          <w:color w:val="auto"/>
          <w:sz w:val="24"/>
          <w:szCs w:val="24"/>
        </w:rPr>
        <w:t>существл</w:t>
      </w:r>
      <w:r w:rsidR="00232406" w:rsidRPr="00970723">
        <w:rPr>
          <w:rFonts w:ascii="Times New Roman" w:hAnsi="Times New Roman"/>
          <w:color w:val="auto"/>
          <w:sz w:val="24"/>
          <w:szCs w:val="24"/>
        </w:rPr>
        <w:t>яется</w:t>
      </w:r>
      <w:r w:rsidR="00417A73" w:rsidRPr="00970723">
        <w:rPr>
          <w:rFonts w:ascii="Times New Roman" w:hAnsi="Times New Roman"/>
          <w:color w:val="auto"/>
          <w:sz w:val="24"/>
          <w:szCs w:val="24"/>
        </w:rPr>
        <w:t xml:space="preserve"> закупк</w:t>
      </w:r>
      <w:r w:rsidR="00232406" w:rsidRPr="00970723">
        <w:rPr>
          <w:rFonts w:ascii="Times New Roman" w:hAnsi="Times New Roman"/>
          <w:color w:val="auto"/>
          <w:sz w:val="24"/>
          <w:szCs w:val="24"/>
        </w:rPr>
        <w:t>а</w:t>
      </w:r>
      <w:r w:rsidR="00417A73" w:rsidRPr="00970723">
        <w:rPr>
          <w:rFonts w:ascii="Times New Roman" w:hAnsi="Times New Roman"/>
          <w:color w:val="auto"/>
          <w:sz w:val="24"/>
          <w:szCs w:val="24"/>
        </w:rPr>
        <w:t xml:space="preserve"> товара, работы или услуги, которые относятся к сфере деятельности субъектов естественных монополий в соответствии </w:t>
      </w:r>
      <w:r w:rsidR="00F60D5E" w:rsidRPr="00970723">
        <w:rPr>
          <w:rFonts w:ascii="Times New Roman" w:hAnsi="Times New Roman"/>
          <w:color w:val="auto"/>
          <w:sz w:val="24"/>
          <w:szCs w:val="24"/>
        </w:rPr>
        <w:t xml:space="preserve">с </w:t>
      </w:r>
      <w:r w:rsidR="00417A73" w:rsidRPr="00970723">
        <w:rPr>
          <w:rFonts w:ascii="Times New Roman" w:hAnsi="Times New Roman"/>
          <w:color w:val="auto"/>
          <w:sz w:val="24"/>
          <w:szCs w:val="24"/>
        </w:rPr>
        <w:t>действующим законодательством, а также услуг центрального депозитария;</w:t>
      </w:r>
    </w:p>
    <w:p w:rsidR="00F97779" w:rsidRPr="00970723"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о</w:t>
      </w:r>
      <w:r w:rsidR="00417A73" w:rsidRPr="00970723">
        <w:rPr>
          <w:rFonts w:ascii="Times New Roman" w:hAnsi="Times New Roman"/>
          <w:color w:val="auto"/>
          <w:sz w:val="24"/>
          <w:szCs w:val="24"/>
        </w:rPr>
        <w:t>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также иные услуги по регулируемым в соответствии с законодательством РФ ценам (тарифам);</w:t>
      </w:r>
    </w:p>
    <w:p w:rsidR="00F97779" w:rsidRPr="00970723" w:rsidRDefault="00F97779" w:rsidP="00600C5E">
      <w:pPr>
        <w:pStyle w:val="af5"/>
        <w:numPr>
          <w:ilvl w:val="1"/>
          <w:numId w:val="46"/>
        </w:numPr>
        <w:tabs>
          <w:tab w:val="num" w:pos="0"/>
          <w:tab w:val="left" w:pos="90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з</w:t>
      </w:r>
      <w:r w:rsidR="00417A73" w:rsidRPr="00970723">
        <w:rPr>
          <w:rFonts w:ascii="Times New Roman" w:hAnsi="Times New Roman"/>
          <w:color w:val="auto"/>
          <w:sz w:val="24"/>
          <w:szCs w:val="24"/>
        </w:rPr>
        <w:t>аключается договор энергоснабжения или купли-продажи электрической энергии с поставщиком электрической энергии;</w:t>
      </w:r>
    </w:p>
    <w:p w:rsidR="005B58BD" w:rsidRPr="00970723"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w:t>
      </w:r>
      <w:r w:rsidR="006F7D70" w:rsidRPr="00970723">
        <w:rPr>
          <w:rFonts w:ascii="Times New Roman" w:hAnsi="Times New Roman"/>
          <w:color w:val="auto"/>
          <w:sz w:val="24"/>
          <w:szCs w:val="24"/>
        </w:rPr>
        <w:t>существляется закупка услуг по авторскому контролю над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5B58BD" w:rsidRPr="00970723"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 xml:space="preserve"> в</w:t>
      </w:r>
      <w:r w:rsidR="00417A73" w:rsidRPr="00970723">
        <w:rPr>
          <w:rFonts w:ascii="Times New Roman" w:hAnsi="Times New Roman"/>
          <w:color w:val="auto"/>
          <w:sz w:val="24"/>
          <w:szCs w:val="24"/>
        </w:rPr>
        <w:t xml:space="preserve">ыполняются работы по мобилизационной подготовке в </w:t>
      </w:r>
      <w:r w:rsidR="000C20F7" w:rsidRPr="00970723">
        <w:rPr>
          <w:rFonts w:ascii="Times New Roman" w:hAnsi="Times New Roman"/>
          <w:color w:val="auto"/>
          <w:sz w:val="24"/>
          <w:szCs w:val="24"/>
        </w:rPr>
        <w:t>РФ</w:t>
      </w:r>
      <w:r w:rsidR="00417A73" w:rsidRPr="00970723">
        <w:rPr>
          <w:rFonts w:ascii="Times New Roman" w:hAnsi="Times New Roman"/>
          <w:color w:val="auto"/>
          <w:sz w:val="24"/>
          <w:szCs w:val="24"/>
        </w:rPr>
        <w:t>, возникла необходимость в закупке материалов, сырья, комплектующих изделий для проведения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указанного плана;</w:t>
      </w:r>
    </w:p>
    <w:p w:rsidR="005B58BD" w:rsidRPr="00970723"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осуществляется закупка</w:t>
      </w:r>
      <w:r w:rsidR="00417A73" w:rsidRPr="00970723">
        <w:rPr>
          <w:rFonts w:ascii="Times New Roman" w:hAnsi="Times New Roman"/>
          <w:color w:val="auto"/>
          <w:sz w:val="24"/>
          <w:szCs w:val="24"/>
        </w:rPr>
        <w:t xml:space="preserve"> товар</w:t>
      </w:r>
      <w:r w:rsidRPr="00970723">
        <w:rPr>
          <w:rFonts w:ascii="Times New Roman" w:hAnsi="Times New Roman"/>
          <w:color w:val="auto"/>
          <w:sz w:val="24"/>
          <w:szCs w:val="24"/>
        </w:rPr>
        <w:t>ов</w:t>
      </w:r>
      <w:r w:rsidR="00417A73" w:rsidRPr="00970723">
        <w:rPr>
          <w:rFonts w:ascii="Times New Roman" w:hAnsi="Times New Roman"/>
          <w:color w:val="auto"/>
          <w:sz w:val="24"/>
          <w:szCs w:val="24"/>
        </w:rPr>
        <w:t>, работ или услуг, поставка, выполнение или оказание которых осуществляется в счет государственного бронирования для выполнения государственного оборонного заказа по выпуску специальных изделий, а также в рамках кооперации при разработке, создании и производстве специальных изделий;</w:t>
      </w:r>
    </w:p>
    <w:p w:rsidR="005B58BD" w:rsidRPr="00970723"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в</w:t>
      </w:r>
      <w:r w:rsidR="00417A73" w:rsidRPr="00970723">
        <w:rPr>
          <w:rFonts w:ascii="Times New Roman" w:hAnsi="Times New Roman"/>
          <w:color w:val="auto"/>
          <w:sz w:val="24"/>
          <w:szCs w:val="24"/>
        </w:rPr>
        <w:t>озникла потребность в работах или услугах, выполнение или оказание которых мо</w:t>
      </w:r>
      <w:r w:rsidR="00417A73" w:rsidRPr="00970723">
        <w:rPr>
          <w:rFonts w:ascii="Times New Roman" w:hAnsi="Times New Roman"/>
          <w:color w:val="auto"/>
          <w:sz w:val="24"/>
          <w:szCs w:val="24"/>
        </w:rPr>
        <w:lastRenderedPageBreak/>
        <w:t xml:space="preserve">жет осуществляться исключительно органами государственной власти в соответствии с их полномочиями или подведомственными им государственными учреждениями и предприятиями, соответствующие полномочия которых устанавливаются нормативными правовыми актами </w:t>
      </w:r>
      <w:r w:rsidR="000C20F7" w:rsidRPr="00970723">
        <w:rPr>
          <w:rFonts w:ascii="Times New Roman" w:hAnsi="Times New Roman"/>
          <w:color w:val="auto"/>
          <w:sz w:val="24"/>
          <w:szCs w:val="24"/>
        </w:rPr>
        <w:t>РФ</w:t>
      </w:r>
      <w:r w:rsidR="00417A73" w:rsidRPr="00970723">
        <w:rPr>
          <w:rFonts w:ascii="Times New Roman" w:hAnsi="Times New Roman"/>
          <w:color w:val="auto"/>
          <w:sz w:val="24"/>
          <w:szCs w:val="24"/>
        </w:rPr>
        <w:t xml:space="preserve">, нормативными правовыми актами субъекта </w:t>
      </w:r>
      <w:r w:rsidR="000C20F7" w:rsidRPr="00970723">
        <w:rPr>
          <w:rFonts w:ascii="Times New Roman" w:hAnsi="Times New Roman"/>
          <w:color w:val="auto"/>
          <w:sz w:val="24"/>
          <w:szCs w:val="24"/>
        </w:rPr>
        <w:t>РФ</w:t>
      </w:r>
      <w:r w:rsidR="00417A73" w:rsidRPr="00970723">
        <w:rPr>
          <w:rFonts w:ascii="Times New Roman" w:hAnsi="Times New Roman"/>
          <w:color w:val="auto"/>
          <w:sz w:val="24"/>
          <w:szCs w:val="24"/>
        </w:rPr>
        <w:t>;</w:t>
      </w:r>
    </w:p>
    <w:p w:rsidR="005B58BD" w:rsidRPr="00970723"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осуществляется закупка</w:t>
      </w:r>
      <w:r w:rsidR="00825B89" w:rsidRPr="00970723">
        <w:rPr>
          <w:rFonts w:ascii="Times New Roman" w:hAnsi="Times New Roman"/>
          <w:color w:val="auto"/>
          <w:sz w:val="24"/>
          <w:szCs w:val="24"/>
        </w:rPr>
        <w:t xml:space="preserve"> финансовых услуг</w:t>
      </w:r>
      <w:r w:rsidR="00417A73" w:rsidRPr="00970723">
        <w:rPr>
          <w:rFonts w:ascii="Times New Roman" w:hAnsi="Times New Roman"/>
          <w:color w:val="auto"/>
          <w:sz w:val="24"/>
          <w:szCs w:val="24"/>
        </w:rPr>
        <w:t>, в том числе и услуг кредитных организаций (кроме услуг страхования);</w:t>
      </w:r>
    </w:p>
    <w:p w:rsidR="005B58BD" w:rsidRPr="00970723"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 xml:space="preserve"> в</w:t>
      </w:r>
      <w:r w:rsidR="00417A73" w:rsidRPr="00970723">
        <w:rPr>
          <w:rFonts w:ascii="Times New Roman" w:hAnsi="Times New Roman"/>
          <w:color w:val="auto"/>
          <w:sz w:val="24"/>
          <w:szCs w:val="24"/>
        </w:rPr>
        <w:t>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5B58BD" w:rsidRPr="00970723"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в</w:t>
      </w:r>
      <w:r w:rsidR="00417A73" w:rsidRPr="00970723">
        <w:rPr>
          <w:rFonts w:ascii="Times New Roman" w:hAnsi="Times New Roman"/>
          <w:color w:val="auto"/>
          <w:sz w:val="24"/>
          <w:szCs w:val="24"/>
        </w:rPr>
        <w:t>озникла потребность в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5B58BD" w:rsidRPr="00970723"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з</w:t>
      </w:r>
      <w:r w:rsidR="00417A73" w:rsidRPr="00970723">
        <w:rPr>
          <w:rFonts w:ascii="Times New Roman" w:hAnsi="Times New Roman"/>
          <w:color w:val="auto"/>
          <w:sz w:val="24"/>
          <w:szCs w:val="24"/>
        </w:rPr>
        <w:t>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организатором такого мероприятия или поставщиком, уполномоченным организатором мероприятия</w:t>
      </w:r>
      <w:r w:rsidRPr="00970723">
        <w:rPr>
          <w:rFonts w:ascii="Times New Roman" w:hAnsi="Times New Roman"/>
          <w:color w:val="auto"/>
          <w:sz w:val="24"/>
          <w:szCs w:val="24"/>
        </w:rPr>
        <w:t xml:space="preserve">, </w:t>
      </w:r>
      <w:r w:rsidR="00417A73" w:rsidRPr="00970723">
        <w:rPr>
          <w:rFonts w:ascii="Times New Roman" w:hAnsi="Times New Roman"/>
          <w:color w:val="auto"/>
          <w:sz w:val="24"/>
          <w:szCs w:val="24"/>
        </w:rPr>
        <w:t>либо договор по организации выставок, конференций, семинаров, научно-технических советов, совещаний, где Общество выступает организатором;</w:t>
      </w:r>
    </w:p>
    <w:p w:rsidR="005B58BD" w:rsidRPr="00970723"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232406" w:rsidRPr="00970723">
        <w:rPr>
          <w:rFonts w:ascii="Times New Roman" w:hAnsi="Times New Roman"/>
          <w:color w:val="auto"/>
          <w:sz w:val="24"/>
          <w:szCs w:val="24"/>
        </w:rPr>
        <w:t>з</w:t>
      </w:r>
      <w:r w:rsidR="00417A73" w:rsidRPr="00970723">
        <w:rPr>
          <w:rFonts w:ascii="Times New Roman" w:hAnsi="Times New Roman"/>
          <w:color w:val="auto"/>
          <w:sz w:val="24"/>
          <w:szCs w:val="24"/>
        </w:rPr>
        <w:t>аключается договор с Уполномоченной организацией на оказание услуг по организации закупочных процедур;</w:t>
      </w:r>
    </w:p>
    <w:p w:rsidR="005B58BD" w:rsidRPr="00970723" w:rsidRDefault="005B58BD"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rPr>
        <w:t xml:space="preserve"> </w:t>
      </w:r>
      <w:r w:rsidR="00232406" w:rsidRPr="00970723">
        <w:rPr>
          <w:rFonts w:ascii="Times New Roman" w:hAnsi="Times New Roman"/>
          <w:color w:val="auto"/>
          <w:sz w:val="24"/>
          <w:szCs w:val="24"/>
        </w:rPr>
        <w:t>з</w:t>
      </w:r>
      <w:r w:rsidR="00417A73" w:rsidRPr="00970723">
        <w:rPr>
          <w:rFonts w:ascii="Times New Roman" w:hAnsi="Times New Roman"/>
          <w:color w:val="auto"/>
          <w:sz w:val="24"/>
          <w:szCs w:val="24"/>
        </w:rPr>
        <w:t>аключается договор с оператором ЭТП;</w:t>
      </w:r>
    </w:p>
    <w:p w:rsidR="005B58BD" w:rsidRPr="00970723" w:rsidRDefault="00FF42CF"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bookmarkStart w:id="295" w:name="_Ref530147774"/>
      <w:r w:rsidRPr="00970723">
        <w:rPr>
          <w:rFonts w:ascii="Times New Roman" w:hAnsi="Times New Roman"/>
          <w:color w:val="auto"/>
          <w:sz w:val="24"/>
          <w:szCs w:val="24"/>
        </w:rPr>
        <w:t xml:space="preserve"> и</w:t>
      </w:r>
      <w:r w:rsidR="006D3DE6" w:rsidRPr="00970723">
        <w:rPr>
          <w:rFonts w:ascii="Times New Roman" w:hAnsi="Times New Roman"/>
          <w:color w:val="auto"/>
          <w:sz w:val="24"/>
          <w:szCs w:val="24"/>
        </w:rPr>
        <w:t>сключен (протоко</w:t>
      </w:r>
      <w:r w:rsidR="00B95555" w:rsidRPr="00970723">
        <w:rPr>
          <w:rFonts w:ascii="Times New Roman" w:hAnsi="Times New Roman"/>
          <w:color w:val="auto"/>
          <w:sz w:val="24"/>
          <w:szCs w:val="24"/>
        </w:rPr>
        <w:t>л заседания Совета директоров №2-з от 08.04</w:t>
      </w:r>
      <w:r w:rsidRPr="00970723">
        <w:rPr>
          <w:rFonts w:ascii="Times New Roman" w:hAnsi="Times New Roman"/>
          <w:color w:val="auto"/>
          <w:sz w:val="24"/>
          <w:szCs w:val="24"/>
        </w:rPr>
        <w:t>.2022г.)</w:t>
      </w:r>
      <w:r w:rsidR="00417A73" w:rsidRPr="00970723">
        <w:rPr>
          <w:rFonts w:ascii="Times New Roman" w:hAnsi="Times New Roman"/>
          <w:color w:val="auto"/>
          <w:sz w:val="24"/>
          <w:szCs w:val="24"/>
        </w:rPr>
        <w:t>;</w:t>
      </w:r>
      <w:bookmarkEnd w:id="295"/>
    </w:p>
    <w:p w:rsidR="005B58BD" w:rsidRPr="00970723"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в</w:t>
      </w:r>
      <w:r w:rsidR="00417A73" w:rsidRPr="00970723">
        <w:rPr>
          <w:rFonts w:ascii="Times New Roman" w:hAnsi="Times New Roman"/>
          <w:color w:val="auto"/>
          <w:sz w:val="24"/>
          <w:szCs w:val="24"/>
        </w:rPr>
        <w:t xml:space="preserve">озникла </w:t>
      </w:r>
      <w:r w:rsidR="00AC27EF" w:rsidRPr="00970723">
        <w:rPr>
          <w:rFonts w:ascii="Times New Roman" w:hAnsi="Times New Roman"/>
          <w:color w:val="auto"/>
          <w:sz w:val="24"/>
          <w:szCs w:val="24"/>
        </w:rPr>
        <w:t>п</w:t>
      </w:r>
      <w:r w:rsidR="00AE326B" w:rsidRPr="00970723">
        <w:rPr>
          <w:rFonts w:ascii="Times New Roman" w:hAnsi="Times New Roman"/>
          <w:color w:val="auto"/>
          <w:sz w:val="24"/>
          <w:szCs w:val="24"/>
        </w:rPr>
        <w:t xml:space="preserve">отребность в работах, услугах, при условии, </w:t>
      </w:r>
      <w:r w:rsidR="00AC27EF" w:rsidRPr="00970723">
        <w:rPr>
          <w:rFonts w:ascii="Times New Roman" w:hAnsi="Times New Roman"/>
          <w:color w:val="auto"/>
          <w:sz w:val="24"/>
          <w:szCs w:val="24"/>
        </w:rPr>
        <w:t>что они неразрывно технологически и/или конструктивно связаны с ранее заку</w:t>
      </w:r>
      <w:r w:rsidR="00AE326B" w:rsidRPr="00970723">
        <w:rPr>
          <w:rFonts w:ascii="Times New Roman" w:hAnsi="Times New Roman"/>
          <w:color w:val="auto"/>
          <w:sz w:val="24"/>
          <w:szCs w:val="24"/>
        </w:rPr>
        <w:t xml:space="preserve">пленными работами (услугами) и </w:t>
      </w:r>
      <w:r w:rsidR="00AC27EF" w:rsidRPr="00970723">
        <w:rPr>
          <w:rFonts w:ascii="Times New Roman" w:hAnsi="Times New Roman"/>
          <w:color w:val="auto"/>
          <w:sz w:val="24"/>
          <w:szCs w:val="24"/>
        </w:rPr>
        <w:t xml:space="preserve">без их выполнения (оказания) не могут быть </w:t>
      </w:r>
      <w:r w:rsidR="00AE326B" w:rsidRPr="00970723">
        <w:rPr>
          <w:rFonts w:ascii="Times New Roman" w:hAnsi="Times New Roman"/>
          <w:color w:val="auto"/>
          <w:sz w:val="24"/>
          <w:szCs w:val="24"/>
        </w:rPr>
        <w:t xml:space="preserve">исполнены обязательства сторон </w:t>
      </w:r>
      <w:r w:rsidR="00AC27EF" w:rsidRPr="00970723">
        <w:rPr>
          <w:rFonts w:ascii="Times New Roman" w:hAnsi="Times New Roman"/>
          <w:color w:val="auto"/>
          <w:sz w:val="24"/>
          <w:szCs w:val="24"/>
        </w:rPr>
        <w:t>по ранее заключенному договору</w:t>
      </w:r>
      <w:r w:rsidR="00810BAC" w:rsidRPr="00970723">
        <w:rPr>
          <w:rFonts w:ascii="Times New Roman" w:hAnsi="Times New Roman"/>
          <w:color w:val="auto"/>
          <w:sz w:val="24"/>
          <w:szCs w:val="24"/>
        </w:rPr>
        <w:t xml:space="preserve">. </w:t>
      </w:r>
      <w:r w:rsidR="00AE326B" w:rsidRPr="00970723">
        <w:rPr>
          <w:rFonts w:ascii="Times New Roman" w:hAnsi="Times New Roman"/>
          <w:color w:val="auto"/>
          <w:sz w:val="24"/>
          <w:szCs w:val="24"/>
        </w:rPr>
        <w:t xml:space="preserve">При этом </w:t>
      </w:r>
      <w:r w:rsidR="00AC27EF" w:rsidRPr="00970723">
        <w:rPr>
          <w:rFonts w:ascii="Times New Roman" w:hAnsi="Times New Roman"/>
          <w:color w:val="auto"/>
          <w:sz w:val="24"/>
          <w:szCs w:val="24"/>
        </w:rPr>
        <w:t>смена подрядчика (исполнителя) не целесообразна с точки зрения своевреме</w:t>
      </w:r>
      <w:r w:rsidR="00AE326B" w:rsidRPr="00970723">
        <w:rPr>
          <w:rFonts w:ascii="Times New Roman" w:hAnsi="Times New Roman"/>
          <w:color w:val="auto"/>
          <w:sz w:val="24"/>
          <w:szCs w:val="24"/>
        </w:rPr>
        <w:t xml:space="preserve">нного и полного удовлетворения </w:t>
      </w:r>
      <w:r w:rsidR="00AC27EF" w:rsidRPr="00970723">
        <w:rPr>
          <w:rFonts w:ascii="Times New Roman" w:hAnsi="Times New Roman"/>
          <w:color w:val="auto"/>
          <w:sz w:val="24"/>
          <w:szCs w:val="24"/>
        </w:rPr>
        <w:t>потребностей Общества.  Общий объем закупо</w:t>
      </w:r>
      <w:r w:rsidR="00AE326B" w:rsidRPr="00970723">
        <w:rPr>
          <w:rFonts w:ascii="Times New Roman" w:hAnsi="Times New Roman"/>
          <w:color w:val="auto"/>
          <w:sz w:val="24"/>
          <w:szCs w:val="24"/>
        </w:rPr>
        <w:t xml:space="preserve">к таких </w:t>
      </w:r>
      <w:r w:rsidR="00AC27EF" w:rsidRPr="00970723">
        <w:rPr>
          <w:rFonts w:ascii="Times New Roman" w:hAnsi="Times New Roman"/>
          <w:color w:val="auto"/>
          <w:sz w:val="24"/>
          <w:szCs w:val="24"/>
        </w:rPr>
        <w:t>работ, услуг в стоимостном выражении    не может быть более 30% от стоимости первоначальн</w:t>
      </w:r>
      <w:r w:rsidR="00AE326B" w:rsidRPr="00970723">
        <w:rPr>
          <w:rFonts w:ascii="Times New Roman" w:hAnsi="Times New Roman"/>
          <w:color w:val="auto"/>
          <w:sz w:val="24"/>
          <w:szCs w:val="24"/>
        </w:rPr>
        <w:t xml:space="preserve">ого договора с сохранением при </w:t>
      </w:r>
      <w:r w:rsidR="00AC27EF" w:rsidRPr="00970723">
        <w:rPr>
          <w:rFonts w:ascii="Times New Roman" w:hAnsi="Times New Roman"/>
          <w:color w:val="auto"/>
          <w:sz w:val="24"/>
          <w:szCs w:val="24"/>
        </w:rPr>
        <w:t>их выполнении (оказании) договорного коэффициента снижения стоимости, полученного в результате первоначальной закупки</w:t>
      </w:r>
      <w:r w:rsidR="00417A73" w:rsidRPr="00970723">
        <w:rPr>
          <w:rFonts w:ascii="Times New Roman" w:hAnsi="Times New Roman"/>
          <w:color w:val="auto"/>
          <w:sz w:val="24"/>
          <w:szCs w:val="24"/>
        </w:rPr>
        <w:t>;</w:t>
      </w:r>
    </w:p>
    <w:p w:rsidR="005B58BD" w:rsidRPr="00970723" w:rsidRDefault="00232406"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в</w:t>
      </w:r>
      <w:r w:rsidR="00417A73" w:rsidRPr="00970723">
        <w:rPr>
          <w:rFonts w:ascii="Times New Roman" w:hAnsi="Times New Roman"/>
          <w:color w:val="auto"/>
          <w:sz w:val="24"/>
          <w:szCs w:val="24"/>
        </w:rPr>
        <w:t>озникла потребность в опубликовании в конкретном печатном издании, СМИ, информации Общества, в том числе</w:t>
      </w:r>
      <w:r w:rsidR="00F60D5E" w:rsidRPr="00970723">
        <w:rPr>
          <w:rFonts w:ascii="Times New Roman" w:hAnsi="Times New Roman"/>
          <w:color w:val="auto"/>
          <w:sz w:val="24"/>
          <w:szCs w:val="24"/>
        </w:rPr>
        <w:t>,</w:t>
      </w:r>
      <w:r w:rsidR="00417A73" w:rsidRPr="00970723">
        <w:rPr>
          <w:rFonts w:ascii="Times New Roman" w:hAnsi="Times New Roman"/>
          <w:color w:val="auto"/>
          <w:sz w:val="24"/>
          <w:szCs w:val="24"/>
        </w:rPr>
        <w:t xml:space="preserve"> извещения о проведении закупочной процедуры, протокола проведения закупочной процедуры или иной информации Общества;</w:t>
      </w:r>
    </w:p>
    <w:p w:rsidR="005B58BD" w:rsidRPr="00970723"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в</w:t>
      </w:r>
      <w:r w:rsidR="00417A73" w:rsidRPr="00970723">
        <w:rPr>
          <w:rFonts w:ascii="Times New Roman" w:hAnsi="Times New Roman"/>
          <w:color w:val="auto"/>
          <w:sz w:val="24"/>
          <w:szCs w:val="24"/>
        </w:rPr>
        <w:t>озникла потребность в закупке услуг адвокатов, нотариусов, юристов, налоговых и финансовых консультантов, за исключением финансового аудита;</w:t>
      </w:r>
    </w:p>
    <w:p w:rsidR="005B58BD" w:rsidRPr="00970723"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осуществляется закупка одноименных товаров, работ, услуг</w:t>
      </w:r>
      <w:r w:rsidR="00DB2B8F" w:rsidRPr="00970723">
        <w:rPr>
          <w:rFonts w:ascii="Times New Roman" w:hAnsi="Times New Roman"/>
          <w:color w:val="auto"/>
          <w:sz w:val="24"/>
          <w:szCs w:val="24"/>
        </w:rPr>
        <w:t>,</w:t>
      </w:r>
      <w:r w:rsidR="00417A73" w:rsidRPr="00970723">
        <w:rPr>
          <w:rFonts w:ascii="Times New Roman" w:hAnsi="Times New Roman"/>
          <w:color w:val="auto"/>
          <w:sz w:val="24"/>
          <w:szCs w:val="24"/>
        </w:rPr>
        <w:t xml:space="preserve"> не превышающая 500 000 рублей с НДС в течение квартала</w:t>
      </w:r>
      <w:r w:rsidR="00847B0E" w:rsidRPr="00970723">
        <w:rPr>
          <w:rFonts w:ascii="Times New Roman" w:hAnsi="Times New Roman"/>
          <w:color w:val="auto"/>
          <w:sz w:val="24"/>
          <w:szCs w:val="24"/>
        </w:rPr>
        <w:t>;</w:t>
      </w:r>
    </w:p>
    <w:p w:rsidR="005B58BD" w:rsidRPr="00970723"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417A73" w:rsidRPr="00970723">
        <w:rPr>
          <w:rFonts w:ascii="Times New Roman" w:hAnsi="Times New Roman"/>
          <w:color w:val="auto"/>
          <w:sz w:val="24"/>
          <w:szCs w:val="24"/>
        </w:rPr>
        <w:t>осуществляется закупка ПКИ и материалов, поставляемых для изготовления продукции в соответствии с РКД в обеспечение ОКР (НИОКР), а также закупка ПКИ для изготовления серийной продукции в соответствии с РКД;</w:t>
      </w:r>
    </w:p>
    <w:p w:rsidR="005B58BD" w:rsidRPr="00970723"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з</w:t>
      </w:r>
      <w:r w:rsidR="00417A73" w:rsidRPr="00970723">
        <w:rPr>
          <w:rFonts w:ascii="Times New Roman" w:hAnsi="Times New Roman"/>
          <w:color w:val="auto"/>
          <w:sz w:val="24"/>
          <w:szCs w:val="24"/>
        </w:rPr>
        <w:t>аключ</w:t>
      </w:r>
      <w:r w:rsidRPr="00970723">
        <w:rPr>
          <w:rFonts w:ascii="Times New Roman" w:hAnsi="Times New Roman"/>
          <w:color w:val="auto"/>
          <w:sz w:val="24"/>
          <w:szCs w:val="24"/>
        </w:rPr>
        <w:t>ается</w:t>
      </w:r>
      <w:r w:rsidR="00417A73" w:rsidRPr="00970723">
        <w:rPr>
          <w:rFonts w:ascii="Times New Roman" w:hAnsi="Times New Roman"/>
          <w:color w:val="auto"/>
          <w:sz w:val="24"/>
          <w:szCs w:val="24"/>
        </w:rPr>
        <w:t xml:space="preserve"> договор с соисполнителями по НИОКР;</w:t>
      </w:r>
    </w:p>
    <w:p w:rsidR="005B58BD" w:rsidRPr="00970723" w:rsidRDefault="001D3D7A"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855847" w:rsidRPr="00970723">
        <w:rPr>
          <w:rFonts w:ascii="Times New Roman" w:hAnsi="Times New Roman"/>
          <w:color w:val="auto"/>
          <w:sz w:val="24"/>
          <w:szCs w:val="24"/>
        </w:rPr>
        <w:t>осуществляется закупка</w:t>
      </w:r>
      <w:r w:rsidR="00417A73" w:rsidRPr="00970723">
        <w:rPr>
          <w:rFonts w:ascii="Times New Roman" w:hAnsi="Times New Roman"/>
          <w:color w:val="auto"/>
          <w:sz w:val="24"/>
          <w:szCs w:val="24"/>
        </w:rPr>
        <w:t xml:space="preserve"> оборудования и запасных частей к нему, материалов и ЭКБ у российского производителя (разработчика), связанн</w:t>
      </w:r>
      <w:r w:rsidR="00855847" w:rsidRPr="00970723">
        <w:rPr>
          <w:rFonts w:ascii="Times New Roman" w:hAnsi="Times New Roman"/>
          <w:color w:val="auto"/>
          <w:sz w:val="24"/>
          <w:szCs w:val="24"/>
        </w:rPr>
        <w:t>ая</w:t>
      </w:r>
      <w:r w:rsidR="00417A73" w:rsidRPr="00970723">
        <w:rPr>
          <w:rFonts w:ascii="Times New Roman" w:hAnsi="Times New Roman"/>
          <w:color w:val="auto"/>
          <w:sz w:val="24"/>
          <w:szCs w:val="24"/>
        </w:rPr>
        <w:t xml:space="preserve"> с технологической, производственной или иной необходимостью, у самого производителя (разработчика) или у уполномоченной им </w:t>
      </w:r>
      <w:r w:rsidR="00417A73" w:rsidRPr="00970723">
        <w:rPr>
          <w:rFonts w:ascii="Times New Roman" w:hAnsi="Times New Roman"/>
          <w:color w:val="auto"/>
          <w:sz w:val="24"/>
          <w:szCs w:val="24"/>
        </w:rPr>
        <w:lastRenderedPageBreak/>
        <w:t>организации;</w:t>
      </w:r>
    </w:p>
    <w:p w:rsidR="005B58BD" w:rsidRPr="00970723"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осуществляется закупка</w:t>
      </w:r>
      <w:r w:rsidR="00417A73" w:rsidRPr="00970723">
        <w:rPr>
          <w:rFonts w:ascii="Times New Roman" w:hAnsi="Times New Roman"/>
          <w:color w:val="auto"/>
          <w:sz w:val="24"/>
          <w:szCs w:val="24"/>
        </w:rPr>
        <w:t xml:space="preserve"> оборудования и запасных частей к нему, материалов у строго определенного зарубежного производителя, связанн</w:t>
      </w:r>
      <w:r w:rsidRPr="00970723">
        <w:rPr>
          <w:rFonts w:ascii="Times New Roman" w:hAnsi="Times New Roman"/>
          <w:color w:val="auto"/>
          <w:sz w:val="24"/>
          <w:szCs w:val="24"/>
        </w:rPr>
        <w:t>ая</w:t>
      </w:r>
      <w:r w:rsidR="00417A73" w:rsidRPr="00970723">
        <w:rPr>
          <w:rFonts w:ascii="Times New Roman" w:hAnsi="Times New Roman"/>
          <w:color w:val="auto"/>
          <w:sz w:val="24"/>
          <w:szCs w:val="24"/>
        </w:rPr>
        <w:t xml:space="preserve"> с технологической, производственной или иной необходимостью, не позволяющей применить иной способ закупки, у самого производителя или в уполномоченной им организации (российского представительства)</w:t>
      </w:r>
      <w:r w:rsidR="008C422F" w:rsidRPr="00970723">
        <w:rPr>
          <w:rFonts w:ascii="Times New Roman" w:hAnsi="Times New Roman"/>
          <w:color w:val="auto"/>
          <w:sz w:val="24"/>
          <w:szCs w:val="24"/>
        </w:rPr>
        <w:t>,</w:t>
      </w:r>
      <w:r w:rsidR="00417A73" w:rsidRPr="00970723">
        <w:rPr>
          <w:rFonts w:ascii="Times New Roman" w:hAnsi="Times New Roman"/>
          <w:color w:val="auto"/>
          <w:sz w:val="24"/>
          <w:szCs w:val="24"/>
        </w:rPr>
        <w:t xml:space="preserve"> имеющей эксклюзивные права на реализацию продукции на территории РФ;</w:t>
      </w:r>
    </w:p>
    <w:p w:rsidR="005B58BD" w:rsidRPr="00970723"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осуществляется з</w:t>
      </w:r>
      <w:r w:rsidR="00417A73" w:rsidRPr="00970723">
        <w:rPr>
          <w:rFonts w:ascii="Times New Roman" w:hAnsi="Times New Roman"/>
          <w:color w:val="auto"/>
          <w:sz w:val="24"/>
          <w:szCs w:val="24"/>
        </w:rPr>
        <w:t>акупка ГСМ для грузового, легкового автотранспорта, тракторной или погрузочной техники принадлежащих на правах собственности Обществу или приобретенных на условиях лизинга</w:t>
      </w:r>
      <w:r w:rsidR="0002392D" w:rsidRPr="00970723">
        <w:rPr>
          <w:rFonts w:ascii="Times New Roman" w:hAnsi="Times New Roman"/>
          <w:color w:val="auto"/>
          <w:sz w:val="24"/>
          <w:szCs w:val="24"/>
        </w:rPr>
        <w:t>, аренды</w:t>
      </w:r>
      <w:r w:rsidR="00417A73" w:rsidRPr="00970723">
        <w:rPr>
          <w:rFonts w:ascii="Times New Roman" w:hAnsi="Times New Roman"/>
          <w:color w:val="auto"/>
          <w:sz w:val="24"/>
          <w:szCs w:val="24"/>
        </w:rPr>
        <w:t>;</w:t>
      </w:r>
    </w:p>
    <w:p w:rsidR="005B58BD" w:rsidRPr="00970723" w:rsidRDefault="00855847" w:rsidP="00AA0C78">
      <w:pPr>
        <w:pStyle w:val="af5"/>
        <w:numPr>
          <w:ilvl w:val="1"/>
          <w:numId w:val="46"/>
        </w:numPr>
        <w:tabs>
          <w:tab w:val="left" w:pos="900"/>
          <w:tab w:val="left" w:pos="1080"/>
          <w:tab w:val="left" w:pos="1440"/>
        </w:tabs>
        <w:spacing w:line="276" w:lineRule="auto"/>
        <w:ind w:left="0" w:right="0" w:firstLine="539"/>
        <w:rPr>
          <w:rFonts w:ascii="Times New Roman" w:hAnsi="Times New Roman"/>
          <w:color w:val="auto"/>
          <w:sz w:val="24"/>
          <w:szCs w:val="24"/>
        </w:rPr>
      </w:pPr>
      <w:r w:rsidRPr="00970723">
        <w:rPr>
          <w:rFonts w:ascii="Times New Roman" w:hAnsi="Times New Roman"/>
          <w:color w:val="auto"/>
          <w:sz w:val="24"/>
          <w:szCs w:val="24"/>
        </w:rPr>
        <w:t xml:space="preserve"> </w:t>
      </w:r>
      <w:r w:rsidR="00AA0C78" w:rsidRPr="00970723">
        <w:rPr>
          <w:rFonts w:ascii="Times New Roman" w:hAnsi="Times New Roman"/>
          <w:color w:val="auto"/>
          <w:sz w:val="24"/>
          <w:szCs w:val="24"/>
        </w:rPr>
        <w:t xml:space="preserve">осуществляется закупка пищевой продукции </w:t>
      </w:r>
      <w:r w:rsidR="005400F9" w:rsidRPr="00970723">
        <w:rPr>
          <w:rFonts w:ascii="Times New Roman" w:hAnsi="Times New Roman"/>
          <w:color w:val="auto"/>
          <w:sz w:val="24"/>
          <w:szCs w:val="24"/>
        </w:rPr>
        <w:t>для обеспечения</w:t>
      </w:r>
      <w:r w:rsidR="00AA0C78" w:rsidRPr="00970723">
        <w:rPr>
          <w:rFonts w:ascii="Times New Roman" w:hAnsi="Times New Roman"/>
          <w:color w:val="auto"/>
          <w:sz w:val="24"/>
          <w:szCs w:val="24"/>
        </w:rPr>
        <w:t xml:space="preserve"> пунктов общественного питания, магазинов, профилакториев, </w:t>
      </w:r>
      <w:r w:rsidR="005400F9" w:rsidRPr="00970723">
        <w:rPr>
          <w:rFonts w:ascii="Times New Roman" w:hAnsi="Times New Roman"/>
          <w:color w:val="auto"/>
          <w:sz w:val="24"/>
          <w:szCs w:val="24"/>
        </w:rPr>
        <w:t>пансионатов, санаториев</w:t>
      </w:r>
      <w:r w:rsidR="00AA0C78" w:rsidRPr="00970723">
        <w:rPr>
          <w:rFonts w:ascii="Times New Roman" w:hAnsi="Times New Roman"/>
          <w:color w:val="auto"/>
          <w:sz w:val="24"/>
          <w:szCs w:val="24"/>
        </w:rPr>
        <w:t>, являющихся структурными подразделениями Общества, или подарков для работников в соответствии с условиями Коллективного договора;</w:t>
      </w:r>
    </w:p>
    <w:p w:rsidR="003D1A30" w:rsidRPr="00970723" w:rsidRDefault="00855847" w:rsidP="0078457E">
      <w:pPr>
        <w:pStyle w:val="af5"/>
        <w:numPr>
          <w:ilvl w:val="1"/>
          <w:numId w:val="46"/>
        </w:numPr>
        <w:tabs>
          <w:tab w:val="left" w:pos="900"/>
          <w:tab w:val="left" w:pos="1080"/>
          <w:tab w:val="left" w:pos="1440"/>
        </w:tabs>
        <w:spacing w:line="276" w:lineRule="auto"/>
        <w:ind w:left="0" w:right="0" w:firstLine="539"/>
        <w:rPr>
          <w:rFonts w:ascii="Times New Roman" w:hAnsi="Times New Roman"/>
          <w:color w:val="auto"/>
          <w:sz w:val="24"/>
          <w:szCs w:val="24"/>
        </w:rPr>
      </w:pPr>
      <w:r w:rsidRPr="00970723">
        <w:rPr>
          <w:rFonts w:ascii="Times New Roman" w:hAnsi="Times New Roman"/>
          <w:color w:val="auto"/>
          <w:sz w:val="24"/>
          <w:szCs w:val="24"/>
        </w:rPr>
        <w:t xml:space="preserve"> </w:t>
      </w:r>
      <w:bookmarkStart w:id="296" w:name="_Ref530386563"/>
      <w:r w:rsidR="0078457E" w:rsidRPr="00970723">
        <w:rPr>
          <w:rFonts w:ascii="Times New Roman" w:hAnsi="Times New Roman"/>
          <w:color w:val="auto"/>
          <w:sz w:val="24"/>
          <w:szCs w:val="24"/>
        </w:rPr>
        <w:t xml:space="preserve">осуществляется закупка товаров, работ, услуг для обеспечения текущей жизнедеятельности детских лагерей, а </w:t>
      </w:r>
      <w:r w:rsidR="005400F9" w:rsidRPr="00970723">
        <w:rPr>
          <w:rFonts w:ascii="Times New Roman" w:hAnsi="Times New Roman"/>
          <w:color w:val="auto"/>
          <w:sz w:val="24"/>
          <w:szCs w:val="24"/>
        </w:rPr>
        <w:t>также профилакториев</w:t>
      </w:r>
      <w:r w:rsidR="0078457E" w:rsidRPr="00970723">
        <w:rPr>
          <w:rFonts w:ascii="Times New Roman" w:hAnsi="Times New Roman"/>
          <w:color w:val="auto"/>
          <w:sz w:val="24"/>
          <w:szCs w:val="24"/>
        </w:rPr>
        <w:t>, пансионатов, санаториев, являющихся структурными подразделениями Общества, организации отдыха детей, спортивных и культурно-массовых мероприятий;</w:t>
      </w:r>
      <w:bookmarkEnd w:id="296"/>
    </w:p>
    <w:p w:rsidR="003D1A30" w:rsidRPr="00970723"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w:t>
      </w:r>
      <w:r w:rsidR="00417A73" w:rsidRPr="00970723">
        <w:rPr>
          <w:rFonts w:ascii="Times New Roman" w:hAnsi="Times New Roman"/>
          <w:color w:val="auto"/>
          <w:sz w:val="24"/>
          <w:szCs w:val="24"/>
        </w:rPr>
        <w:t>существляется оплата медицинского освидетельствования персонала, лечебно-профилактического обслуживания и санаторно-курортного лечения работников в обеспечение исполнения Трудового кодекса РФ и Коллективного договора Общества;</w:t>
      </w:r>
    </w:p>
    <w:p w:rsidR="003D1A30" w:rsidRPr="00970723"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осуществляется закупка услуг по т</w:t>
      </w:r>
      <w:r w:rsidR="00417A73" w:rsidRPr="00970723">
        <w:rPr>
          <w:rFonts w:ascii="Times New Roman" w:hAnsi="Times New Roman"/>
          <w:color w:val="auto"/>
          <w:sz w:val="24"/>
          <w:szCs w:val="24"/>
        </w:rPr>
        <w:t>ранспортировк</w:t>
      </w:r>
      <w:r w:rsidRPr="00970723">
        <w:rPr>
          <w:rFonts w:ascii="Times New Roman" w:hAnsi="Times New Roman"/>
          <w:color w:val="auto"/>
          <w:sz w:val="24"/>
          <w:szCs w:val="24"/>
        </w:rPr>
        <w:t>е</w:t>
      </w:r>
      <w:r w:rsidR="00417A73" w:rsidRPr="00970723">
        <w:rPr>
          <w:rFonts w:ascii="Times New Roman" w:hAnsi="Times New Roman"/>
          <w:color w:val="auto"/>
          <w:sz w:val="24"/>
          <w:szCs w:val="24"/>
        </w:rPr>
        <w:t>, сопровождени</w:t>
      </w:r>
      <w:r w:rsidRPr="00970723">
        <w:rPr>
          <w:rFonts w:ascii="Times New Roman" w:hAnsi="Times New Roman"/>
          <w:color w:val="auto"/>
          <w:sz w:val="24"/>
          <w:szCs w:val="24"/>
        </w:rPr>
        <w:t>ю</w:t>
      </w:r>
      <w:r w:rsidR="00417A73" w:rsidRPr="00970723">
        <w:rPr>
          <w:rFonts w:ascii="Times New Roman" w:hAnsi="Times New Roman"/>
          <w:color w:val="auto"/>
          <w:sz w:val="24"/>
          <w:szCs w:val="24"/>
        </w:rPr>
        <w:t xml:space="preserve"> (охран</w:t>
      </w:r>
      <w:r w:rsidRPr="00970723">
        <w:rPr>
          <w:rFonts w:ascii="Times New Roman" w:hAnsi="Times New Roman"/>
          <w:color w:val="auto"/>
          <w:sz w:val="24"/>
          <w:szCs w:val="24"/>
        </w:rPr>
        <w:t>е</w:t>
      </w:r>
      <w:r w:rsidR="00417A73" w:rsidRPr="00970723">
        <w:rPr>
          <w:rFonts w:ascii="Times New Roman" w:hAnsi="Times New Roman"/>
          <w:color w:val="auto"/>
          <w:sz w:val="24"/>
          <w:szCs w:val="24"/>
        </w:rPr>
        <w:t>), складировани</w:t>
      </w:r>
      <w:r w:rsidRPr="00970723">
        <w:rPr>
          <w:rFonts w:ascii="Times New Roman" w:hAnsi="Times New Roman"/>
          <w:color w:val="auto"/>
          <w:sz w:val="24"/>
          <w:szCs w:val="24"/>
        </w:rPr>
        <w:t>ю</w:t>
      </w:r>
      <w:r w:rsidR="00417A73" w:rsidRPr="00970723">
        <w:rPr>
          <w:rFonts w:ascii="Times New Roman" w:hAnsi="Times New Roman"/>
          <w:color w:val="auto"/>
          <w:sz w:val="24"/>
          <w:szCs w:val="24"/>
        </w:rPr>
        <w:t xml:space="preserve"> (хранени</w:t>
      </w:r>
      <w:r w:rsidRPr="00970723">
        <w:rPr>
          <w:rFonts w:ascii="Times New Roman" w:hAnsi="Times New Roman"/>
          <w:color w:val="auto"/>
          <w:sz w:val="24"/>
          <w:szCs w:val="24"/>
        </w:rPr>
        <w:t>ю</w:t>
      </w:r>
      <w:r w:rsidR="00417A73" w:rsidRPr="00970723">
        <w:rPr>
          <w:rFonts w:ascii="Times New Roman" w:hAnsi="Times New Roman"/>
          <w:color w:val="auto"/>
          <w:sz w:val="24"/>
          <w:szCs w:val="24"/>
        </w:rPr>
        <w:t>), страховани</w:t>
      </w:r>
      <w:r w:rsidRPr="00970723">
        <w:rPr>
          <w:rFonts w:ascii="Times New Roman" w:hAnsi="Times New Roman"/>
          <w:color w:val="auto"/>
          <w:sz w:val="24"/>
          <w:szCs w:val="24"/>
        </w:rPr>
        <w:t>ю</w:t>
      </w:r>
      <w:r w:rsidR="00417A73" w:rsidRPr="00970723">
        <w:rPr>
          <w:rFonts w:ascii="Times New Roman" w:hAnsi="Times New Roman"/>
          <w:color w:val="auto"/>
          <w:sz w:val="24"/>
          <w:szCs w:val="24"/>
        </w:rPr>
        <w:t xml:space="preserve"> опасных грузов, негабаритных и специальных грузов, финальной продукции </w:t>
      </w:r>
      <w:r w:rsidR="00471DBA" w:rsidRPr="00970723">
        <w:rPr>
          <w:rFonts w:ascii="Times New Roman" w:hAnsi="Times New Roman"/>
          <w:color w:val="auto"/>
          <w:sz w:val="24"/>
          <w:szCs w:val="24"/>
        </w:rPr>
        <w:t>Общества</w:t>
      </w:r>
      <w:r w:rsidR="00417A73" w:rsidRPr="00970723">
        <w:rPr>
          <w:rFonts w:ascii="Times New Roman" w:hAnsi="Times New Roman"/>
          <w:color w:val="auto"/>
          <w:sz w:val="24"/>
          <w:szCs w:val="24"/>
        </w:rPr>
        <w:t>, доставляемой потребителю в соответствии с условиями заключенного контракта;</w:t>
      </w:r>
    </w:p>
    <w:p w:rsidR="003D1A30" w:rsidRPr="00970723"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w:t>
      </w:r>
      <w:r w:rsidR="00417A73" w:rsidRPr="00970723">
        <w:rPr>
          <w:rFonts w:ascii="Times New Roman" w:hAnsi="Times New Roman"/>
          <w:color w:val="auto"/>
          <w:sz w:val="24"/>
          <w:szCs w:val="24"/>
        </w:rPr>
        <w:t>существляется закупка специальной литературы или подписка на специальные периодические, в том числе электронные, издания по направлению деятельности Общества у издателя или уполномоченного распространителя;</w:t>
      </w:r>
    </w:p>
    <w:p w:rsidR="00447A09" w:rsidRPr="00970723" w:rsidRDefault="00855847"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bookmarkStart w:id="297" w:name="_Ref530386585"/>
      <w:r w:rsidRPr="00970723">
        <w:rPr>
          <w:rFonts w:ascii="Times New Roman" w:hAnsi="Times New Roman"/>
          <w:color w:val="auto"/>
          <w:sz w:val="24"/>
          <w:szCs w:val="24"/>
        </w:rPr>
        <w:t>о</w:t>
      </w:r>
      <w:r w:rsidR="00417A73" w:rsidRPr="00970723">
        <w:rPr>
          <w:rFonts w:ascii="Times New Roman" w:hAnsi="Times New Roman"/>
          <w:color w:val="auto"/>
          <w:sz w:val="24"/>
          <w:szCs w:val="24"/>
        </w:rPr>
        <w:t xml:space="preserve">существляется малая закупка – стоимость </w:t>
      </w:r>
      <w:r w:rsidR="00A32BA2" w:rsidRPr="00970723">
        <w:rPr>
          <w:rFonts w:ascii="Times New Roman" w:hAnsi="Times New Roman"/>
          <w:color w:val="auto"/>
          <w:sz w:val="24"/>
          <w:szCs w:val="24"/>
        </w:rPr>
        <w:t xml:space="preserve">закупки </w:t>
      </w:r>
      <w:r w:rsidR="00417A73" w:rsidRPr="00970723">
        <w:rPr>
          <w:rFonts w:ascii="Times New Roman" w:hAnsi="Times New Roman"/>
          <w:color w:val="auto"/>
          <w:sz w:val="24"/>
          <w:szCs w:val="24"/>
        </w:rPr>
        <w:t>не превышает 200 000 рублей с НДС</w:t>
      </w:r>
      <w:r w:rsidR="00447A09" w:rsidRPr="00970723">
        <w:rPr>
          <w:rFonts w:ascii="Times New Roman" w:hAnsi="Times New Roman"/>
          <w:color w:val="auto"/>
          <w:sz w:val="24"/>
          <w:szCs w:val="24"/>
        </w:rPr>
        <w:t>;</w:t>
      </w:r>
      <w:bookmarkEnd w:id="297"/>
      <w:r w:rsidR="00417A73" w:rsidRPr="00970723">
        <w:rPr>
          <w:rFonts w:ascii="Times New Roman" w:hAnsi="Times New Roman"/>
          <w:color w:val="auto"/>
          <w:sz w:val="24"/>
          <w:szCs w:val="24"/>
        </w:rPr>
        <w:t xml:space="preserve"> </w:t>
      </w:r>
    </w:p>
    <w:p w:rsidR="003D1A30" w:rsidRPr="00970723" w:rsidRDefault="00447A09"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осуществляется закупка </w:t>
      </w:r>
      <w:r w:rsidR="00417A73" w:rsidRPr="00970723">
        <w:rPr>
          <w:rFonts w:ascii="Times New Roman" w:hAnsi="Times New Roman"/>
          <w:color w:val="auto"/>
          <w:sz w:val="24"/>
          <w:szCs w:val="24"/>
        </w:rPr>
        <w:t>услуг фиксированной или мобильной т</w:t>
      </w:r>
      <w:r w:rsidR="001522E2" w:rsidRPr="00970723">
        <w:rPr>
          <w:rFonts w:ascii="Times New Roman" w:hAnsi="Times New Roman"/>
          <w:color w:val="auto"/>
          <w:sz w:val="24"/>
          <w:szCs w:val="24"/>
        </w:rPr>
        <w:t xml:space="preserve">елефонной связи, а также услуг, </w:t>
      </w:r>
      <w:r w:rsidR="00417A73" w:rsidRPr="00970723">
        <w:rPr>
          <w:rFonts w:ascii="Times New Roman" w:hAnsi="Times New Roman"/>
          <w:color w:val="auto"/>
          <w:sz w:val="24"/>
          <w:szCs w:val="24"/>
        </w:rPr>
        <w:t>связанны</w:t>
      </w:r>
      <w:r w:rsidRPr="00970723">
        <w:rPr>
          <w:rFonts w:ascii="Times New Roman" w:hAnsi="Times New Roman"/>
          <w:color w:val="auto"/>
          <w:sz w:val="24"/>
          <w:szCs w:val="24"/>
        </w:rPr>
        <w:t>х</w:t>
      </w:r>
      <w:r w:rsidR="00417A73" w:rsidRPr="00970723">
        <w:rPr>
          <w:rFonts w:ascii="Times New Roman" w:hAnsi="Times New Roman"/>
          <w:color w:val="auto"/>
          <w:sz w:val="24"/>
          <w:szCs w:val="24"/>
        </w:rPr>
        <w:t xml:space="preserve"> с подключением и/или использованием информационно-телекоммуникационной сети «Интернет»;</w:t>
      </w:r>
    </w:p>
    <w:p w:rsidR="003D1A30" w:rsidRPr="00970723" w:rsidRDefault="00447A09"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осуществляется закупка</w:t>
      </w:r>
      <w:r w:rsidR="00417A73" w:rsidRPr="00970723">
        <w:rPr>
          <w:rFonts w:ascii="Times New Roman" w:hAnsi="Times New Roman"/>
          <w:color w:val="auto"/>
          <w:sz w:val="24"/>
          <w:szCs w:val="24"/>
        </w:rPr>
        <w:t xml:space="preserve"> товар</w:t>
      </w:r>
      <w:r w:rsidRPr="00970723">
        <w:rPr>
          <w:rFonts w:ascii="Times New Roman" w:hAnsi="Times New Roman"/>
          <w:color w:val="auto"/>
          <w:sz w:val="24"/>
          <w:szCs w:val="24"/>
        </w:rPr>
        <w:t>ов</w:t>
      </w:r>
      <w:r w:rsidR="00417A73" w:rsidRPr="00970723">
        <w:rPr>
          <w:rFonts w:ascii="Times New Roman" w:hAnsi="Times New Roman"/>
          <w:color w:val="auto"/>
          <w:sz w:val="24"/>
          <w:szCs w:val="24"/>
        </w:rPr>
        <w:t>, работ, услуг для проведения технического осмотра, обслуживания, ремонта автотранспорта, погрузочной (крановой) техники;</w:t>
      </w:r>
    </w:p>
    <w:p w:rsidR="00C603B3" w:rsidRPr="00970723" w:rsidRDefault="00447A09"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CB4A22" w:rsidRPr="00970723">
        <w:rPr>
          <w:rFonts w:ascii="Times New Roman" w:hAnsi="Times New Roman"/>
          <w:color w:val="auto"/>
          <w:sz w:val="24"/>
          <w:szCs w:val="24"/>
        </w:rPr>
        <w:t>при  реализации инвестиционного проекта по строительству, реконструкции и техническому перевооружению объекта капитального строительства в рамках исполнения Федеральной целевой программы (ФЦП) в части осуществления поставки товаров, выполнения работ, оказания услуг, осуществляемых Обществом за счёт собственных средств, заключается договор                  (договоры) с поставщиком (подрядчиком, исполнителем), с которым заключен контракт (договор)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в рамках исполнения указанной ФЦП в части осуществления поставки товаров, выполнения работ, оказания услуг за счёт средств федерального бюджета. Максимальная стоимость заключаемого договора (договоров) не должна превышать стоимость контракта (договора) с сохранением при поставке товаров, выполнении работ, оказании услуг коэффициента снижения стоимо</w:t>
      </w:r>
      <w:r w:rsidR="00CB4A22" w:rsidRPr="00970723">
        <w:rPr>
          <w:rFonts w:ascii="Times New Roman" w:hAnsi="Times New Roman"/>
          <w:color w:val="auto"/>
          <w:sz w:val="24"/>
          <w:szCs w:val="24"/>
        </w:rPr>
        <w:lastRenderedPageBreak/>
        <w:t>сти, полученного в результате первоначальной закупки.  Применение данного пункта возможно при обосновании причин и обстоятельств, подтверждающих   невозможность или нецелесообразность использования иных способов проведения закупки.</w:t>
      </w:r>
    </w:p>
    <w:p w:rsidR="00C603B3" w:rsidRPr="00970723" w:rsidRDefault="00447A09"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sz w:val="24"/>
          <w:szCs w:val="24"/>
        </w:rPr>
        <w:t xml:space="preserve"> </w:t>
      </w:r>
      <w:r w:rsidRPr="00970723">
        <w:rPr>
          <w:rFonts w:ascii="Times New Roman" w:hAnsi="Times New Roman"/>
          <w:color w:val="auto"/>
          <w:sz w:val="24"/>
          <w:szCs w:val="24"/>
        </w:rPr>
        <w:t>осуществляется оплата вступительных либо членских взносов организации, в которой состоит либо в которую вступает Общество</w:t>
      </w:r>
      <w:r w:rsidR="00417A73" w:rsidRPr="00970723">
        <w:rPr>
          <w:rFonts w:ascii="Times New Roman" w:hAnsi="Times New Roman"/>
          <w:color w:val="auto"/>
          <w:sz w:val="24"/>
          <w:szCs w:val="24"/>
        </w:rPr>
        <w:t>;</w:t>
      </w:r>
    </w:p>
    <w:p w:rsidR="00447A09" w:rsidRPr="00970723" w:rsidRDefault="008015FB" w:rsidP="00600C5E">
      <w:pPr>
        <w:pStyle w:val="af5"/>
        <w:numPr>
          <w:ilvl w:val="1"/>
          <w:numId w:val="46"/>
        </w:numPr>
        <w:tabs>
          <w:tab w:val="num" w:pos="0"/>
          <w:tab w:val="left" w:pos="900"/>
          <w:tab w:val="left" w:pos="108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заключается  договор на оказани</w:t>
      </w:r>
      <w:r w:rsidR="00BF0BE5" w:rsidRPr="00970723">
        <w:rPr>
          <w:rFonts w:ascii="Times New Roman" w:hAnsi="Times New Roman"/>
          <w:color w:val="auto"/>
          <w:sz w:val="24"/>
          <w:szCs w:val="24"/>
        </w:rPr>
        <w:t>е</w:t>
      </w:r>
      <w:r w:rsidRPr="00970723">
        <w:rPr>
          <w:rFonts w:ascii="Times New Roman" w:hAnsi="Times New Roman"/>
          <w:color w:val="auto"/>
          <w:sz w:val="24"/>
          <w:szCs w:val="24"/>
        </w:rPr>
        <w:t xml:space="preserve"> услуг (выполнение работ) по техническому содержанию, вывозу бытовых отходов, услуг по водо-, тепло-, газо- и энергоснабжению, охране (пропускному режиму), обслуживанию объектов (нежилых помещений, зданий), переданных Обществу во временное владение и пользование (временное пользование), а также территории (включая проезды, проходы, обеспечение железнодорожными путями), используемых Обществом в процессе его хозяйственной деятельности,  с собственником или   другими лицами, в случае, если такие  лица оказывают (выполняют) данные  услуги (работы) для собственника</w:t>
      </w:r>
      <w:r w:rsidR="0065067D" w:rsidRPr="00970723">
        <w:rPr>
          <w:rFonts w:ascii="Times New Roman" w:hAnsi="Times New Roman"/>
          <w:color w:val="auto"/>
          <w:sz w:val="24"/>
          <w:szCs w:val="24"/>
        </w:rPr>
        <w:t>;</w:t>
      </w:r>
    </w:p>
    <w:p w:rsidR="00417A73" w:rsidRPr="00970723" w:rsidRDefault="0065067D" w:rsidP="00600C5E">
      <w:pPr>
        <w:pStyle w:val="af5"/>
        <w:numPr>
          <w:ilvl w:val="1"/>
          <w:numId w:val="46"/>
        </w:numPr>
        <w:tabs>
          <w:tab w:val="num" w:pos="0"/>
          <w:tab w:val="left" w:pos="900"/>
          <w:tab w:val="left" w:pos="1080"/>
          <w:tab w:val="left" w:pos="126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 </w:t>
      </w:r>
      <w:r w:rsidR="007721E5" w:rsidRPr="00970723">
        <w:rPr>
          <w:rFonts w:ascii="Times New Roman" w:hAnsi="Times New Roman"/>
          <w:color w:val="auto"/>
          <w:sz w:val="24"/>
          <w:szCs w:val="24"/>
        </w:rPr>
        <w:t>з</w:t>
      </w:r>
      <w:r w:rsidR="00417A73" w:rsidRPr="00970723">
        <w:rPr>
          <w:rFonts w:ascii="Times New Roman" w:hAnsi="Times New Roman"/>
          <w:color w:val="auto"/>
          <w:sz w:val="24"/>
          <w:szCs w:val="24"/>
        </w:rPr>
        <w:t>аключается договор в целях о</w:t>
      </w:r>
      <w:r w:rsidR="002F58E1" w:rsidRPr="00970723">
        <w:rPr>
          <w:rFonts w:ascii="Times New Roman" w:hAnsi="Times New Roman"/>
          <w:color w:val="auto"/>
          <w:sz w:val="24"/>
          <w:szCs w:val="24"/>
        </w:rPr>
        <w:t>беспечения производства российского</w:t>
      </w:r>
      <w:r w:rsidR="00417A73" w:rsidRPr="00970723">
        <w:rPr>
          <w:rFonts w:ascii="Times New Roman" w:hAnsi="Times New Roman"/>
          <w:color w:val="auto"/>
          <w:sz w:val="24"/>
          <w:szCs w:val="24"/>
        </w:rPr>
        <w:t xml:space="preserve"> вооружения, военной, космической, ракетно-космической техники в рамках ГОЗ с единственным производителем продукции, определенным Межотраслевым ограничительным перечнем, утвержденным Министерством обороны Российской Федерации, и / или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разработанным Министерством промышленности </w:t>
      </w:r>
      <w:r w:rsidR="00292614" w:rsidRPr="00970723">
        <w:rPr>
          <w:rFonts w:ascii="Times New Roman" w:hAnsi="Times New Roman"/>
          <w:color w:val="auto"/>
          <w:sz w:val="24"/>
          <w:szCs w:val="24"/>
        </w:rPr>
        <w:t>и торговли Российской Федерации;</w:t>
      </w:r>
    </w:p>
    <w:p w:rsidR="00292614" w:rsidRPr="00970723" w:rsidRDefault="00292614" w:rsidP="00292614">
      <w:pPr>
        <w:pStyle w:val="af5"/>
        <w:numPr>
          <w:ilvl w:val="1"/>
          <w:numId w:val="46"/>
        </w:numPr>
        <w:tabs>
          <w:tab w:val="num" w:pos="0"/>
          <w:tab w:val="left" w:pos="900"/>
          <w:tab w:val="left" w:pos="1080"/>
          <w:tab w:val="left" w:pos="126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bCs/>
          <w:color w:val="auto"/>
          <w:sz w:val="24"/>
          <w:szCs w:val="24"/>
        </w:rPr>
        <w:t xml:space="preserve">осуществляется </w:t>
      </w:r>
      <w:r w:rsidR="009850DB" w:rsidRPr="00970723">
        <w:rPr>
          <w:rFonts w:ascii="Times New Roman" w:hAnsi="Times New Roman"/>
          <w:bCs/>
          <w:color w:val="auto"/>
          <w:sz w:val="24"/>
          <w:szCs w:val="24"/>
        </w:rPr>
        <w:t>закупка в рамках выполнения требования</w:t>
      </w:r>
      <w:r w:rsidR="002121B7" w:rsidRPr="00970723">
        <w:rPr>
          <w:rFonts w:ascii="Times New Roman" w:hAnsi="Times New Roman"/>
          <w:bCs/>
          <w:color w:val="auto"/>
          <w:sz w:val="24"/>
          <w:szCs w:val="24"/>
        </w:rPr>
        <w:t xml:space="preserve"> о минимальной </w:t>
      </w:r>
      <w:r w:rsidR="00FD0305" w:rsidRPr="00970723">
        <w:rPr>
          <w:rFonts w:ascii="Times New Roman" w:hAnsi="Times New Roman"/>
          <w:bCs/>
          <w:color w:val="auto"/>
          <w:sz w:val="24"/>
          <w:szCs w:val="24"/>
        </w:rPr>
        <w:t>доле закупки</w:t>
      </w:r>
      <w:r w:rsidR="009850DB" w:rsidRPr="00970723">
        <w:rPr>
          <w:rFonts w:ascii="Times New Roman" w:hAnsi="Times New Roman"/>
          <w:bCs/>
          <w:color w:val="auto"/>
          <w:sz w:val="24"/>
          <w:szCs w:val="24"/>
        </w:rPr>
        <w:t xml:space="preserve"> товаров российского происхождения. Виды</w:t>
      </w:r>
      <w:r w:rsidR="002121B7" w:rsidRPr="00970723">
        <w:rPr>
          <w:rFonts w:ascii="Times New Roman" w:hAnsi="Times New Roman"/>
          <w:bCs/>
          <w:color w:val="auto"/>
          <w:sz w:val="24"/>
          <w:szCs w:val="24"/>
        </w:rPr>
        <w:t xml:space="preserve"> товаров, порядок признания их </w:t>
      </w:r>
      <w:r w:rsidR="009850DB" w:rsidRPr="00970723">
        <w:rPr>
          <w:rFonts w:ascii="Times New Roman" w:hAnsi="Times New Roman"/>
          <w:bCs/>
          <w:color w:val="auto"/>
          <w:sz w:val="24"/>
          <w:szCs w:val="24"/>
        </w:rPr>
        <w:t>товарами росс</w:t>
      </w:r>
      <w:r w:rsidR="002121B7" w:rsidRPr="00970723">
        <w:rPr>
          <w:rFonts w:ascii="Times New Roman" w:hAnsi="Times New Roman"/>
          <w:bCs/>
          <w:color w:val="auto"/>
          <w:sz w:val="24"/>
          <w:szCs w:val="24"/>
        </w:rPr>
        <w:t xml:space="preserve">ийского происхождения, а также </w:t>
      </w:r>
      <w:r w:rsidR="00FD0305" w:rsidRPr="00970723">
        <w:rPr>
          <w:rFonts w:ascii="Times New Roman" w:hAnsi="Times New Roman"/>
          <w:bCs/>
          <w:color w:val="auto"/>
          <w:sz w:val="24"/>
          <w:szCs w:val="24"/>
        </w:rPr>
        <w:t xml:space="preserve">доля закупки </w:t>
      </w:r>
      <w:r w:rsidR="009850DB" w:rsidRPr="00970723">
        <w:rPr>
          <w:rFonts w:ascii="Times New Roman" w:hAnsi="Times New Roman"/>
          <w:bCs/>
          <w:color w:val="auto"/>
          <w:sz w:val="24"/>
          <w:szCs w:val="24"/>
        </w:rPr>
        <w:t>таких товаров определяются в соответств</w:t>
      </w:r>
      <w:r w:rsidR="00FD0305" w:rsidRPr="00970723">
        <w:rPr>
          <w:rFonts w:ascii="Times New Roman" w:hAnsi="Times New Roman"/>
          <w:bCs/>
          <w:color w:val="auto"/>
          <w:sz w:val="24"/>
          <w:szCs w:val="24"/>
        </w:rPr>
        <w:t xml:space="preserve">ии с условиями, установленными </w:t>
      </w:r>
      <w:r w:rsidR="009850DB" w:rsidRPr="00970723">
        <w:rPr>
          <w:rFonts w:ascii="Times New Roman" w:hAnsi="Times New Roman"/>
          <w:bCs/>
          <w:color w:val="auto"/>
          <w:sz w:val="24"/>
          <w:szCs w:val="24"/>
        </w:rPr>
        <w:t>Прав</w:t>
      </w:r>
      <w:r w:rsidR="00AA232C" w:rsidRPr="00970723">
        <w:rPr>
          <w:rFonts w:ascii="Times New Roman" w:hAnsi="Times New Roman"/>
          <w:bCs/>
          <w:color w:val="auto"/>
          <w:sz w:val="24"/>
          <w:szCs w:val="24"/>
        </w:rPr>
        <w:t>ительством Российской Федерации;</w:t>
      </w:r>
    </w:p>
    <w:p w:rsidR="00AA232C" w:rsidRPr="00970723" w:rsidRDefault="00AA232C" w:rsidP="00292614">
      <w:pPr>
        <w:pStyle w:val="af5"/>
        <w:numPr>
          <w:ilvl w:val="1"/>
          <w:numId w:val="46"/>
        </w:numPr>
        <w:tabs>
          <w:tab w:val="num" w:pos="0"/>
          <w:tab w:val="left" w:pos="900"/>
          <w:tab w:val="left" w:pos="1080"/>
          <w:tab w:val="left" w:pos="126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заключается договор на  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52" w:history="1">
        <w:r w:rsidRPr="00970723">
          <w:rPr>
            <w:rStyle w:val="a5"/>
            <w:color w:val="auto"/>
            <w:sz w:val="24"/>
            <w:szCs w:val="24"/>
            <w:u w:val="none"/>
          </w:rPr>
          <w:t>законодательством</w:t>
        </w:r>
      </w:hyperlink>
      <w:r w:rsidRPr="00970723">
        <w:rPr>
          <w:rFonts w:ascii="Times New Roman" w:hAnsi="Times New Roman"/>
          <w:color w:val="auto"/>
          <w:sz w:val="24"/>
          <w:szCs w:val="24"/>
        </w:rPr>
        <w:t>, управляющей компанией,  если помещения в многоквартирном доме находятся в собственности Общества</w:t>
      </w:r>
      <w:r w:rsidR="00203968" w:rsidRPr="00970723">
        <w:rPr>
          <w:rFonts w:ascii="Times New Roman" w:hAnsi="Times New Roman"/>
          <w:color w:val="auto"/>
          <w:sz w:val="24"/>
          <w:szCs w:val="24"/>
        </w:rPr>
        <w:t>;</w:t>
      </w:r>
    </w:p>
    <w:p w:rsidR="00203968" w:rsidRPr="00970723" w:rsidRDefault="00203968" w:rsidP="00292614">
      <w:pPr>
        <w:pStyle w:val="af5"/>
        <w:numPr>
          <w:ilvl w:val="1"/>
          <w:numId w:val="46"/>
        </w:numPr>
        <w:tabs>
          <w:tab w:val="num" w:pos="0"/>
          <w:tab w:val="left" w:pos="900"/>
          <w:tab w:val="left" w:pos="1080"/>
          <w:tab w:val="left" w:pos="126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 xml:space="preserve">осуществляется закупка оказания </w:t>
      </w:r>
      <w:proofErr w:type="spellStart"/>
      <w:r w:rsidRPr="00970723">
        <w:rPr>
          <w:rFonts w:ascii="Times New Roman" w:hAnsi="Times New Roman"/>
          <w:color w:val="auto"/>
          <w:sz w:val="24"/>
          <w:szCs w:val="24"/>
        </w:rPr>
        <w:t>постгарантийного</w:t>
      </w:r>
      <w:proofErr w:type="spellEnd"/>
      <w:r w:rsidRPr="00970723">
        <w:rPr>
          <w:rFonts w:ascii="Times New Roman" w:hAnsi="Times New Roman"/>
          <w:color w:val="auto"/>
          <w:sz w:val="24"/>
          <w:szCs w:val="24"/>
        </w:rPr>
        <w:t xml:space="preserve"> сервисного обслуживания оборудования (консультационные услуги, диагностика, ремонтные работы  и иные мероприятия связанный с обслуживанием и ремонтом на этапе жизненного цикла оборудования), когда такое обслуживание целесообразно осуществлять только у производителя (разработчика)  оборудования и (или) уполномоченной им организации  при условии, что такое оборудование было приобретено у них в соответствии с пунктами 27 или 28 части 2 настоящей статьи;</w:t>
      </w:r>
    </w:p>
    <w:p w:rsidR="006E014D" w:rsidRPr="00970723" w:rsidRDefault="00130243" w:rsidP="00292614">
      <w:pPr>
        <w:pStyle w:val="af5"/>
        <w:numPr>
          <w:ilvl w:val="1"/>
          <w:numId w:val="46"/>
        </w:numPr>
        <w:tabs>
          <w:tab w:val="num" w:pos="0"/>
          <w:tab w:val="left" w:pos="900"/>
          <w:tab w:val="left" w:pos="1080"/>
          <w:tab w:val="left" w:pos="1260"/>
          <w:tab w:val="left" w:pos="1440"/>
        </w:tabs>
        <w:spacing w:line="276" w:lineRule="auto"/>
        <w:ind w:left="0" w:right="0" w:firstLine="540"/>
        <w:rPr>
          <w:rFonts w:ascii="Times New Roman" w:hAnsi="Times New Roman"/>
          <w:color w:val="auto"/>
          <w:sz w:val="24"/>
          <w:szCs w:val="24"/>
        </w:rPr>
      </w:pPr>
      <w:r w:rsidRPr="00970723">
        <w:rPr>
          <w:rFonts w:ascii="Times New Roman" w:hAnsi="Times New Roman"/>
          <w:color w:val="auto"/>
          <w:sz w:val="24"/>
          <w:szCs w:val="24"/>
        </w:rPr>
        <w:t>осуществляется закупка у организации оборонно-промышленного комплекса произво</w:t>
      </w:r>
      <w:r w:rsidR="0007376A" w:rsidRPr="00970723">
        <w:rPr>
          <w:rFonts w:ascii="Times New Roman" w:hAnsi="Times New Roman"/>
          <w:color w:val="auto"/>
          <w:sz w:val="24"/>
          <w:szCs w:val="24"/>
        </w:rPr>
        <w:t xml:space="preserve">димой ею </w:t>
      </w:r>
      <w:r w:rsidRPr="00970723">
        <w:rPr>
          <w:rFonts w:ascii="Times New Roman" w:hAnsi="Times New Roman"/>
          <w:color w:val="auto"/>
          <w:sz w:val="24"/>
          <w:szCs w:val="24"/>
        </w:rPr>
        <w:t xml:space="preserve">продукции, не имеющей произведенных в Российской Федерации аналогов, при условии наличия выданного </w:t>
      </w:r>
      <w:proofErr w:type="spellStart"/>
      <w:r w:rsidRPr="00970723">
        <w:rPr>
          <w:rFonts w:ascii="Times New Roman" w:hAnsi="Times New Roman"/>
          <w:color w:val="auto"/>
          <w:sz w:val="24"/>
          <w:szCs w:val="24"/>
        </w:rPr>
        <w:t>Минпромторгом</w:t>
      </w:r>
      <w:proofErr w:type="spellEnd"/>
      <w:r w:rsidRPr="00970723">
        <w:rPr>
          <w:rFonts w:ascii="Times New Roman" w:hAnsi="Times New Roman"/>
          <w:color w:val="auto"/>
          <w:sz w:val="24"/>
          <w:szCs w:val="24"/>
        </w:rPr>
        <w:t xml:space="preserve"> России заключения об отнесении такой продукции к промышленной продукции, не имеющей произведенных в Российской Федерации аналогов.</w:t>
      </w:r>
    </w:p>
    <w:p w:rsidR="00AD50B8" w:rsidRPr="00970723" w:rsidRDefault="00AD50B8" w:rsidP="00AD50B8">
      <w:pPr>
        <w:pStyle w:val="af5"/>
        <w:tabs>
          <w:tab w:val="left" w:pos="900"/>
          <w:tab w:val="left" w:pos="1080"/>
          <w:tab w:val="left" w:pos="1260"/>
          <w:tab w:val="num" w:pos="1350"/>
          <w:tab w:val="left" w:pos="1440"/>
        </w:tabs>
        <w:spacing w:line="276" w:lineRule="auto"/>
        <w:ind w:right="0" w:firstLine="567"/>
        <w:rPr>
          <w:rFonts w:ascii="Times New Roman" w:hAnsi="Times New Roman"/>
          <w:color w:val="auto"/>
          <w:sz w:val="24"/>
          <w:szCs w:val="24"/>
        </w:rPr>
      </w:pPr>
      <w:r w:rsidRPr="00970723">
        <w:rPr>
          <w:rFonts w:ascii="Times New Roman" w:hAnsi="Times New Roman"/>
          <w:color w:val="auto"/>
          <w:sz w:val="24"/>
          <w:szCs w:val="24"/>
        </w:rPr>
        <w:t>46) осуществляется закупка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N 275-ФЗ «О государственном оборонном заказе».</w:t>
      </w:r>
    </w:p>
    <w:p w:rsidR="00C603B3" w:rsidRPr="00970723" w:rsidRDefault="00417A73" w:rsidP="00600C5E">
      <w:pPr>
        <w:pStyle w:val="13"/>
        <w:numPr>
          <w:ilvl w:val="0"/>
          <w:numId w:val="46"/>
        </w:numPr>
        <w:shd w:val="clear" w:color="auto" w:fill="FFFFFF"/>
        <w:tabs>
          <w:tab w:val="clear" w:pos="1350"/>
          <w:tab w:val="left" w:pos="0"/>
          <w:tab w:val="left" w:pos="900"/>
        </w:tabs>
        <w:spacing w:line="276" w:lineRule="auto"/>
        <w:ind w:left="0" w:firstLine="540"/>
        <w:jc w:val="both"/>
        <w:rPr>
          <w:rFonts w:ascii="Times New Roman" w:hAnsi="Times New Roman"/>
          <w:spacing w:val="-1"/>
          <w:sz w:val="24"/>
          <w:szCs w:val="24"/>
        </w:rPr>
      </w:pPr>
      <w:r w:rsidRPr="00970723">
        <w:rPr>
          <w:rFonts w:ascii="Times New Roman" w:hAnsi="Times New Roman"/>
          <w:spacing w:val="-1"/>
          <w:sz w:val="24"/>
          <w:szCs w:val="24"/>
        </w:rPr>
        <w:t xml:space="preserve">Решение о закупке в соответствии с </w:t>
      </w:r>
      <w:r w:rsidR="009D4A01" w:rsidRPr="00970723">
        <w:rPr>
          <w:rFonts w:ascii="Times New Roman" w:hAnsi="Times New Roman"/>
          <w:noProof/>
          <w:spacing w:val="-1"/>
          <w:sz w:val="24"/>
          <w:szCs w:val="24"/>
        </w:rPr>
        <w:t>пунктом 1</w:t>
      </w:r>
      <w:r w:rsidRPr="00970723">
        <w:rPr>
          <w:rFonts w:ascii="Times New Roman" w:hAnsi="Times New Roman"/>
          <w:spacing w:val="-1"/>
          <w:sz w:val="24"/>
          <w:szCs w:val="24"/>
        </w:rPr>
        <w:t xml:space="preserve"> </w:t>
      </w:r>
      <w:r w:rsidR="00457365" w:rsidRPr="00970723">
        <w:rPr>
          <w:rFonts w:ascii="Times New Roman" w:hAnsi="Times New Roman"/>
          <w:spacing w:val="-1"/>
          <w:sz w:val="24"/>
          <w:szCs w:val="24"/>
        </w:rPr>
        <w:t>части</w:t>
      </w:r>
      <w:r w:rsidR="00C603B3" w:rsidRPr="00970723">
        <w:rPr>
          <w:rFonts w:ascii="Times New Roman" w:hAnsi="Times New Roman"/>
          <w:spacing w:val="-1"/>
          <w:sz w:val="24"/>
          <w:szCs w:val="24"/>
        </w:rPr>
        <w:t xml:space="preserve"> 2</w:t>
      </w:r>
      <w:r w:rsidRPr="00970723">
        <w:rPr>
          <w:rFonts w:ascii="Times New Roman" w:hAnsi="Times New Roman"/>
          <w:spacing w:val="-1"/>
          <w:sz w:val="24"/>
          <w:szCs w:val="24"/>
        </w:rPr>
        <w:t xml:space="preserve"> настоящей статьи, принима</w:t>
      </w:r>
      <w:r w:rsidR="002A615B" w:rsidRPr="00970723">
        <w:rPr>
          <w:rFonts w:ascii="Times New Roman" w:hAnsi="Times New Roman"/>
          <w:spacing w:val="-1"/>
          <w:sz w:val="24"/>
          <w:szCs w:val="24"/>
        </w:rPr>
        <w:t>е</w:t>
      </w:r>
      <w:r w:rsidRPr="00970723">
        <w:rPr>
          <w:rFonts w:ascii="Times New Roman" w:hAnsi="Times New Roman"/>
          <w:spacing w:val="-1"/>
          <w:sz w:val="24"/>
          <w:szCs w:val="24"/>
        </w:rPr>
        <w:t>тся Обществом на основании письменного заявления инициатора, пред</w:t>
      </w:r>
      <w:r w:rsidR="002A615B" w:rsidRPr="00970723">
        <w:rPr>
          <w:rFonts w:ascii="Times New Roman" w:hAnsi="Times New Roman"/>
          <w:spacing w:val="-1"/>
          <w:sz w:val="24"/>
          <w:szCs w:val="24"/>
        </w:rPr>
        <w:t>о</w:t>
      </w:r>
      <w:r w:rsidRPr="00970723">
        <w:rPr>
          <w:rFonts w:ascii="Times New Roman" w:hAnsi="Times New Roman"/>
          <w:spacing w:val="-1"/>
          <w:sz w:val="24"/>
          <w:szCs w:val="24"/>
        </w:rPr>
        <w:t>ставленного подразделени</w:t>
      </w:r>
      <w:r w:rsidRPr="00970723">
        <w:rPr>
          <w:rFonts w:ascii="Times New Roman" w:hAnsi="Times New Roman"/>
          <w:spacing w:val="-1"/>
          <w:sz w:val="24"/>
          <w:szCs w:val="24"/>
        </w:rPr>
        <w:lastRenderedPageBreak/>
        <w:t>ем-заказчиком (Аварийным актом – Приложение №1), согласован</w:t>
      </w:r>
      <w:r w:rsidR="007721E5" w:rsidRPr="00970723">
        <w:rPr>
          <w:rFonts w:ascii="Times New Roman" w:hAnsi="Times New Roman"/>
          <w:spacing w:val="-1"/>
          <w:sz w:val="24"/>
          <w:szCs w:val="24"/>
        </w:rPr>
        <w:t>ного</w:t>
      </w:r>
      <w:r w:rsidRPr="00970723">
        <w:rPr>
          <w:rFonts w:ascii="Times New Roman" w:hAnsi="Times New Roman"/>
          <w:spacing w:val="-1"/>
          <w:sz w:val="24"/>
          <w:szCs w:val="24"/>
        </w:rPr>
        <w:t xml:space="preserve"> профильным заместителем генерального директора </w:t>
      </w:r>
      <w:r w:rsidRPr="00970723">
        <w:rPr>
          <w:rFonts w:ascii="Times New Roman" w:hAnsi="Times New Roman"/>
          <w:sz w:val="24"/>
          <w:szCs w:val="24"/>
        </w:rPr>
        <w:t>Общества</w:t>
      </w:r>
      <w:r w:rsidRPr="00970723">
        <w:rPr>
          <w:rFonts w:ascii="Times New Roman" w:hAnsi="Times New Roman"/>
          <w:spacing w:val="-1"/>
          <w:sz w:val="24"/>
          <w:szCs w:val="24"/>
        </w:rPr>
        <w:t xml:space="preserve">. </w:t>
      </w:r>
    </w:p>
    <w:p w:rsidR="00C603B3" w:rsidRPr="00970723" w:rsidRDefault="0078457E" w:rsidP="0078457E">
      <w:pPr>
        <w:pStyle w:val="13"/>
        <w:numPr>
          <w:ilvl w:val="0"/>
          <w:numId w:val="46"/>
        </w:numPr>
        <w:shd w:val="clear" w:color="auto" w:fill="FFFFFF"/>
        <w:tabs>
          <w:tab w:val="left" w:pos="0"/>
          <w:tab w:val="left" w:pos="900"/>
        </w:tabs>
        <w:spacing w:line="276" w:lineRule="auto"/>
        <w:ind w:left="0" w:firstLine="539"/>
        <w:jc w:val="both"/>
        <w:rPr>
          <w:rFonts w:ascii="Times New Roman" w:hAnsi="Times New Roman"/>
          <w:spacing w:val="-1"/>
          <w:sz w:val="24"/>
          <w:szCs w:val="24"/>
        </w:rPr>
      </w:pPr>
      <w:r w:rsidRPr="00970723">
        <w:rPr>
          <w:rFonts w:ascii="Times New Roman" w:hAnsi="Times New Roman"/>
          <w:spacing w:val="-1"/>
          <w:sz w:val="24"/>
          <w:szCs w:val="24"/>
        </w:rPr>
        <w:t>Закупки в соответствии с пунктом 31 части 2 настоящей статьи не могут включать в себя обеспечение планового строительства, капитального ремонта, реконструкции, перевооружения.</w:t>
      </w:r>
    </w:p>
    <w:p w:rsidR="00C253EF" w:rsidRPr="00970723" w:rsidRDefault="00A32BA2" w:rsidP="00600C5E">
      <w:pPr>
        <w:pStyle w:val="13"/>
        <w:numPr>
          <w:ilvl w:val="0"/>
          <w:numId w:val="46"/>
        </w:numPr>
        <w:shd w:val="clear" w:color="auto" w:fill="FFFFFF"/>
        <w:tabs>
          <w:tab w:val="clear" w:pos="1350"/>
          <w:tab w:val="left" w:pos="0"/>
          <w:tab w:val="left" w:pos="900"/>
        </w:tabs>
        <w:spacing w:line="276" w:lineRule="auto"/>
        <w:ind w:left="0" w:firstLine="540"/>
        <w:jc w:val="both"/>
        <w:rPr>
          <w:rFonts w:ascii="Times New Roman" w:hAnsi="Times New Roman"/>
          <w:spacing w:val="-1"/>
          <w:sz w:val="24"/>
          <w:szCs w:val="24"/>
        </w:rPr>
      </w:pPr>
      <w:r w:rsidRPr="00970723">
        <w:rPr>
          <w:rFonts w:ascii="Times New Roman" w:hAnsi="Times New Roman"/>
          <w:spacing w:val="-1"/>
          <w:sz w:val="24"/>
          <w:szCs w:val="24"/>
        </w:rPr>
        <w:t xml:space="preserve">При осуществлении закупок в соответствии с </w:t>
      </w:r>
      <w:r w:rsidR="009D4A01" w:rsidRPr="00970723">
        <w:rPr>
          <w:rFonts w:ascii="Times New Roman" w:hAnsi="Times New Roman"/>
          <w:noProof/>
          <w:spacing w:val="-1"/>
          <w:sz w:val="24"/>
          <w:szCs w:val="24"/>
        </w:rPr>
        <w:t>пунктом 35</w:t>
      </w:r>
      <w:r w:rsidRPr="00970723">
        <w:rPr>
          <w:rFonts w:ascii="Times New Roman" w:hAnsi="Times New Roman"/>
          <w:spacing w:val="-1"/>
          <w:sz w:val="24"/>
          <w:szCs w:val="24"/>
        </w:rPr>
        <w:t xml:space="preserve"> </w:t>
      </w:r>
      <w:r w:rsidR="00457365" w:rsidRPr="00970723">
        <w:rPr>
          <w:rFonts w:ascii="Times New Roman" w:hAnsi="Times New Roman"/>
          <w:spacing w:val="-1"/>
          <w:sz w:val="24"/>
          <w:szCs w:val="24"/>
        </w:rPr>
        <w:t>части</w:t>
      </w:r>
      <w:r w:rsidR="000027B6" w:rsidRPr="00970723">
        <w:rPr>
          <w:rFonts w:ascii="Times New Roman" w:hAnsi="Times New Roman"/>
          <w:spacing w:val="-1"/>
          <w:sz w:val="24"/>
          <w:szCs w:val="24"/>
        </w:rPr>
        <w:t xml:space="preserve"> </w:t>
      </w:r>
      <w:r w:rsidRPr="00970723">
        <w:rPr>
          <w:rFonts w:ascii="Times New Roman" w:hAnsi="Times New Roman"/>
          <w:spacing w:val="-1"/>
          <w:sz w:val="24"/>
          <w:szCs w:val="24"/>
        </w:rPr>
        <w:t xml:space="preserve">2 настоящей статьи </w:t>
      </w:r>
      <w:r w:rsidRPr="00970723">
        <w:rPr>
          <w:rFonts w:ascii="Times New Roman" w:hAnsi="Times New Roman"/>
          <w:sz w:val="24"/>
          <w:szCs w:val="24"/>
        </w:rPr>
        <w:t>не допускается необоснованное дробление существующей потребности Общества в закупаемой продукции. Под дроблением при закупках на основании</w:t>
      </w:r>
      <w:r w:rsidR="00D808C9" w:rsidRPr="00970723">
        <w:rPr>
          <w:rFonts w:ascii="Times New Roman" w:hAnsi="Times New Roman"/>
          <w:spacing w:val="-1"/>
          <w:sz w:val="24"/>
          <w:szCs w:val="24"/>
        </w:rPr>
        <w:t xml:space="preserve"> </w:t>
      </w:r>
      <w:r w:rsidR="00D808C9" w:rsidRPr="00970723">
        <w:rPr>
          <w:rFonts w:ascii="Times New Roman" w:hAnsi="Times New Roman"/>
          <w:noProof/>
          <w:spacing w:val="-1"/>
          <w:sz w:val="24"/>
          <w:szCs w:val="24"/>
        </w:rPr>
        <w:t>пункта 35</w:t>
      </w:r>
      <w:r w:rsidR="00D808C9" w:rsidRPr="00970723">
        <w:rPr>
          <w:rFonts w:ascii="Times New Roman" w:hAnsi="Times New Roman"/>
          <w:spacing w:val="-1"/>
          <w:sz w:val="24"/>
          <w:szCs w:val="24"/>
        </w:rPr>
        <w:t xml:space="preserve"> </w:t>
      </w:r>
      <w:r w:rsidR="00457365" w:rsidRPr="00970723">
        <w:rPr>
          <w:rFonts w:ascii="Times New Roman" w:hAnsi="Times New Roman"/>
          <w:spacing w:val="-1"/>
          <w:sz w:val="24"/>
          <w:szCs w:val="24"/>
        </w:rPr>
        <w:t>части</w:t>
      </w:r>
      <w:r w:rsidR="00940574" w:rsidRPr="00970723">
        <w:rPr>
          <w:rFonts w:ascii="Times New Roman" w:hAnsi="Times New Roman"/>
          <w:spacing w:val="-1"/>
          <w:sz w:val="24"/>
          <w:szCs w:val="24"/>
        </w:rPr>
        <w:t xml:space="preserve"> 2</w:t>
      </w:r>
      <w:r w:rsidR="00B26192" w:rsidRPr="00970723">
        <w:rPr>
          <w:rFonts w:ascii="Times New Roman" w:hAnsi="Times New Roman"/>
          <w:sz w:val="24"/>
          <w:szCs w:val="24"/>
        </w:rPr>
        <w:t xml:space="preserve"> настоящей статьи </w:t>
      </w:r>
      <w:r w:rsidRPr="00970723">
        <w:rPr>
          <w:rFonts w:ascii="Times New Roman" w:hAnsi="Times New Roman"/>
          <w:sz w:val="24"/>
          <w:szCs w:val="24"/>
        </w:rPr>
        <w:t>понимает</w:t>
      </w:r>
      <w:r w:rsidR="00B26192" w:rsidRPr="00970723">
        <w:rPr>
          <w:rFonts w:ascii="Times New Roman" w:hAnsi="Times New Roman"/>
          <w:sz w:val="24"/>
          <w:szCs w:val="24"/>
        </w:rPr>
        <w:t xml:space="preserve">ся: заключение, </w:t>
      </w:r>
      <w:r w:rsidRPr="00970723">
        <w:rPr>
          <w:rFonts w:ascii="Times New Roman" w:hAnsi="Times New Roman"/>
          <w:sz w:val="24"/>
          <w:szCs w:val="24"/>
        </w:rPr>
        <w:t>в том числе</w:t>
      </w:r>
      <w:r w:rsidR="002A615B" w:rsidRPr="00970723">
        <w:rPr>
          <w:rFonts w:ascii="Times New Roman" w:hAnsi="Times New Roman"/>
          <w:sz w:val="24"/>
          <w:szCs w:val="24"/>
        </w:rPr>
        <w:t>,</w:t>
      </w:r>
      <w:r w:rsidRPr="00970723">
        <w:rPr>
          <w:rFonts w:ascii="Times New Roman" w:hAnsi="Times New Roman"/>
          <w:sz w:val="24"/>
          <w:szCs w:val="24"/>
        </w:rPr>
        <w:t xml:space="preserve"> с разными юридическими, физическими лицами, договоров по закупке одноименн</w:t>
      </w:r>
      <w:r w:rsidR="0065067D" w:rsidRPr="00970723">
        <w:rPr>
          <w:rFonts w:ascii="Times New Roman" w:hAnsi="Times New Roman"/>
          <w:sz w:val="24"/>
          <w:szCs w:val="24"/>
        </w:rPr>
        <w:t>ых</w:t>
      </w:r>
      <w:r w:rsidRPr="00970723">
        <w:rPr>
          <w:rFonts w:ascii="Times New Roman" w:hAnsi="Times New Roman"/>
          <w:sz w:val="24"/>
          <w:szCs w:val="24"/>
        </w:rPr>
        <w:t xml:space="preserve"> товар</w:t>
      </w:r>
      <w:r w:rsidR="0065067D" w:rsidRPr="00970723">
        <w:rPr>
          <w:rFonts w:ascii="Times New Roman" w:hAnsi="Times New Roman"/>
          <w:sz w:val="24"/>
          <w:szCs w:val="24"/>
        </w:rPr>
        <w:t>ов</w:t>
      </w:r>
      <w:r w:rsidRPr="00970723">
        <w:rPr>
          <w:rFonts w:ascii="Times New Roman" w:hAnsi="Times New Roman"/>
          <w:sz w:val="24"/>
          <w:szCs w:val="24"/>
        </w:rPr>
        <w:t>, работ, услуг с периодичностью более 3 (трех) договор</w:t>
      </w:r>
      <w:r w:rsidR="0065067D" w:rsidRPr="00970723">
        <w:rPr>
          <w:rFonts w:ascii="Times New Roman" w:hAnsi="Times New Roman"/>
          <w:sz w:val="24"/>
          <w:szCs w:val="24"/>
        </w:rPr>
        <w:t>ов</w:t>
      </w:r>
      <w:r w:rsidRPr="00970723">
        <w:rPr>
          <w:rFonts w:ascii="Times New Roman" w:hAnsi="Times New Roman"/>
          <w:sz w:val="24"/>
          <w:szCs w:val="24"/>
        </w:rPr>
        <w:t xml:space="preserve"> за 1 (один) календарный месяц, при условии, что подразделение – </w:t>
      </w:r>
      <w:proofErr w:type="gramStart"/>
      <w:r w:rsidRPr="00970723">
        <w:rPr>
          <w:rFonts w:ascii="Times New Roman" w:hAnsi="Times New Roman"/>
          <w:sz w:val="24"/>
          <w:szCs w:val="24"/>
        </w:rPr>
        <w:t>заказчик  должно</w:t>
      </w:r>
      <w:proofErr w:type="gramEnd"/>
      <w:r w:rsidRPr="00970723">
        <w:rPr>
          <w:rFonts w:ascii="Times New Roman" w:hAnsi="Times New Roman"/>
          <w:sz w:val="24"/>
          <w:szCs w:val="24"/>
        </w:rPr>
        <w:t xml:space="preserve"> было (могло)  заблаговременно знать о потребности Общества в продукции.</w:t>
      </w:r>
    </w:p>
    <w:p w:rsidR="00417A73" w:rsidRPr="00970723" w:rsidRDefault="00417A73" w:rsidP="00600C5E">
      <w:pPr>
        <w:pStyle w:val="13"/>
        <w:numPr>
          <w:ilvl w:val="0"/>
          <w:numId w:val="46"/>
        </w:numPr>
        <w:shd w:val="clear" w:color="auto" w:fill="FFFFFF"/>
        <w:tabs>
          <w:tab w:val="clear" w:pos="1350"/>
          <w:tab w:val="left" w:pos="0"/>
          <w:tab w:val="left" w:pos="900"/>
        </w:tabs>
        <w:spacing w:line="276" w:lineRule="auto"/>
        <w:ind w:left="0" w:firstLine="540"/>
        <w:jc w:val="both"/>
        <w:rPr>
          <w:rFonts w:ascii="Times New Roman" w:hAnsi="Times New Roman"/>
          <w:spacing w:val="-1"/>
          <w:sz w:val="24"/>
          <w:szCs w:val="24"/>
        </w:rPr>
      </w:pPr>
      <w:r w:rsidRPr="00970723">
        <w:rPr>
          <w:rFonts w:ascii="Times New Roman" w:hAnsi="Times New Roman"/>
          <w:spacing w:val="-1"/>
          <w:sz w:val="24"/>
          <w:szCs w:val="24"/>
        </w:rPr>
        <w:t xml:space="preserve">Приоритетность (последовательность) выбора поставщиков при заключении договоров в соответствии с настоящей статьёй Положения: </w:t>
      </w:r>
    </w:p>
    <w:p w:rsidR="00417A73" w:rsidRPr="00970723" w:rsidRDefault="00C253EF" w:rsidP="00600C5E">
      <w:pPr>
        <w:pStyle w:val="13"/>
        <w:shd w:val="clear" w:color="auto" w:fill="FFFFFF"/>
        <w:tabs>
          <w:tab w:val="left" w:pos="900"/>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6.1. </w:t>
      </w:r>
      <w:r w:rsidR="00F156B3" w:rsidRPr="00970723">
        <w:rPr>
          <w:rFonts w:ascii="Times New Roman" w:hAnsi="Times New Roman"/>
          <w:sz w:val="24"/>
          <w:szCs w:val="24"/>
        </w:rPr>
        <w:t xml:space="preserve">Корпорация, </w:t>
      </w:r>
      <w:r w:rsidR="00BC429B" w:rsidRPr="00970723">
        <w:rPr>
          <w:rFonts w:ascii="Times New Roman" w:hAnsi="Times New Roman"/>
          <w:sz w:val="24"/>
          <w:szCs w:val="24"/>
        </w:rPr>
        <w:t xml:space="preserve">дочерние общества Корпорации и ДО, дочерние общества </w:t>
      </w:r>
      <w:proofErr w:type="spellStart"/>
      <w:r w:rsidR="00BC429B" w:rsidRPr="00970723">
        <w:rPr>
          <w:rFonts w:ascii="Times New Roman" w:hAnsi="Times New Roman"/>
          <w:sz w:val="24"/>
          <w:szCs w:val="24"/>
        </w:rPr>
        <w:t>Общества</w:t>
      </w:r>
      <w:proofErr w:type="spellEnd"/>
      <w:r w:rsidR="00BC429B" w:rsidRPr="00970723">
        <w:rPr>
          <w:rFonts w:ascii="Times New Roman" w:hAnsi="Times New Roman"/>
          <w:sz w:val="24"/>
          <w:szCs w:val="24"/>
        </w:rPr>
        <w:t xml:space="preserve"> (Заказчика)</w:t>
      </w:r>
      <w:r w:rsidR="002A615B" w:rsidRPr="00970723">
        <w:rPr>
          <w:rFonts w:ascii="Times New Roman" w:hAnsi="Times New Roman"/>
          <w:sz w:val="24"/>
          <w:szCs w:val="24"/>
        </w:rPr>
        <w:t>.</w:t>
      </w:r>
    </w:p>
    <w:p w:rsidR="00417A73" w:rsidRPr="00970723" w:rsidRDefault="00C253EF" w:rsidP="00600C5E">
      <w:pPr>
        <w:pStyle w:val="13"/>
        <w:shd w:val="clear" w:color="auto" w:fill="FFFFFF"/>
        <w:tabs>
          <w:tab w:val="left" w:pos="900"/>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6.2. </w:t>
      </w:r>
      <w:r w:rsidR="00417A73" w:rsidRPr="00970723">
        <w:rPr>
          <w:rFonts w:ascii="Times New Roman" w:hAnsi="Times New Roman"/>
          <w:sz w:val="24"/>
          <w:szCs w:val="24"/>
        </w:rPr>
        <w:t>Аккредитованные поставщики, производители, обладатели исключительных прав на предмет закупки.</w:t>
      </w:r>
    </w:p>
    <w:p w:rsidR="00417A73" w:rsidRPr="00970723" w:rsidRDefault="00C253EF" w:rsidP="00600C5E">
      <w:pPr>
        <w:pStyle w:val="13"/>
        <w:shd w:val="clear" w:color="auto" w:fill="FFFFFF"/>
        <w:tabs>
          <w:tab w:val="left" w:pos="900"/>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6.3. </w:t>
      </w:r>
      <w:r w:rsidR="00417A73" w:rsidRPr="00970723">
        <w:rPr>
          <w:rFonts w:ascii="Times New Roman" w:hAnsi="Times New Roman"/>
          <w:sz w:val="24"/>
          <w:szCs w:val="24"/>
        </w:rPr>
        <w:t>Не аккредитованные поставщики, подтвердивши</w:t>
      </w:r>
      <w:r w:rsidR="00B26192" w:rsidRPr="00970723">
        <w:rPr>
          <w:rFonts w:ascii="Times New Roman" w:hAnsi="Times New Roman"/>
          <w:sz w:val="24"/>
          <w:szCs w:val="24"/>
        </w:rPr>
        <w:t xml:space="preserve">е свое соответствие </w:t>
      </w:r>
      <w:proofErr w:type="gramStart"/>
      <w:r w:rsidR="00B26192" w:rsidRPr="00970723">
        <w:rPr>
          <w:rFonts w:ascii="Times New Roman" w:hAnsi="Times New Roman"/>
          <w:sz w:val="24"/>
          <w:szCs w:val="24"/>
        </w:rPr>
        <w:t xml:space="preserve">требованиям настоящего </w:t>
      </w:r>
      <w:r w:rsidR="00417A73" w:rsidRPr="00970723">
        <w:rPr>
          <w:rFonts w:ascii="Times New Roman" w:hAnsi="Times New Roman"/>
          <w:sz w:val="24"/>
          <w:szCs w:val="24"/>
        </w:rPr>
        <w:t>Положения</w:t>
      </w:r>
      <w:proofErr w:type="gramEnd"/>
      <w:r w:rsidR="0065067D" w:rsidRPr="00970723">
        <w:rPr>
          <w:rFonts w:ascii="Times New Roman" w:hAnsi="Times New Roman"/>
          <w:sz w:val="24"/>
          <w:szCs w:val="24"/>
        </w:rPr>
        <w:t xml:space="preserve"> предъявляемы</w:t>
      </w:r>
      <w:r w:rsidR="002A615B" w:rsidRPr="00970723">
        <w:rPr>
          <w:rFonts w:ascii="Times New Roman" w:hAnsi="Times New Roman"/>
          <w:sz w:val="24"/>
          <w:szCs w:val="24"/>
        </w:rPr>
        <w:t>м</w:t>
      </w:r>
      <w:r w:rsidR="0065067D" w:rsidRPr="00970723">
        <w:rPr>
          <w:rFonts w:ascii="Times New Roman" w:hAnsi="Times New Roman"/>
          <w:sz w:val="24"/>
          <w:szCs w:val="24"/>
        </w:rPr>
        <w:t xml:space="preserve"> к Участникам закупки</w:t>
      </w:r>
      <w:r w:rsidR="002A615B" w:rsidRPr="00970723">
        <w:rPr>
          <w:rFonts w:ascii="Times New Roman" w:hAnsi="Times New Roman"/>
          <w:sz w:val="24"/>
          <w:szCs w:val="24"/>
        </w:rPr>
        <w:t xml:space="preserve">, </w:t>
      </w:r>
      <w:r w:rsidR="00417A73" w:rsidRPr="00970723">
        <w:rPr>
          <w:rFonts w:ascii="Times New Roman" w:hAnsi="Times New Roman"/>
          <w:sz w:val="24"/>
          <w:szCs w:val="24"/>
        </w:rPr>
        <w:t xml:space="preserve">и </w:t>
      </w:r>
      <w:r w:rsidR="0065067D" w:rsidRPr="00970723">
        <w:rPr>
          <w:rFonts w:ascii="Times New Roman" w:hAnsi="Times New Roman"/>
          <w:sz w:val="24"/>
          <w:szCs w:val="24"/>
        </w:rPr>
        <w:t>соответствие предлагаемых товаров, работ, услуг потребностям Общества.</w:t>
      </w:r>
    </w:p>
    <w:p w:rsidR="00655BA5" w:rsidRPr="00970723" w:rsidRDefault="00655BA5" w:rsidP="00600C5E">
      <w:pPr>
        <w:pStyle w:val="13"/>
        <w:shd w:val="clear" w:color="auto" w:fill="FFFFFF"/>
        <w:tabs>
          <w:tab w:val="left" w:pos="900"/>
        </w:tabs>
        <w:spacing w:line="276" w:lineRule="auto"/>
        <w:ind w:left="0" w:firstLine="540"/>
        <w:jc w:val="both"/>
        <w:rPr>
          <w:rFonts w:ascii="Times New Roman" w:hAnsi="Times New Roman"/>
          <w:sz w:val="24"/>
          <w:szCs w:val="24"/>
        </w:rPr>
      </w:pPr>
      <w:r w:rsidRPr="00970723">
        <w:rPr>
          <w:rFonts w:ascii="Times New Roman" w:hAnsi="Times New Roman"/>
          <w:b/>
          <w:sz w:val="24"/>
          <w:szCs w:val="24"/>
        </w:rPr>
        <w:t>7.</w:t>
      </w:r>
      <w:r w:rsidRPr="00970723">
        <w:rPr>
          <w:rFonts w:ascii="Times New Roman" w:hAnsi="Times New Roman"/>
          <w:sz w:val="24"/>
          <w:szCs w:val="24"/>
        </w:rPr>
        <w:t xml:space="preserve"> При осуществлении закупок в соответствии с пунктом 24 части 2 настоящей статьи их общая суммарна</w:t>
      </w:r>
      <w:r w:rsidR="00E04FB5" w:rsidRPr="00970723">
        <w:rPr>
          <w:rFonts w:ascii="Times New Roman" w:hAnsi="Times New Roman"/>
          <w:sz w:val="24"/>
          <w:szCs w:val="24"/>
        </w:rPr>
        <w:t xml:space="preserve">я стоимость в течение квартала не может </w:t>
      </w:r>
      <w:r w:rsidRPr="00970723">
        <w:rPr>
          <w:rFonts w:ascii="Times New Roman" w:hAnsi="Times New Roman"/>
          <w:sz w:val="24"/>
          <w:szCs w:val="24"/>
        </w:rPr>
        <w:t>превышать 500 000 рублей с НДС.</w:t>
      </w:r>
    </w:p>
    <w:p w:rsidR="00E74A78" w:rsidRPr="00970723" w:rsidRDefault="00E74A78" w:rsidP="00600C5E">
      <w:pPr>
        <w:pStyle w:val="13"/>
        <w:shd w:val="clear" w:color="auto" w:fill="FFFFFF"/>
        <w:tabs>
          <w:tab w:val="left" w:pos="900"/>
        </w:tabs>
        <w:spacing w:line="276" w:lineRule="auto"/>
        <w:ind w:left="0" w:firstLine="540"/>
        <w:jc w:val="both"/>
        <w:rPr>
          <w:rFonts w:ascii="Times New Roman" w:hAnsi="Times New Roman"/>
          <w:sz w:val="24"/>
          <w:szCs w:val="24"/>
        </w:rPr>
      </w:pPr>
      <w:r w:rsidRPr="00970723">
        <w:rPr>
          <w:rFonts w:ascii="Times New Roman" w:hAnsi="Times New Roman"/>
          <w:b/>
          <w:sz w:val="24"/>
          <w:szCs w:val="24"/>
        </w:rPr>
        <w:t>8.</w:t>
      </w:r>
      <w:r w:rsidRPr="00970723">
        <w:rPr>
          <w:rFonts w:ascii="Times New Roman" w:hAnsi="Times New Roman"/>
          <w:sz w:val="24"/>
          <w:szCs w:val="24"/>
        </w:rPr>
        <w:t xml:space="preserve"> Не допускается в соответствии с пунктом 42 части 2 настоящей статьи осуществление закупок сверх минимальной</w:t>
      </w:r>
      <w:r w:rsidR="00E04FB5" w:rsidRPr="00970723">
        <w:rPr>
          <w:rFonts w:ascii="Times New Roman" w:hAnsi="Times New Roman"/>
          <w:bCs/>
          <w:sz w:val="24"/>
          <w:szCs w:val="24"/>
        </w:rPr>
        <w:t xml:space="preserve"> доли закупки </w:t>
      </w:r>
      <w:r w:rsidRPr="00970723">
        <w:rPr>
          <w:rFonts w:ascii="Times New Roman" w:hAnsi="Times New Roman"/>
          <w:bCs/>
          <w:sz w:val="24"/>
          <w:szCs w:val="24"/>
        </w:rPr>
        <w:t>товаров российского происхождения, за исключением случаев когда, доля н</w:t>
      </w:r>
      <w:r w:rsidR="00E04FB5" w:rsidRPr="00970723">
        <w:rPr>
          <w:rFonts w:ascii="Times New Roman" w:hAnsi="Times New Roman"/>
          <w:bCs/>
          <w:sz w:val="24"/>
          <w:szCs w:val="24"/>
        </w:rPr>
        <w:t xml:space="preserve">е может быть выделена из общей </w:t>
      </w:r>
      <w:r w:rsidRPr="00970723">
        <w:rPr>
          <w:rFonts w:ascii="Times New Roman" w:hAnsi="Times New Roman"/>
          <w:bCs/>
          <w:sz w:val="24"/>
          <w:szCs w:val="24"/>
        </w:rPr>
        <w:t xml:space="preserve">потребности </w:t>
      </w:r>
      <w:proofErr w:type="gramStart"/>
      <w:r w:rsidRPr="00970723">
        <w:rPr>
          <w:rFonts w:ascii="Times New Roman" w:hAnsi="Times New Roman"/>
          <w:bCs/>
          <w:sz w:val="24"/>
          <w:szCs w:val="24"/>
        </w:rPr>
        <w:t>Общества  в</w:t>
      </w:r>
      <w:proofErr w:type="gramEnd"/>
      <w:r w:rsidRPr="00970723">
        <w:rPr>
          <w:rFonts w:ascii="Times New Roman" w:hAnsi="Times New Roman"/>
          <w:bCs/>
          <w:sz w:val="24"/>
          <w:szCs w:val="24"/>
        </w:rPr>
        <w:t xml:space="preserve"> таком товаре. </w:t>
      </w:r>
      <w:r w:rsidRPr="00970723">
        <w:rPr>
          <w:rFonts w:ascii="Times New Roman" w:hAnsi="Times New Roman"/>
          <w:sz w:val="24"/>
          <w:szCs w:val="24"/>
        </w:rPr>
        <w:t xml:space="preserve"> </w:t>
      </w:r>
    </w:p>
    <w:p w:rsidR="00417A73" w:rsidRPr="00970723" w:rsidRDefault="0023478A" w:rsidP="00600C5E">
      <w:pPr>
        <w:widowControl/>
        <w:spacing w:line="276" w:lineRule="auto"/>
        <w:ind w:firstLine="540"/>
        <w:jc w:val="both"/>
        <w:outlineLvl w:val="0"/>
        <w:rPr>
          <w:rFonts w:eastAsia="Times New Roman"/>
          <w:bCs/>
          <w:sz w:val="24"/>
          <w:szCs w:val="24"/>
          <w:lang w:eastAsia="en-US"/>
        </w:rPr>
      </w:pPr>
      <w:bookmarkStart w:id="298" w:name="_Toc122530048"/>
      <w:r w:rsidRPr="00970723">
        <w:rPr>
          <w:rFonts w:eastAsia="Times New Roman"/>
          <w:b/>
          <w:bCs/>
          <w:sz w:val="24"/>
          <w:szCs w:val="24"/>
          <w:lang w:eastAsia="en-US"/>
        </w:rPr>
        <w:t>9.</w:t>
      </w:r>
      <w:r w:rsidRPr="00970723">
        <w:rPr>
          <w:rFonts w:eastAsia="Times New Roman"/>
          <w:bCs/>
          <w:sz w:val="24"/>
          <w:szCs w:val="24"/>
          <w:lang w:eastAsia="en-US"/>
        </w:rPr>
        <w:t xml:space="preserve"> Закупки в соответствии с пунктом 46 части 2 настоящей статьи могут осуществляться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w:t>
      </w:r>
      <w:bookmarkEnd w:id="298"/>
    </w:p>
    <w:p w:rsidR="0023478A" w:rsidRPr="00970723" w:rsidRDefault="0023478A" w:rsidP="00600C5E">
      <w:pPr>
        <w:widowControl/>
        <w:spacing w:line="276" w:lineRule="auto"/>
        <w:ind w:firstLine="540"/>
        <w:jc w:val="both"/>
        <w:outlineLvl w:val="0"/>
        <w:rPr>
          <w:rFonts w:eastAsia="Times New Roman"/>
          <w:b/>
          <w:bCs/>
          <w:sz w:val="24"/>
          <w:szCs w:val="24"/>
          <w:lang w:eastAsia="en-US"/>
        </w:rPr>
      </w:pPr>
    </w:p>
    <w:p w:rsidR="00044F3A" w:rsidRPr="00970723" w:rsidRDefault="00417A73" w:rsidP="007C47B3">
      <w:pPr>
        <w:pStyle w:val="20"/>
        <w:rPr>
          <w:lang w:eastAsia="en-US"/>
        </w:rPr>
      </w:pPr>
      <w:bookmarkStart w:id="299" w:name="_Toc530059600"/>
      <w:bookmarkStart w:id="300" w:name="_Toc530059683"/>
      <w:bookmarkStart w:id="301" w:name="_Toc530059728"/>
      <w:bookmarkStart w:id="302" w:name="_Toc530060523"/>
      <w:bookmarkStart w:id="303" w:name="_Toc530143799"/>
      <w:bookmarkStart w:id="304" w:name="_Toc530145270"/>
      <w:bookmarkStart w:id="305" w:name="_Toc122530049"/>
      <w:r w:rsidRPr="00970723">
        <w:rPr>
          <w:lang w:eastAsia="en-US"/>
        </w:rPr>
        <w:t>Статья 37. П</w:t>
      </w:r>
      <w:r w:rsidR="00323941" w:rsidRPr="00970723">
        <w:rPr>
          <w:lang w:eastAsia="en-US"/>
        </w:rPr>
        <w:t>о</w:t>
      </w:r>
      <w:r w:rsidRPr="00970723">
        <w:rPr>
          <w:lang w:eastAsia="en-US"/>
        </w:rPr>
        <w:t>рядок осуществления закупок у единственного поставщика (подрядчика, исполнителя)</w:t>
      </w:r>
      <w:bookmarkEnd w:id="299"/>
      <w:bookmarkEnd w:id="300"/>
      <w:bookmarkEnd w:id="301"/>
      <w:bookmarkEnd w:id="302"/>
      <w:bookmarkEnd w:id="303"/>
      <w:bookmarkEnd w:id="304"/>
      <w:bookmarkEnd w:id="305"/>
      <w:r w:rsidRPr="00970723">
        <w:rPr>
          <w:lang w:eastAsia="en-US"/>
        </w:rPr>
        <w:t xml:space="preserve"> </w:t>
      </w:r>
    </w:p>
    <w:p w:rsidR="00F8688B" w:rsidRPr="00970723" w:rsidRDefault="00F8688B" w:rsidP="00F8688B">
      <w:pPr>
        <w:pStyle w:val="-3"/>
        <w:rPr>
          <w:lang w:eastAsia="en-US"/>
        </w:rPr>
      </w:pPr>
    </w:p>
    <w:p w:rsidR="00044F3A" w:rsidRPr="00970723" w:rsidRDefault="00044F3A" w:rsidP="00600C5E">
      <w:pPr>
        <w:widowControl/>
        <w:numPr>
          <w:ilvl w:val="0"/>
          <w:numId w:val="47"/>
        </w:numPr>
        <w:tabs>
          <w:tab w:val="clear" w:pos="1350"/>
          <w:tab w:val="num" w:pos="0"/>
          <w:tab w:val="left" w:pos="900"/>
        </w:tabs>
        <w:spacing w:line="276" w:lineRule="auto"/>
        <w:ind w:left="0" w:firstLine="540"/>
        <w:jc w:val="both"/>
        <w:rPr>
          <w:sz w:val="24"/>
          <w:szCs w:val="24"/>
        </w:rPr>
      </w:pPr>
      <w:r w:rsidRPr="00970723">
        <w:rPr>
          <w:sz w:val="24"/>
          <w:szCs w:val="24"/>
        </w:rPr>
        <w:t xml:space="preserve">Поставщик, </w:t>
      </w:r>
      <w:r w:rsidR="007205EA" w:rsidRPr="00970723">
        <w:rPr>
          <w:sz w:val="24"/>
          <w:szCs w:val="24"/>
        </w:rPr>
        <w:t>у которого Общество пре</w:t>
      </w:r>
      <w:r w:rsidR="00E04FB5" w:rsidRPr="00970723">
        <w:rPr>
          <w:sz w:val="24"/>
          <w:szCs w:val="24"/>
        </w:rPr>
        <w:t xml:space="preserve">дполагает осуществить закупку, </w:t>
      </w:r>
      <w:r w:rsidR="007205EA" w:rsidRPr="00970723">
        <w:rPr>
          <w:sz w:val="24"/>
          <w:szCs w:val="24"/>
        </w:rPr>
        <w:t>должен соответствовать требованиям, установленным в статье 12 настоящего Положения. При выборе поставщика следует отдавать предпочтение поставщику, имеющему сертификат соответствия системы менеджмента качества (СМК)</w:t>
      </w:r>
      <w:r w:rsidRPr="00970723">
        <w:rPr>
          <w:sz w:val="24"/>
          <w:szCs w:val="24"/>
        </w:rPr>
        <w:t>.</w:t>
      </w:r>
    </w:p>
    <w:p w:rsidR="00044F3A" w:rsidRPr="00970723" w:rsidRDefault="00354747" w:rsidP="00600C5E">
      <w:pPr>
        <w:pStyle w:val="13"/>
        <w:numPr>
          <w:ilvl w:val="0"/>
          <w:numId w:val="47"/>
        </w:numPr>
        <w:tabs>
          <w:tab w:val="clear" w:pos="1350"/>
          <w:tab w:val="num" w:pos="0"/>
          <w:tab w:val="left" w:pos="851"/>
          <w:tab w:val="left" w:pos="900"/>
        </w:tabs>
        <w:overflowPunct w:val="0"/>
        <w:spacing w:line="276" w:lineRule="auto"/>
        <w:ind w:left="0" w:firstLine="540"/>
        <w:jc w:val="both"/>
        <w:rPr>
          <w:sz w:val="24"/>
          <w:szCs w:val="24"/>
        </w:rPr>
      </w:pPr>
      <w:r w:rsidRPr="00970723">
        <w:rPr>
          <w:rFonts w:ascii="Times New Roman" w:hAnsi="Times New Roman"/>
          <w:sz w:val="24"/>
          <w:szCs w:val="24"/>
        </w:rPr>
        <w:t xml:space="preserve">В случаях, </w:t>
      </w:r>
      <w:r w:rsidR="006128A2" w:rsidRPr="00970723">
        <w:rPr>
          <w:rFonts w:ascii="Times New Roman" w:hAnsi="Times New Roman"/>
          <w:sz w:val="24"/>
          <w:szCs w:val="24"/>
        </w:rPr>
        <w:t>когда закупку предполагается осуществить на основании договора, заключаемого с Корпорацией, дочерним обществом Корпорации, дочерним обществом Общества (Заказчика), ДО, уполномоченной организацией или поставщиком, включенным в Реестр аккредитации поставщиков Общества, проверка их соответствия установленным требованиям не осуществляется. В иных случаях порядок проверки и оформления ее результатов определяется организационно-распорядительными документами Общества</w:t>
      </w:r>
      <w:r w:rsidR="00044F3A" w:rsidRPr="00970723">
        <w:rPr>
          <w:sz w:val="24"/>
          <w:szCs w:val="24"/>
        </w:rPr>
        <w:t>.</w:t>
      </w:r>
    </w:p>
    <w:p w:rsidR="000A7D03" w:rsidRPr="00970723" w:rsidRDefault="000A7D03" w:rsidP="000A7D03">
      <w:pPr>
        <w:widowControl/>
        <w:numPr>
          <w:ilvl w:val="0"/>
          <w:numId w:val="47"/>
        </w:numPr>
        <w:tabs>
          <w:tab w:val="clear" w:pos="1350"/>
          <w:tab w:val="num" w:pos="567"/>
          <w:tab w:val="left" w:pos="900"/>
        </w:tabs>
        <w:spacing w:line="276" w:lineRule="auto"/>
        <w:ind w:left="0" w:firstLine="540"/>
        <w:jc w:val="both"/>
        <w:rPr>
          <w:sz w:val="24"/>
          <w:szCs w:val="24"/>
        </w:rPr>
      </w:pPr>
      <w:r w:rsidRPr="00970723">
        <w:rPr>
          <w:sz w:val="24"/>
          <w:szCs w:val="24"/>
        </w:rPr>
        <w:lastRenderedPageBreak/>
        <w:t xml:space="preserve">Общество </w:t>
      </w:r>
      <w:r w:rsidR="0015050B" w:rsidRPr="00970723">
        <w:rPr>
          <w:sz w:val="24"/>
          <w:szCs w:val="24"/>
        </w:rPr>
        <w:t xml:space="preserve">не обязано, но имеет право разрабатывать извещение (документацию) о закупке неконкурентным способом и размещать их в ЕИС, на официальном сайте и на сайте Общества в информационно-телекоммуникационной сети «Интернет». Не подлежат размещению извещения (документации)  о закупке у единственного поставщика, содержащие сведения, составляющие государственную тайну, </w:t>
      </w:r>
      <w:r w:rsidR="0015050B" w:rsidRPr="00970723">
        <w:rPr>
          <w:bCs/>
          <w:sz w:val="24"/>
          <w:szCs w:val="24"/>
        </w:rPr>
        <w:t xml:space="preserve">или если такие закупки осуществляется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r w:rsidR="0015050B" w:rsidRPr="00970723">
        <w:rPr>
          <w:sz w:val="24"/>
          <w:szCs w:val="24"/>
        </w:rPr>
        <w:t>а также  о закупках, проводимых в случаях, определенных Правительством Российской Федерации в соответствии с частью 16 статьи 4  № 223-ФЗ</w:t>
      </w:r>
      <w:r w:rsidRPr="00970723">
        <w:rPr>
          <w:sz w:val="24"/>
          <w:szCs w:val="24"/>
        </w:rPr>
        <w:t xml:space="preserve">. </w:t>
      </w:r>
    </w:p>
    <w:p w:rsidR="00B502D0" w:rsidRPr="00970723" w:rsidRDefault="001E6F33" w:rsidP="000A7D03">
      <w:pPr>
        <w:widowControl/>
        <w:tabs>
          <w:tab w:val="num" w:pos="567"/>
          <w:tab w:val="left" w:pos="900"/>
        </w:tabs>
        <w:spacing w:line="276" w:lineRule="auto"/>
        <w:ind w:firstLine="540"/>
        <w:jc w:val="both"/>
        <w:rPr>
          <w:sz w:val="24"/>
          <w:szCs w:val="24"/>
        </w:rPr>
      </w:pPr>
      <w:r w:rsidRPr="00970723">
        <w:rPr>
          <w:sz w:val="24"/>
          <w:szCs w:val="24"/>
        </w:rPr>
        <w:t>Извещения (документации) о закупке носят уведомительный характер и не предполагают при их размещении подачу со стороны Участников закупки каких-либо заявок, документов и сведений</w:t>
      </w:r>
      <w:r w:rsidR="000A7D03" w:rsidRPr="00970723">
        <w:rPr>
          <w:sz w:val="24"/>
          <w:szCs w:val="24"/>
        </w:rPr>
        <w:t>.</w:t>
      </w:r>
    </w:p>
    <w:p w:rsidR="00044F3A" w:rsidRPr="00970723" w:rsidRDefault="007F75F8" w:rsidP="00600C5E">
      <w:pPr>
        <w:widowControl/>
        <w:numPr>
          <w:ilvl w:val="0"/>
          <w:numId w:val="47"/>
        </w:numPr>
        <w:tabs>
          <w:tab w:val="clear" w:pos="1350"/>
          <w:tab w:val="num" w:pos="0"/>
          <w:tab w:val="left" w:pos="900"/>
        </w:tabs>
        <w:spacing w:line="276" w:lineRule="auto"/>
        <w:ind w:left="0" w:firstLine="540"/>
        <w:jc w:val="both"/>
        <w:rPr>
          <w:sz w:val="24"/>
          <w:szCs w:val="24"/>
        </w:rPr>
      </w:pPr>
      <w:r w:rsidRPr="00970723">
        <w:rPr>
          <w:sz w:val="24"/>
          <w:szCs w:val="24"/>
        </w:rPr>
        <w:t xml:space="preserve">В случае </w:t>
      </w:r>
      <w:r w:rsidR="004F64D9" w:rsidRPr="00970723">
        <w:rPr>
          <w:sz w:val="24"/>
          <w:szCs w:val="24"/>
        </w:rPr>
        <w:t>принятия решения о публикации изве</w:t>
      </w:r>
      <w:r w:rsidR="00BA22A2" w:rsidRPr="00970723">
        <w:rPr>
          <w:sz w:val="24"/>
          <w:szCs w:val="24"/>
        </w:rPr>
        <w:t xml:space="preserve">щения и документации о закупке </w:t>
      </w:r>
      <w:r w:rsidR="004F64D9" w:rsidRPr="00970723">
        <w:rPr>
          <w:sz w:val="24"/>
          <w:szCs w:val="24"/>
        </w:rPr>
        <w:t>у единственного поставщика при их подготовке Общество руководствуется положениями главы 7 с учетом особенностей закупки у единственного поставщика. Если из-за особенностей осуществления закупки не могут быть заполнены предусмотренные пункты извещения о закупке, Общество имеет право указывать: "не установлено", "не взимается", "не предоставляется" и т.п</w:t>
      </w:r>
      <w:r w:rsidR="00044F3A" w:rsidRPr="00970723">
        <w:rPr>
          <w:sz w:val="24"/>
          <w:szCs w:val="24"/>
        </w:rPr>
        <w:t>.</w:t>
      </w:r>
    </w:p>
    <w:p w:rsidR="00044F3A" w:rsidRPr="00970723" w:rsidRDefault="00044F3A" w:rsidP="00600C5E">
      <w:pPr>
        <w:widowControl/>
        <w:numPr>
          <w:ilvl w:val="0"/>
          <w:numId w:val="47"/>
        </w:numPr>
        <w:tabs>
          <w:tab w:val="clear" w:pos="1350"/>
          <w:tab w:val="num" w:pos="0"/>
          <w:tab w:val="left" w:pos="900"/>
        </w:tabs>
        <w:spacing w:line="276" w:lineRule="auto"/>
        <w:ind w:left="0" w:firstLine="540"/>
        <w:jc w:val="both"/>
        <w:rPr>
          <w:sz w:val="24"/>
          <w:szCs w:val="24"/>
        </w:rPr>
      </w:pPr>
      <w:r w:rsidRPr="00970723">
        <w:rPr>
          <w:sz w:val="24"/>
          <w:szCs w:val="24"/>
        </w:rPr>
        <w:t xml:space="preserve">При </w:t>
      </w:r>
      <w:r w:rsidR="0018794E" w:rsidRPr="00970723">
        <w:rPr>
          <w:sz w:val="24"/>
          <w:szCs w:val="24"/>
        </w:rPr>
        <w:t>размещении в ЕИС, на официальном сайте извещения о закупке заключение договора с единственным поставщиком осуществляется не ранее дня размещения извещения</w:t>
      </w:r>
      <w:r w:rsidRPr="00970723">
        <w:rPr>
          <w:sz w:val="24"/>
          <w:szCs w:val="24"/>
        </w:rPr>
        <w:t>.</w:t>
      </w:r>
    </w:p>
    <w:p w:rsidR="00044F3A" w:rsidRPr="00970723" w:rsidRDefault="00044F3A" w:rsidP="00600C5E">
      <w:pPr>
        <w:widowControl/>
        <w:numPr>
          <w:ilvl w:val="0"/>
          <w:numId w:val="47"/>
        </w:numPr>
        <w:tabs>
          <w:tab w:val="clear" w:pos="1350"/>
          <w:tab w:val="num" w:pos="0"/>
          <w:tab w:val="left" w:pos="900"/>
        </w:tabs>
        <w:spacing w:line="276" w:lineRule="auto"/>
        <w:ind w:left="0" w:firstLine="540"/>
        <w:jc w:val="both"/>
        <w:rPr>
          <w:sz w:val="24"/>
          <w:szCs w:val="24"/>
        </w:rPr>
      </w:pPr>
      <w:r w:rsidRPr="00970723">
        <w:rPr>
          <w:sz w:val="24"/>
          <w:szCs w:val="24"/>
        </w:rPr>
        <w:t>Для проведения закупки у единственного поставщика, независимо от ее стоимости, инициатор закупки формирует заявку и направляет ее в ДЗО. Требовани</w:t>
      </w:r>
      <w:r w:rsidR="00923DD3" w:rsidRPr="00970723">
        <w:rPr>
          <w:sz w:val="24"/>
          <w:szCs w:val="24"/>
        </w:rPr>
        <w:t>я</w:t>
      </w:r>
      <w:r w:rsidRPr="00970723">
        <w:rPr>
          <w:sz w:val="24"/>
          <w:szCs w:val="24"/>
        </w:rPr>
        <w:t xml:space="preserve"> к содержанию, форме, срокам формирования и направления заявки устанавливаются соответствующим регламентом Общества.</w:t>
      </w:r>
    </w:p>
    <w:p w:rsidR="00B502D0" w:rsidRPr="00970723" w:rsidRDefault="00ED4684" w:rsidP="00600C5E">
      <w:pPr>
        <w:widowControl/>
        <w:numPr>
          <w:ilvl w:val="0"/>
          <w:numId w:val="47"/>
        </w:numPr>
        <w:tabs>
          <w:tab w:val="clear" w:pos="1350"/>
          <w:tab w:val="num" w:pos="0"/>
          <w:tab w:val="left" w:pos="900"/>
          <w:tab w:val="left" w:pos="1134"/>
        </w:tabs>
        <w:spacing w:line="276" w:lineRule="auto"/>
        <w:ind w:left="0" w:firstLine="540"/>
        <w:jc w:val="both"/>
        <w:rPr>
          <w:sz w:val="24"/>
          <w:szCs w:val="24"/>
        </w:rPr>
      </w:pPr>
      <w:r w:rsidRPr="00970723">
        <w:rPr>
          <w:sz w:val="24"/>
          <w:szCs w:val="24"/>
        </w:rPr>
        <w:t>З</w:t>
      </w:r>
      <w:r w:rsidR="00044F3A" w:rsidRPr="00970723">
        <w:rPr>
          <w:sz w:val="24"/>
          <w:szCs w:val="24"/>
        </w:rPr>
        <w:t>аключени</w:t>
      </w:r>
      <w:r w:rsidRPr="00970723">
        <w:rPr>
          <w:sz w:val="24"/>
          <w:szCs w:val="24"/>
        </w:rPr>
        <w:t>е</w:t>
      </w:r>
      <w:r w:rsidR="00044F3A" w:rsidRPr="00970723">
        <w:rPr>
          <w:sz w:val="24"/>
          <w:szCs w:val="24"/>
        </w:rPr>
        <w:t xml:space="preserve"> договора с конкретным поставщиком в отношении закупки продукции стоимость, которой не превышает 500 000,00 рублей (с НДС), при условии согласования такой закупки с ДЗО, </w:t>
      </w:r>
      <w:r w:rsidRPr="00970723">
        <w:rPr>
          <w:sz w:val="24"/>
          <w:szCs w:val="24"/>
        </w:rPr>
        <w:t>осуществляется</w:t>
      </w:r>
      <w:r w:rsidR="00044F3A" w:rsidRPr="00970723">
        <w:rPr>
          <w:sz w:val="24"/>
          <w:szCs w:val="24"/>
        </w:rPr>
        <w:t xml:space="preserve"> единоличным исполнительным органом Общества, либо уполномоченным им лицом. </w:t>
      </w:r>
      <w:r w:rsidR="009E2941" w:rsidRPr="00970723">
        <w:rPr>
          <w:sz w:val="24"/>
          <w:szCs w:val="24"/>
        </w:rPr>
        <w:t xml:space="preserve">Решение о закупке у конкретного поставщика при осуществлении таких закупок </w:t>
      </w:r>
      <w:r w:rsidRPr="00970723">
        <w:rPr>
          <w:sz w:val="24"/>
          <w:szCs w:val="24"/>
        </w:rPr>
        <w:t>ЗКО</w:t>
      </w:r>
      <w:r w:rsidR="00044F3A" w:rsidRPr="00970723">
        <w:rPr>
          <w:sz w:val="24"/>
          <w:szCs w:val="24"/>
        </w:rPr>
        <w:t xml:space="preserve"> не </w:t>
      </w:r>
      <w:r w:rsidRPr="00970723">
        <w:rPr>
          <w:sz w:val="24"/>
          <w:szCs w:val="24"/>
        </w:rPr>
        <w:t>принимает</w:t>
      </w:r>
      <w:r w:rsidR="009E2941" w:rsidRPr="00970723">
        <w:rPr>
          <w:sz w:val="24"/>
          <w:szCs w:val="24"/>
        </w:rPr>
        <w:t>, протокол не оформляет</w:t>
      </w:r>
      <w:r w:rsidRPr="00970723">
        <w:rPr>
          <w:sz w:val="24"/>
          <w:szCs w:val="24"/>
        </w:rPr>
        <w:t>.</w:t>
      </w:r>
    </w:p>
    <w:p w:rsidR="0054197D" w:rsidRPr="00970723" w:rsidRDefault="00ED4684" w:rsidP="00600C5E">
      <w:pPr>
        <w:widowControl/>
        <w:numPr>
          <w:ilvl w:val="0"/>
          <w:numId w:val="47"/>
        </w:numPr>
        <w:tabs>
          <w:tab w:val="clear" w:pos="1350"/>
          <w:tab w:val="num" w:pos="0"/>
          <w:tab w:val="left" w:pos="900"/>
          <w:tab w:val="left" w:pos="1134"/>
        </w:tabs>
        <w:spacing w:line="276" w:lineRule="auto"/>
        <w:ind w:left="0" w:firstLine="540"/>
        <w:jc w:val="both"/>
        <w:rPr>
          <w:sz w:val="24"/>
          <w:szCs w:val="24"/>
        </w:rPr>
      </w:pPr>
      <w:r w:rsidRPr="00970723">
        <w:rPr>
          <w:sz w:val="24"/>
          <w:szCs w:val="24"/>
        </w:rPr>
        <w:t>З</w:t>
      </w:r>
      <w:r w:rsidR="00044F3A" w:rsidRPr="00970723">
        <w:rPr>
          <w:sz w:val="24"/>
          <w:szCs w:val="24"/>
        </w:rPr>
        <w:t>аключени</w:t>
      </w:r>
      <w:r w:rsidRPr="00970723">
        <w:rPr>
          <w:sz w:val="24"/>
          <w:szCs w:val="24"/>
        </w:rPr>
        <w:t>е</w:t>
      </w:r>
      <w:r w:rsidR="00044F3A" w:rsidRPr="00970723">
        <w:rPr>
          <w:sz w:val="24"/>
          <w:szCs w:val="24"/>
        </w:rPr>
        <w:t xml:space="preserve"> договора с конкретным поставщиком в отношении закупки продукции стоимость, которой превышает 500 000,00 рублей (с НДС), при условии согласования такой закупки с ДЗО, </w:t>
      </w:r>
      <w:r w:rsidRPr="00970723">
        <w:rPr>
          <w:sz w:val="24"/>
          <w:szCs w:val="24"/>
        </w:rPr>
        <w:t xml:space="preserve">осуществляется </w:t>
      </w:r>
      <w:r w:rsidR="00044F3A" w:rsidRPr="00970723">
        <w:rPr>
          <w:sz w:val="24"/>
          <w:szCs w:val="24"/>
        </w:rPr>
        <w:t xml:space="preserve">единоличным исполнительным органом Общества либо уполномоченным им лицом на основании </w:t>
      </w:r>
      <w:r w:rsidRPr="00970723">
        <w:rPr>
          <w:sz w:val="24"/>
          <w:szCs w:val="24"/>
        </w:rPr>
        <w:t>решения ЗКО о закупке у конкретного поставщика. Решени</w:t>
      </w:r>
      <w:r w:rsidR="002A615B" w:rsidRPr="00970723">
        <w:rPr>
          <w:sz w:val="24"/>
          <w:szCs w:val="24"/>
        </w:rPr>
        <w:t>е</w:t>
      </w:r>
      <w:r w:rsidRPr="00970723">
        <w:rPr>
          <w:sz w:val="24"/>
          <w:szCs w:val="24"/>
        </w:rPr>
        <w:t xml:space="preserve"> ЗКО оформляется протоколом.</w:t>
      </w:r>
    </w:p>
    <w:p w:rsidR="0054197D" w:rsidRPr="00970723" w:rsidRDefault="00044F3A" w:rsidP="00600C5E">
      <w:pPr>
        <w:widowControl/>
        <w:numPr>
          <w:ilvl w:val="0"/>
          <w:numId w:val="47"/>
        </w:numPr>
        <w:tabs>
          <w:tab w:val="clear" w:pos="1350"/>
          <w:tab w:val="num" w:pos="0"/>
          <w:tab w:val="left" w:pos="900"/>
          <w:tab w:val="left" w:pos="1134"/>
        </w:tabs>
        <w:spacing w:line="276" w:lineRule="auto"/>
        <w:ind w:left="0" w:firstLine="540"/>
        <w:jc w:val="both"/>
        <w:rPr>
          <w:sz w:val="24"/>
          <w:szCs w:val="24"/>
        </w:rPr>
      </w:pPr>
      <w:r w:rsidRPr="00970723">
        <w:rPr>
          <w:sz w:val="24"/>
          <w:szCs w:val="24"/>
        </w:rPr>
        <w:t xml:space="preserve">Протокол </w:t>
      </w:r>
      <w:r w:rsidR="009E2941" w:rsidRPr="00970723">
        <w:rPr>
          <w:sz w:val="24"/>
          <w:szCs w:val="24"/>
        </w:rPr>
        <w:t>ЗКО</w:t>
      </w:r>
      <w:r w:rsidRPr="00970723">
        <w:rPr>
          <w:sz w:val="24"/>
          <w:szCs w:val="24"/>
        </w:rPr>
        <w:t xml:space="preserve"> </w:t>
      </w:r>
      <w:r w:rsidR="002D57A5" w:rsidRPr="00970723">
        <w:rPr>
          <w:sz w:val="24"/>
          <w:szCs w:val="24"/>
        </w:rPr>
        <w:t>по определению конкретного поставщика для осуществления закупки у единственного поставщика не подлежит публикации</w:t>
      </w:r>
      <w:r w:rsidRPr="00970723">
        <w:rPr>
          <w:sz w:val="24"/>
          <w:szCs w:val="24"/>
        </w:rPr>
        <w:t>.</w:t>
      </w:r>
    </w:p>
    <w:p w:rsidR="0054197D" w:rsidRPr="00970723" w:rsidRDefault="00044F3A" w:rsidP="00600C5E">
      <w:pPr>
        <w:widowControl/>
        <w:numPr>
          <w:ilvl w:val="0"/>
          <w:numId w:val="47"/>
        </w:numPr>
        <w:tabs>
          <w:tab w:val="clear" w:pos="1350"/>
          <w:tab w:val="num" w:pos="0"/>
          <w:tab w:val="left" w:pos="900"/>
          <w:tab w:val="left" w:pos="1134"/>
        </w:tabs>
        <w:spacing w:line="276" w:lineRule="auto"/>
        <w:ind w:left="0" w:firstLine="540"/>
        <w:jc w:val="both"/>
        <w:rPr>
          <w:sz w:val="24"/>
          <w:szCs w:val="24"/>
        </w:rPr>
      </w:pPr>
      <w:r w:rsidRPr="00970723">
        <w:rPr>
          <w:sz w:val="24"/>
          <w:szCs w:val="24"/>
        </w:rPr>
        <w:t xml:space="preserve">Для </w:t>
      </w:r>
      <w:r w:rsidR="002D3BDE" w:rsidRPr="00970723">
        <w:rPr>
          <w:sz w:val="24"/>
          <w:szCs w:val="24"/>
        </w:rPr>
        <w:t>принятия ЗКО решения по определению конкретного поставщика инициатор закупки предоставляет документы, подтверждающие соответствие продукции, закупку которой предполагается осуществить, потребностям Общества, и заключени</w:t>
      </w:r>
      <w:r w:rsidR="00C758DA" w:rsidRPr="00970723">
        <w:rPr>
          <w:sz w:val="24"/>
          <w:szCs w:val="24"/>
        </w:rPr>
        <w:t xml:space="preserve">е, за исключением поставщиков, </w:t>
      </w:r>
      <w:r w:rsidR="002D3BDE" w:rsidRPr="00970723">
        <w:rPr>
          <w:sz w:val="24"/>
          <w:szCs w:val="24"/>
        </w:rPr>
        <w:t>указанных в части 2 настоящей статьи, о соответствии поставщика требованиям, установленным настоящим Положением. Ответственность за достоверность предоставленной информации несет инициатор закупки. ЗКО принимает решение о закупке у конкретного поставщика при наличии положительного экспертного заключения подразделения, отвечающего за обеспечение экономической безопасности Общества, о его соответствии требованиям настоя</w:t>
      </w:r>
      <w:r w:rsidR="002D3BDE" w:rsidRPr="00970723">
        <w:rPr>
          <w:sz w:val="24"/>
          <w:szCs w:val="24"/>
        </w:rPr>
        <w:lastRenderedPageBreak/>
        <w:t>щего Положения. При осуществлении закупки в соответствии с пунктом 42 части 2 статьи 36  решение о закупке у конкретного поставщика может быть принято ЗКО только при предоставлении инициатором закупки,  информации полученной от поставщика, о наличии предлагаемого к поставке  товара, в том числе поставляемого Обществу при выполнении закупаемых работ, оказании закупаемых услуг, в реестре промышленной продукции, произведенной на территории Российской Федерации (в реестре промышленной продукции, произведенной на территории государства - члена Евразийского экономического союза, в едином реестре российской радиоэлектронной продукции), и о  его порядковом номере реестровой записи в соответствующем реестре.</w:t>
      </w:r>
    </w:p>
    <w:p w:rsidR="0054197D" w:rsidRPr="00970723" w:rsidRDefault="00044F3A" w:rsidP="00600C5E">
      <w:pPr>
        <w:widowControl/>
        <w:numPr>
          <w:ilvl w:val="0"/>
          <w:numId w:val="47"/>
        </w:numPr>
        <w:tabs>
          <w:tab w:val="clear" w:pos="1350"/>
          <w:tab w:val="num" w:pos="0"/>
          <w:tab w:val="left" w:pos="900"/>
          <w:tab w:val="left" w:pos="1134"/>
        </w:tabs>
        <w:spacing w:line="276" w:lineRule="auto"/>
        <w:ind w:left="0" w:firstLine="540"/>
        <w:jc w:val="both"/>
        <w:rPr>
          <w:sz w:val="24"/>
          <w:szCs w:val="24"/>
        </w:rPr>
      </w:pPr>
      <w:r w:rsidRPr="00970723">
        <w:rPr>
          <w:sz w:val="24"/>
          <w:szCs w:val="24"/>
        </w:rPr>
        <w:t>При осуществлении закупки у единственного поставщика Общество имеет право вести любые переговоры с целью согласования условий заключаемого договора.</w:t>
      </w:r>
    </w:p>
    <w:p w:rsidR="00923DD3" w:rsidRPr="00970723" w:rsidRDefault="00044F3A" w:rsidP="00600C5E">
      <w:pPr>
        <w:widowControl/>
        <w:numPr>
          <w:ilvl w:val="0"/>
          <w:numId w:val="47"/>
        </w:numPr>
        <w:tabs>
          <w:tab w:val="clear" w:pos="1350"/>
          <w:tab w:val="num" w:pos="0"/>
          <w:tab w:val="left" w:pos="900"/>
          <w:tab w:val="left" w:pos="1134"/>
        </w:tabs>
        <w:spacing w:line="276" w:lineRule="auto"/>
        <w:ind w:left="0" w:firstLine="540"/>
        <w:jc w:val="both"/>
        <w:rPr>
          <w:rFonts w:eastAsia="Times New Roman"/>
          <w:sz w:val="24"/>
          <w:szCs w:val="24"/>
        </w:rPr>
      </w:pPr>
      <w:r w:rsidRPr="00970723">
        <w:rPr>
          <w:sz w:val="24"/>
          <w:szCs w:val="24"/>
        </w:rPr>
        <w:t xml:space="preserve">Общество вправе отказаться от осуществления закупки у единственного поставщика </w:t>
      </w:r>
      <w:r w:rsidR="00E02B17" w:rsidRPr="00970723">
        <w:rPr>
          <w:sz w:val="24"/>
          <w:szCs w:val="24"/>
        </w:rPr>
        <w:t xml:space="preserve">на </w:t>
      </w:r>
      <w:r w:rsidR="00CF491D" w:rsidRPr="00970723">
        <w:rPr>
          <w:sz w:val="24"/>
          <w:szCs w:val="24"/>
        </w:rPr>
        <w:t xml:space="preserve">любом этапе </w:t>
      </w:r>
      <w:r w:rsidRPr="00970723">
        <w:rPr>
          <w:sz w:val="24"/>
          <w:szCs w:val="24"/>
        </w:rPr>
        <w:t>до заключения договора.</w:t>
      </w:r>
      <w:r w:rsidR="0054197D" w:rsidRPr="00970723">
        <w:rPr>
          <w:sz w:val="24"/>
          <w:szCs w:val="24"/>
        </w:rPr>
        <w:t xml:space="preserve"> </w:t>
      </w:r>
    </w:p>
    <w:p w:rsidR="0041248B" w:rsidRPr="00970723" w:rsidRDefault="00923DD3" w:rsidP="003A4CD4">
      <w:pPr>
        <w:widowControl/>
        <w:numPr>
          <w:ilvl w:val="0"/>
          <w:numId w:val="47"/>
        </w:numPr>
        <w:tabs>
          <w:tab w:val="clear" w:pos="1350"/>
          <w:tab w:val="num" w:pos="0"/>
          <w:tab w:val="left" w:pos="900"/>
          <w:tab w:val="left" w:pos="1134"/>
        </w:tabs>
        <w:spacing w:line="276" w:lineRule="auto"/>
        <w:ind w:left="0" w:firstLine="540"/>
        <w:jc w:val="both"/>
        <w:rPr>
          <w:sz w:val="24"/>
          <w:szCs w:val="24"/>
        </w:rPr>
      </w:pPr>
      <w:r w:rsidRPr="00970723">
        <w:rPr>
          <w:rFonts w:eastAsia="Times New Roman"/>
          <w:sz w:val="24"/>
          <w:szCs w:val="24"/>
        </w:rPr>
        <w:t>В течение трех рабочих дней со дня заключения договора</w:t>
      </w:r>
      <w:r w:rsidRPr="00970723">
        <w:rPr>
          <w:sz w:val="24"/>
          <w:szCs w:val="24"/>
        </w:rPr>
        <w:t xml:space="preserve"> с единственным поставщиком Общество </w:t>
      </w:r>
      <w:r w:rsidRPr="00970723">
        <w:rPr>
          <w:rFonts w:eastAsia="Times New Roman"/>
          <w:sz w:val="24"/>
          <w:szCs w:val="24"/>
        </w:rPr>
        <w:t xml:space="preserve">вносит </w:t>
      </w:r>
      <w:r w:rsidRPr="00970723">
        <w:rPr>
          <w:sz w:val="24"/>
          <w:szCs w:val="24"/>
        </w:rPr>
        <w:t xml:space="preserve">в ЕИС </w:t>
      </w:r>
      <w:r w:rsidRPr="00970723">
        <w:rPr>
          <w:rFonts w:eastAsia="Times New Roman"/>
          <w:sz w:val="24"/>
          <w:szCs w:val="24"/>
        </w:rPr>
        <w:t>информацию и документы</w:t>
      </w:r>
      <w:r w:rsidRPr="00970723">
        <w:rPr>
          <w:sz w:val="24"/>
          <w:szCs w:val="24"/>
        </w:rPr>
        <w:t xml:space="preserve"> в порядке и объеме</w:t>
      </w:r>
      <w:r w:rsidR="00E01305" w:rsidRPr="00970723">
        <w:rPr>
          <w:sz w:val="24"/>
          <w:szCs w:val="24"/>
        </w:rPr>
        <w:t>,</w:t>
      </w:r>
      <w:r w:rsidRPr="00970723">
        <w:rPr>
          <w:sz w:val="24"/>
          <w:szCs w:val="24"/>
        </w:rPr>
        <w:t xml:space="preserve"> предусмотренном действующим законодательством РФ и настоящим Положением.</w:t>
      </w:r>
      <w:bookmarkStart w:id="306" w:name="_Toc525729771"/>
      <w:bookmarkStart w:id="307" w:name="_Toc433881933"/>
      <w:bookmarkStart w:id="308" w:name="_Toc381183528"/>
      <w:bookmarkStart w:id="309" w:name="_Toc369863610"/>
      <w:bookmarkStart w:id="310" w:name="_Toc368669890"/>
      <w:bookmarkStart w:id="311" w:name="_Toc368669391"/>
      <w:bookmarkStart w:id="312" w:name="_Toc368669089"/>
      <w:bookmarkStart w:id="313" w:name="_Toc526934589"/>
    </w:p>
    <w:p w:rsidR="00DB5DCC" w:rsidRPr="00970723" w:rsidRDefault="00DB5DCC" w:rsidP="00DB5DCC">
      <w:pPr>
        <w:widowControl/>
        <w:tabs>
          <w:tab w:val="left" w:pos="900"/>
          <w:tab w:val="left" w:pos="1134"/>
        </w:tabs>
        <w:spacing w:line="276" w:lineRule="auto"/>
        <w:ind w:left="540"/>
        <w:jc w:val="both"/>
        <w:rPr>
          <w:sz w:val="24"/>
          <w:szCs w:val="24"/>
        </w:rPr>
      </w:pPr>
    </w:p>
    <w:p w:rsidR="00A54E0E" w:rsidRPr="00970723" w:rsidRDefault="007C47B3" w:rsidP="007C47B3">
      <w:pPr>
        <w:pStyle w:val="1"/>
      </w:pPr>
      <w:bookmarkStart w:id="314" w:name="_Toc530145271"/>
      <w:bookmarkStart w:id="315" w:name="_Ref530387425"/>
      <w:bookmarkStart w:id="316" w:name="_Toc122530050"/>
      <w:r w:rsidRPr="00970723">
        <w:t xml:space="preserve">ГЛАВА 11. </w:t>
      </w:r>
      <w:r w:rsidR="00A54E0E" w:rsidRPr="00970723">
        <w:t>ПОРЯДОК ЗАКЛЮЧЕНИ</w:t>
      </w:r>
      <w:r w:rsidR="00BF0BE5" w:rsidRPr="00970723">
        <w:t>Я</w:t>
      </w:r>
      <w:r w:rsidR="00A54E0E" w:rsidRPr="00970723">
        <w:t xml:space="preserve"> И ИСПОЛНЕНИ</w:t>
      </w:r>
      <w:r w:rsidR="00BF0BE5" w:rsidRPr="00970723">
        <w:t>Я</w:t>
      </w:r>
      <w:r w:rsidR="00A54E0E" w:rsidRPr="00970723">
        <w:t xml:space="preserve"> ДОГОВОРА</w:t>
      </w:r>
      <w:bookmarkEnd w:id="306"/>
      <w:bookmarkEnd w:id="307"/>
      <w:bookmarkEnd w:id="308"/>
      <w:bookmarkEnd w:id="309"/>
      <w:bookmarkEnd w:id="310"/>
      <w:bookmarkEnd w:id="311"/>
      <w:bookmarkEnd w:id="312"/>
      <w:bookmarkEnd w:id="313"/>
      <w:bookmarkEnd w:id="314"/>
      <w:bookmarkEnd w:id="315"/>
      <w:bookmarkEnd w:id="316"/>
    </w:p>
    <w:p w:rsidR="0056006A" w:rsidRPr="00970723" w:rsidRDefault="0056006A" w:rsidP="00600C5E">
      <w:pPr>
        <w:pStyle w:val="a"/>
        <w:numPr>
          <w:ilvl w:val="0"/>
          <w:numId w:val="0"/>
        </w:numPr>
        <w:tabs>
          <w:tab w:val="left" w:pos="708"/>
        </w:tabs>
        <w:spacing w:line="276" w:lineRule="auto"/>
        <w:ind w:left="710"/>
        <w:rPr>
          <w:color w:val="auto"/>
          <w:sz w:val="24"/>
          <w:szCs w:val="24"/>
        </w:rPr>
      </w:pPr>
    </w:p>
    <w:p w:rsidR="00A54E0E" w:rsidRPr="00970723" w:rsidRDefault="00A54E0E" w:rsidP="007C47B3">
      <w:pPr>
        <w:pStyle w:val="20"/>
      </w:pPr>
      <w:bookmarkStart w:id="317" w:name="_Toc525729772"/>
      <w:bookmarkStart w:id="318" w:name="_Toc433881934"/>
      <w:bookmarkStart w:id="319" w:name="_Toc381183529"/>
      <w:bookmarkStart w:id="320" w:name="_Toc369863611"/>
      <w:bookmarkStart w:id="321" w:name="_Toc368669891"/>
      <w:bookmarkStart w:id="322" w:name="_Toc368669392"/>
      <w:bookmarkStart w:id="323" w:name="_Toc368669090"/>
      <w:bookmarkStart w:id="324" w:name="_Toc526934590"/>
      <w:bookmarkStart w:id="325" w:name="_Toc530059601"/>
      <w:bookmarkStart w:id="326" w:name="_Toc530059684"/>
      <w:bookmarkStart w:id="327" w:name="_Toc530059729"/>
      <w:bookmarkStart w:id="328" w:name="_Toc530060524"/>
      <w:bookmarkStart w:id="329" w:name="_Toc530143800"/>
      <w:bookmarkStart w:id="330" w:name="_Toc530145272"/>
      <w:bookmarkStart w:id="331" w:name="_Toc122530051"/>
      <w:r w:rsidRPr="00970723">
        <w:t>Статья 38. Общие положения по заключению договора</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F8688B" w:rsidRPr="00970723" w:rsidRDefault="00F8688B" w:rsidP="00F8688B">
      <w:pPr>
        <w:pStyle w:val="-3"/>
      </w:pPr>
    </w:p>
    <w:p w:rsidR="00A54E0E" w:rsidRPr="00970723" w:rsidRDefault="00A54E0E" w:rsidP="00600C5E">
      <w:pPr>
        <w:numPr>
          <w:ilvl w:val="0"/>
          <w:numId w:val="48"/>
        </w:numPr>
        <w:shd w:val="clear" w:color="auto" w:fill="FFFFFF"/>
        <w:tabs>
          <w:tab w:val="clear" w:pos="1350"/>
          <w:tab w:val="left" w:pos="900"/>
        </w:tabs>
        <w:spacing w:line="276" w:lineRule="auto"/>
        <w:ind w:left="0" w:firstLine="540"/>
        <w:jc w:val="both"/>
        <w:rPr>
          <w:sz w:val="24"/>
          <w:szCs w:val="24"/>
        </w:rPr>
      </w:pPr>
      <w:r w:rsidRPr="00970723">
        <w:rPr>
          <w:sz w:val="24"/>
          <w:szCs w:val="24"/>
        </w:rPr>
        <w:t xml:space="preserve">Порядок заключения и исполнения договора регулируется ГК РФ, иными нормативными правовыми актами Российской Федерации, организационно-распорядительными документами Общества и настоящим Положением. </w:t>
      </w:r>
    </w:p>
    <w:p w:rsidR="00A54E0E" w:rsidRPr="00970723" w:rsidRDefault="00A54E0E" w:rsidP="00600C5E">
      <w:pPr>
        <w:numPr>
          <w:ilvl w:val="0"/>
          <w:numId w:val="48"/>
        </w:numPr>
        <w:shd w:val="clear" w:color="auto" w:fill="FFFFFF"/>
        <w:tabs>
          <w:tab w:val="clear" w:pos="1350"/>
          <w:tab w:val="left" w:pos="900"/>
        </w:tabs>
        <w:spacing w:line="276" w:lineRule="auto"/>
        <w:ind w:left="0" w:firstLine="540"/>
        <w:jc w:val="both"/>
        <w:rPr>
          <w:sz w:val="24"/>
          <w:szCs w:val="24"/>
        </w:rPr>
      </w:pPr>
      <w:r w:rsidRPr="00970723">
        <w:rPr>
          <w:sz w:val="24"/>
          <w:szCs w:val="24"/>
        </w:rPr>
        <w:t xml:space="preserve">Договоры </w:t>
      </w:r>
      <w:r w:rsidR="00155A24" w:rsidRPr="00970723">
        <w:rPr>
          <w:sz w:val="24"/>
          <w:szCs w:val="24"/>
        </w:rPr>
        <w:t>на поставку товаров, выполнение работ, оказание услуг заключаются Обществом по результатам закупок, осуществляемых в соответствии с планами закупок, а также по результатам закупок, информация о которых не подлежит размещению в ЕИС, на официальном сайте в соответствии с нормами № 223-ФЗ и настоящим Положением.  При осуществлении закупки товара, в том числе поставляемого Обществу при выполнении закупаемых работ, оказании закупаемых услуг, в договор при его заключении включается информация о стране происхождения товара</w:t>
      </w:r>
      <w:r w:rsidR="00B733E6" w:rsidRPr="00970723">
        <w:rPr>
          <w:sz w:val="24"/>
          <w:szCs w:val="24"/>
        </w:rPr>
        <w:t>.</w:t>
      </w:r>
      <w:r w:rsidRPr="00970723">
        <w:rPr>
          <w:sz w:val="24"/>
          <w:szCs w:val="24"/>
        </w:rPr>
        <w:t xml:space="preserve">  </w:t>
      </w:r>
    </w:p>
    <w:p w:rsidR="00A54E0E" w:rsidRPr="00970723" w:rsidRDefault="00A54E0E" w:rsidP="00600C5E">
      <w:pPr>
        <w:numPr>
          <w:ilvl w:val="0"/>
          <w:numId w:val="48"/>
        </w:numPr>
        <w:shd w:val="clear" w:color="auto" w:fill="FFFFFF"/>
        <w:tabs>
          <w:tab w:val="clear" w:pos="1350"/>
          <w:tab w:val="left" w:pos="900"/>
        </w:tabs>
        <w:spacing w:line="276" w:lineRule="auto"/>
        <w:ind w:left="0" w:firstLine="540"/>
        <w:jc w:val="both"/>
        <w:rPr>
          <w:sz w:val="24"/>
          <w:szCs w:val="24"/>
        </w:rPr>
      </w:pPr>
      <w:r w:rsidRPr="00970723">
        <w:rPr>
          <w:spacing w:val="-1"/>
          <w:sz w:val="24"/>
          <w:szCs w:val="24"/>
        </w:rPr>
        <w:t>Заключение договора по итогам конкурентной закупки осуществляется в сроки и в</w:t>
      </w:r>
      <w:r w:rsidRPr="00970723">
        <w:rPr>
          <w:sz w:val="24"/>
          <w:szCs w:val="24"/>
        </w:rPr>
        <w:t xml:space="preserve"> порядке, указанном в документации о закупк</w:t>
      </w:r>
      <w:r w:rsidR="00BF0BE5" w:rsidRPr="00970723">
        <w:rPr>
          <w:sz w:val="24"/>
          <w:szCs w:val="24"/>
        </w:rPr>
        <w:t>е</w:t>
      </w:r>
      <w:r w:rsidRPr="00970723">
        <w:rPr>
          <w:sz w:val="24"/>
          <w:szCs w:val="24"/>
        </w:rPr>
        <w:t xml:space="preserve">, извещении о проведении запроса котировок. Срок и порядок заключения договора при осуществлении неконкурентной закупки определяется в соответствии с организационно-распорядительными документами Общества.  </w:t>
      </w:r>
    </w:p>
    <w:p w:rsidR="00A54E0E" w:rsidRPr="00970723" w:rsidRDefault="00A54E0E" w:rsidP="00600C5E">
      <w:pPr>
        <w:shd w:val="clear" w:color="auto" w:fill="FFFFFF"/>
        <w:tabs>
          <w:tab w:val="left" w:pos="900"/>
        </w:tabs>
        <w:spacing w:line="276" w:lineRule="auto"/>
        <w:ind w:firstLine="540"/>
        <w:jc w:val="both"/>
        <w:rPr>
          <w:sz w:val="24"/>
          <w:szCs w:val="24"/>
        </w:rPr>
      </w:pPr>
      <w:r w:rsidRPr="00970723">
        <w:rPr>
          <w:spacing w:val="-1"/>
          <w:sz w:val="24"/>
          <w:szCs w:val="24"/>
        </w:rPr>
        <w:t>3.1. П</w:t>
      </w:r>
      <w:r w:rsidRPr="00970723">
        <w:rPr>
          <w:sz w:val="24"/>
          <w:szCs w:val="24"/>
        </w:rPr>
        <w:t>обедитель закупки (</w:t>
      </w:r>
      <w:r w:rsidR="00EC5628" w:rsidRPr="00970723">
        <w:rPr>
          <w:sz w:val="24"/>
          <w:szCs w:val="24"/>
        </w:rPr>
        <w:t>У</w:t>
      </w:r>
      <w:r w:rsidRPr="00970723">
        <w:rPr>
          <w:sz w:val="24"/>
          <w:szCs w:val="24"/>
        </w:rPr>
        <w:t>частник</w:t>
      </w:r>
      <w:r w:rsidR="0054197D" w:rsidRPr="00970723">
        <w:rPr>
          <w:sz w:val="24"/>
          <w:szCs w:val="24"/>
        </w:rPr>
        <w:t>,</w:t>
      </w:r>
      <w:r w:rsidRPr="00970723">
        <w:rPr>
          <w:sz w:val="24"/>
          <w:szCs w:val="24"/>
        </w:rPr>
        <w:t xml:space="preserve"> с которым заключается договор) обязан предоставить Обществу подписанный со своей стороны договор не позднее 10 (десяти) дней со дня размещения в ЕИС итогового протокола закупки. </w:t>
      </w:r>
    </w:p>
    <w:p w:rsidR="00A54E0E" w:rsidRPr="00970723" w:rsidRDefault="00A54E0E" w:rsidP="00600C5E">
      <w:pPr>
        <w:shd w:val="clear" w:color="auto" w:fill="FFFFFF"/>
        <w:tabs>
          <w:tab w:val="left" w:pos="900"/>
        </w:tabs>
        <w:spacing w:line="276" w:lineRule="auto"/>
        <w:ind w:firstLine="540"/>
        <w:jc w:val="both"/>
        <w:rPr>
          <w:sz w:val="24"/>
          <w:szCs w:val="24"/>
        </w:rPr>
      </w:pPr>
      <w:r w:rsidRPr="00970723">
        <w:rPr>
          <w:sz w:val="24"/>
          <w:szCs w:val="24"/>
        </w:rPr>
        <w:t xml:space="preserve">3.2. </w:t>
      </w:r>
      <w:r w:rsidR="006F7D70" w:rsidRPr="00970723">
        <w:rPr>
          <w:sz w:val="24"/>
          <w:szCs w:val="24"/>
        </w:rPr>
        <w:t xml:space="preserve">Договор по результатам конкурентной закупки заключается не ранее чем через 10 (десять) дней и не позднее чем через 20 (двадцать) дней со дня размещения в ЕИС итогового протокола закупки. </w:t>
      </w:r>
      <w:r w:rsidR="00D320BF" w:rsidRPr="00970723">
        <w:rPr>
          <w:sz w:val="24"/>
          <w:szCs w:val="24"/>
        </w:rPr>
        <w:t xml:space="preserve">В случае необходимости одобрения Советом директоров Общества заключения договора или в случае обжалования в антимонопольном органе действий (бездействия) Общества, </w:t>
      </w:r>
      <w:r w:rsidR="0054197D" w:rsidRPr="00970723">
        <w:rPr>
          <w:sz w:val="24"/>
          <w:szCs w:val="24"/>
        </w:rPr>
        <w:t>ЗКО</w:t>
      </w:r>
      <w:r w:rsidR="00D320BF" w:rsidRPr="00970723">
        <w:rPr>
          <w:sz w:val="24"/>
          <w:szCs w:val="24"/>
        </w:rPr>
        <w:t>, оператора электронной площадки договор должен быть заключен не позднее чем через пять дн</w:t>
      </w:r>
      <w:r w:rsidR="00B14136" w:rsidRPr="00970723">
        <w:rPr>
          <w:sz w:val="24"/>
          <w:szCs w:val="24"/>
        </w:rPr>
        <w:t xml:space="preserve">ей со дня указанного одобрения </w:t>
      </w:r>
      <w:r w:rsidR="00D320BF" w:rsidRPr="00970723">
        <w:rPr>
          <w:sz w:val="24"/>
          <w:szCs w:val="24"/>
        </w:rPr>
        <w:t xml:space="preserve">или со дня вынесения решения антимонопольного органа по результатам обжалования действий (бездействия) Общества, </w:t>
      </w:r>
      <w:r w:rsidR="0054197D" w:rsidRPr="00970723">
        <w:rPr>
          <w:sz w:val="24"/>
          <w:szCs w:val="24"/>
        </w:rPr>
        <w:t>ЗКО</w:t>
      </w:r>
      <w:r w:rsidR="00D320BF" w:rsidRPr="00970723">
        <w:rPr>
          <w:sz w:val="24"/>
          <w:szCs w:val="24"/>
        </w:rPr>
        <w:t xml:space="preserve">, оператора </w:t>
      </w:r>
      <w:r w:rsidRPr="00970723">
        <w:rPr>
          <w:sz w:val="24"/>
          <w:szCs w:val="24"/>
        </w:rPr>
        <w:t>элек</w:t>
      </w:r>
      <w:r w:rsidRPr="00970723">
        <w:rPr>
          <w:sz w:val="24"/>
          <w:szCs w:val="24"/>
        </w:rPr>
        <w:lastRenderedPageBreak/>
        <w:t xml:space="preserve">тронной площадки. </w:t>
      </w:r>
    </w:p>
    <w:p w:rsidR="00A54E0E" w:rsidRPr="00970723" w:rsidRDefault="00A54E0E" w:rsidP="00D94D68">
      <w:pPr>
        <w:shd w:val="clear" w:color="auto" w:fill="FFFFFF"/>
        <w:tabs>
          <w:tab w:val="left" w:pos="900"/>
        </w:tabs>
        <w:spacing w:line="276" w:lineRule="auto"/>
        <w:ind w:firstLine="540"/>
        <w:jc w:val="both"/>
        <w:rPr>
          <w:sz w:val="24"/>
          <w:szCs w:val="24"/>
        </w:rPr>
      </w:pPr>
      <w:r w:rsidRPr="00970723">
        <w:rPr>
          <w:sz w:val="24"/>
          <w:szCs w:val="24"/>
        </w:rPr>
        <w:t xml:space="preserve">3.3. Срок </w:t>
      </w:r>
      <w:r w:rsidR="00D94D68" w:rsidRPr="00970723">
        <w:rPr>
          <w:sz w:val="24"/>
          <w:szCs w:val="24"/>
        </w:rPr>
        <w:t>заключения договора при осуществлении неконкурентной закупки, участниками которой являются только СМСП, должен составлять не более 20 (двадцати) дней со дня принятия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Советом директоров Общества, а также случаев, когда действия (бездействие) Общества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его одобрения Сове</w:t>
      </w:r>
      <w:r w:rsidR="00B14136" w:rsidRPr="00970723">
        <w:rPr>
          <w:sz w:val="24"/>
          <w:szCs w:val="24"/>
        </w:rPr>
        <w:t xml:space="preserve">том директоров Общества, </w:t>
      </w:r>
      <w:r w:rsidR="00B26192" w:rsidRPr="00970723">
        <w:rPr>
          <w:sz w:val="24"/>
          <w:szCs w:val="24"/>
        </w:rPr>
        <w:t xml:space="preserve">либо </w:t>
      </w:r>
      <w:r w:rsidR="00D94D68" w:rsidRPr="00970723">
        <w:rPr>
          <w:sz w:val="24"/>
          <w:szCs w:val="24"/>
        </w:rPr>
        <w:t>со дня вступления в силу решения антимонопольного органа или судебного акта, предусматривающего заключение договора.</w:t>
      </w:r>
    </w:p>
    <w:p w:rsidR="00833895"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bookmarkStart w:id="332" w:name="Par26"/>
      <w:r w:rsidRPr="00970723">
        <w:rPr>
          <w:sz w:val="24"/>
          <w:szCs w:val="24"/>
        </w:rPr>
        <w:t>Договор</w:t>
      </w:r>
      <w:bookmarkEnd w:id="332"/>
      <w:r w:rsidRPr="00970723">
        <w:rPr>
          <w:sz w:val="24"/>
          <w:szCs w:val="24"/>
        </w:rPr>
        <w:t xml:space="preserve"> на поставку товара, выполнени</w:t>
      </w:r>
      <w:r w:rsidR="00367BB2" w:rsidRPr="00970723">
        <w:rPr>
          <w:sz w:val="24"/>
          <w:szCs w:val="24"/>
        </w:rPr>
        <w:t>е</w:t>
      </w:r>
      <w:r w:rsidRPr="00970723">
        <w:rPr>
          <w:sz w:val="24"/>
          <w:szCs w:val="24"/>
        </w:rPr>
        <w:t xml:space="preserve"> работ, оказани</w:t>
      </w:r>
      <w:r w:rsidR="00367BB2" w:rsidRPr="00970723">
        <w:rPr>
          <w:sz w:val="24"/>
          <w:szCs w:val="24"/>
        </w:rPr>
        <w:t>е</w:t>
      </w:r>
      <w:r w:rsidRPr="00970723">
        <w:rPr>
          <w:sz w:val="24"/>
          <w:szCs w:val="24"/>
        </w:rPr>
        <w:t xml:space="preserve"> услуг заключается Обществом путем </w:t>
      </w:r>
      <w:r w:rsidRPr="00970723">
        <w:rPr>
          <w:sz w:val="24"/>
          <w:szCs w:val="24"/>
          <w:lang w:eastAsia="en-US"/>
        </w:rPr>
        <w:t xml:space="preserve">составления одного документа, подписанного сторонами, </w:t>
      </w:r>
      <w:r w:rsidRPr="00970723">
        <w:rPr>
          <w:sz w:val="24"/>
          <w:szCs w:val="24"/>
        </w:rPr>
        <w:t>на бумажном носителе или в электронной форме, если электронная форма заключения договора была предусмотрена документацией о закупке, извещением о проведении запроса котировок.</w:t>
      </w:r>
    </w:p>
    <w:p w:rsidR="00833895"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Договор по итогам проведения конкурентной закупки, </w:t>
      </w:r>
      <w:r w:rsidR="00EC5628" w:rsidRPr="00970723">
        <w:rPr>
          <w:sz w:val="24"/>
          <w:szCs w:val="24"/>
        </w:rPr>
        <w:t>У</w:t>
      </w:r>
      <w:r w:rsidRPr="00970723">
        <w:rPr>
          <w:sz w:val="24"/>
          <w:szCs w:val="24"/>
        </w:rPr>
        <w:t>частниками которой могут быть только СМСП</w:t>
      </w:r>
      <w:r w:rsidR="002730DD" w:rsidRPr="00970723">
        <w:rPr>
          <w:sz w:val="24"/>
          <w:szCs w:val="24"/>
        </w:rPr>
        <w:t>,</w:t>
      </w:r>
      <w:r w:rsidRPr="00970723">
        <w:rPr>
          <w:sz w:val="24"/>
          <w:szCs w:val="24"/>
        </w:rPr>
        <w:t xml:space="preserve"> заключается в электронной форме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w:t>
      </w:r>
      <w:r w:rsidR="00EC5628" w:rsidRPr="00970723">
        <w:rPr>
          <w:sz w:val="24"/>
          <w:szCs w:val="24"/>
        </w:rPr>
        <w:t>У</w:t>
      </w:r>
      <w:r w:rsidRPr="00970723">
        <w:rPr>
          <w:sz w:val="24"/>
          <w:szCs w:val="24"/>
        </w:rPr>
        <w:t xml:space="preserve">частника такой конкурентной закупки, Общества. </w:t>
      </w:r>
    </w:p>
    <w:p w:rsidR="00833895"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Общество имеет право заключить договор в форме, отличающейся от формы, установленной в </w:t>
      </w:r>
      <w:r w:rsidR="007327B7" w:rsidRPr="00970723">
        <w:rPr>
          <w:sz w:val="24"/>
          <w:szCs w:val="24"/>
        </w:rPr>
        <w:t>части 4</w:t>
      </w:r>
      <w:r w:rsidRPr="00970723">
        <w:rPr>
          <w:sz w:val="24"/>
          <w:szCs w:val="24"/>
        </w:rPr>
        <w:t xml:space="preserve"> настоящей статьи, если такая форма заключения договора не противоречит законодательству Российской Федерации и предусмотрена учетной политикой Общества. </w:t>
      </w:r>
    </w:p>
    <w:p w:rsidR="00833895"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По итогам конкурентной закупки договор заключается в соответствии с </w:t>
      </w:r>
      <w:r w:rsidR="00D320BF" w:rsidRPr="00970723">
        <w:rPr>
          <w:sz w:val="24"/>
          <w:szCs w:val="24"/>
        </w:rPr>
        <w:t>условиями,</w:t>
      </w:r>
      <w:r w:rsidRPr="00970723">
        <w:rPr>
          <w:sz w:val="24"/>
          <w:szCs w:val="24"/>
        </w:rPr>
        <w:t xml:space="preserve"> установленными в извещении, документации о закупке, проекте договора, путем включения в него условий исполнения договора, предложенных </w:t>
      </w:r>
      <w:r w:rsidR="00EC5628" w:rsidRPr="00970723">
        <w:rPr>
          <w:sz w:val="24"/>
          <w:szCs w:val="24"/>
        </w:rPr>
        <w:t>У</w:t>
      </w:r>
      <w:r w:rsidRPr="00970723">
        <w:rPr>
          <w:sz w:val="24"/>
          <w:szCs w:val="24"/>
        </w:rPr>
        <w:t xml:space="preserve">частником закупки, с которым заключается договор. </w:t>
      </w:r>
    </w:p>
    <w:p w:rsidR="00833895"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Условия </w:t>
      </w:r>
      <w:r w:rsidR="00743E9F" w:rsidRPr="00970723">
        <w:rPr>
          <w:sz w:val="24"/>
          <w:szCs w:val="24"/>
        </w:rPr>
        <w:t>договора по неконкурентной закупке определяются сторонами договора в процессе преддоговорных переговоров. В договорах, заключаемых по результатам закупок, осуществляемых в соответствии с пунктом 42 части 2 статьи 36, Общество обязано:</w:t>
      </w:r>
    </w:p>
    <w:p w:rsidR="00743E9F" w:rsidRPr="00970723" w:rsidRDefault="00743E9F" w:rsidP="004216B7">
      <w:pPr>
        <w:pStyle w:val="16"/>
        <w:shd w:val="clear" w:color="auto" w:fill="FFFFFF"/>
        <w:tabs>
          <w:tab w:val="left" w:pos="567"/>
          <w:tab w:val="left" w:pos="900"/>
        </w:tabs>
        <w:spacing w:line="276" w:lineRule="auto"/>
        <w:ind w:left="0"/>
        <w:jc w:val="both"/>
        <w:rPr>
          <w:sz w:val="24"/>
          <w:szCs w:val="24"/>
        </w:rPr>
      </w:pPr>
      <w:r w:rsidRPr="00970723">
        <w:rPr>
          <w:sz w:val="24"/>
          <w:szCs w:val="24"/>
        </w:rPr>
        <w:t xml:space="preserve">         1) предус</w:t>
      </w:r>
      <w:r w:rsidR="00DA00FD" w:rsidRPr="00970723">
        <w:rPr>
          <w:sz w:val="24"/>
          <w:szCs w:val="24"/>
        </w:rPr>
        <w:t xml:space="preserve">матривать включение информации </w:t>
      </w:r>
      <w:r w:rsidRPr="00970723">
        <w:rPr>
          <w:sz w:val="24"/>
          <w:szCs w:val="24"/>
        </w:rPr>
        <w:t>о поряд</w:t>
      </w:r>
      <w:r w:rsidR="00DA00FD" w:rsidRPr="00970723">
        <w:rPr>
          <w:sz w:val="24"/>
          <w:szCs w:val="24"/>
        </w:rPr>
        <w:t xml:space="preserve">ковом номере реестровой записи </w:t>
      </w:r>
      <w:r w:rsidRPr="00970723">
        <w:rPr>
          <w:sz w:val="24"/>
          <w:szCs w:val="24"/>
        </w:rPr>
        <w:t>товара, в том числе поставляемого при выполнении закупаемых работ, оказании закупаемых услуг, в реестре промышленной продукции, произведенной на территории Российской Федерации (в реестре промышленной продукции, произведенной на территории государства - члена Евразийского экономического союза, в едином реестре российской радиоэлектронной продукции);</w:t>
      </w:r>
    </w:p>
    <w:p w:rsidR="00743E9F" w:rsidRPr="00970723" w:rsidRDefault="00743E9F" w:rsidP="004216B7">
      <w:pPr>
        <w:pStyle w:val="16"/>
        <w:shd w:val="clear" w:color="auto" w:fill="FFFFFF"/>
        <w:tabs>
          <w:tab w:val="left" w:pos="567"/>
          <w:tab w:val="left" w:pos="900"/>
        </w:tabs>
        <w:spacing w:line="276" w:lineRule="auto"/>
        <w:ind w:left="0"/>
        <w:jc w:val="both"/>
        <w:rPr>
          <w:sz w:val="24"/>
          <w:szCs w:val="24"/>
        </w:rPr>
      </w:pPr>
      <w:r w:rsidRPr="00970723">
        <w:rPr>
          <w:sz w:val="24"/>
          <w:szCs w:val="24"/>
        </w:rPr>
        <w:t xml:space="preserve">         2) устанавливать запрет зам</w:t>
      </w:r>
      <w:r w:rsidR="00DA00FD" w:rsidRPr="00970723">
        <w:rPr>
          <w:sz w:val="24"/>
          <w:szCs w:val="24"/>
        </w:rPr>
        <w:t xml:space="preserve">ены поставляемого товара </w:t>
      </w:r>
      <w:r w:rsidRPr="00970723">
        <w:rPr>
          <w:sz w:val="24"/>
          <w:szCs w:val="24"/>
        </w:rPr>
        <w:t>на товар, не содержащийся в реестре промышленной продукции, произведенной на территории Российской Федерации (в реестре промышленной продукции, произведенной на территории государства - члена Евразийского экономического союза, в едином реестре российской радиоэлектронной продукции).</w:t>
      </w:r>
    </w:p>
    <w:p w:rsidR="00833895"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Условия договора, заключаемого по результатам любых видов закупок, указанных в настоящем Положении, могут предусматривать требования о предоставлении победителем закупки (</w:t>
      </w:r>
      <w:r w:rsidR="00EC5628" w:rsidRPr="00970723">
        <w:rPr>
          <w:sz w:val="24"/>
          <w:szCs w:val="24"/>
        </w:rPr>
        <w:t>У</w:t>
      </w:r>
      <w:r w:rsidRPr="00970723">
        <w:rPr>
          <w:sz w:val="24"/>
          <w:szCs w:val="24"/>
        </w:rPr>
        <w:t xml:space="preserve">частником закупки, с которым заключается договор, единственным поставщиком) обеспечения исполнения договора в соответствии с нормами </w:t>
      </w:r>
      <w:r w:rsidR="007327B7" w:rsidRPr="00970723">
        <w:rPr>
          <w:sz w:val="24"/>
          <w:szCs w:val="24"/>
        </w:rPr>
        <w:t xml:space="preserve">статьи 39 </w:t>
      </w:r>
      <w:r w:rsidRPr="00970723">
        <w:rPr>
          <w:sz w:val="24"/>
          <w:szCs w:val="24"/>
        </w:rPr>
        <w:t>настоящего Положения.</w:t>
      </w:r>
    </w:p>
    <w:p w:rsidR="00833895"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Обеспечение исполнения договора (если требование о предоставлении обеспечения исполнения договора было установлено в документации о закупке, извещении о проведении </w:t>
      </w:r>
      <w:r w:rsidRPr="00970723">
        <w:rPr>
          <w:sz w:val="24"/>
          <w:szCs w:val="24"/>
        </w:rPr>
        <w:lastRenderedPageBreak/>
        <w:t>запроса котировок) предоставляется Обществу победителем закупки</w:t>
      </w:r>
      <w:r w:rsidR="00720A51" w:rsidRPr="00970723">
        <w:rPr>
          <w:sz w:val="24"/>
          <w:szCs w:val="24"/>
        </w:rPr>
        <w:t xml:space="preserve"> </w:t>
      </w:r>
      <w:r w:rsidRPr="00970723">
        <w:rPr>
          <w:sz w:val="24"/>
          <w:szCs w:val="24"/>
        </w:rPr>
        <w:t>(</w:t>
      </w:r>
      <w:r w:rsidR="00EC5628" w:rsidRPr="00970723">
        <w:rPr>
          <w:sz w:val="24"/>
          <w:szCs w:val="24"/>
        </w:rPr>
        <w:t>У</w:t>
      </w:r>
      <w:r w:rsidRPr="00970723">
        <w:rPr>
          <w:sz w:val="24"/>
          <w:szCs w:val="24"/>
        </w:rPr>
        <w:t xml:space="preserve">частником закупки, с которым заключается договор) одновременно с подписанным им проектом договора, заключаемым по результатам закупки.  </w:t>
      </w:r>
      <w:r w:rsidR="00337478" w:rsidRPr="00970723">
        <w:rPr>
          <w:sz w:val="24"/>
          <w:szCs w:val="24"/>
        </w:rPr>
        <w:t>Обеспечение исполнения договора (если требование о предоставлении обеспечения исполнения договора было установлено в договоре заключаемым с единственным поставщиком) предоставляется Обществу в порядке и сроки, установленные в договоре.</w:t>
      </w:r>
    </w:p>
    <w:p w:rsidR="00262D9C"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Договор по результатам конкурентной закупки заключается Обществом с победителем закупки (</w:t>
      </w:r>
      <w:r w:rsidR="00EC5628" w:rsidRPr="00970723">
        <w:rPr>
          <w:sz w:val="24"/>
          <w:szCs w:val="24"/>
        </w:rPr>
        <w:t>У</w:t>
      </w:r>
      <w:r w:rsidRPr="00970723">
        <w:rPr>
          <w:sz w:val="24"/>
          <w:szCs w:val="24"/>
        </w:rPr>
        <w:t>частником закупки, с которым заключается договор) только после предоставления Обществу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установлено в документации о закупке, извещении о проведении запроса котировок).</w:t>
      </w:r>
    </w:p>
    <w:p w:rsidR="00262D9C"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Общество вправе при заключении договора изменить его условия в случаях, предусмотренных </w:t>
      </w:r>
      <w:r w:rsidR="007327B7" w:rsidRPr="00970723">
        <w:rPr>
          <w:sz w:val="24"/>
          <w:szCs w:val="24"/>
        </w:rPr>
        <w:t>частью 4 статьи 41</w:t>
      </w:r>
      <w:r w:rsidRPr="00970723">
        <w:rPr>
          <w:sz w:val="24"/>
          <w:szCs w:val="24"/>
        </w:rPr>
        <w:t xml:space="preserve"> Положения. </w:t>
      </w:r>
    </w:p>
    <w:p w:rsidR="00262D9C"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Общество вправе заключить договор с </w:t>
      </w:r>
      <w:r w:rsidR="00262D9C" w:rsidRPr="00970723">
        <w:rPr>
          <w:sz w:val="24"/>
          <w:szCs w:val="24"/>
        </w:rPr>
        <w:t>У</w:t>
      </w:r>
      <w:r w:rsidRPr="00970723">
        <w:rPr>
          <w:sz w:val="24"/>
          <w:szCs w:val="24"/>
        </w:rPr>
        <w:t>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w:t>
      </w:r>
      <w:r w:rsidR="00165497" w:rsidRPr="00970723">
        <w:rPr>
          <w:sz w:val="24"/>
          <w:szCs w:val="24"/>
        </w:rPr>
        <w:t>купки, который признан уклонивши</w:t>
      </w:r>
      <w:r w:rsidRPr="00970723">
        <w:rPr>
          <w:sz w:val="24"/>
          <w:szCs w:val="24"/>
        </w:rPr>
        <w:t xml:space="preserve">мся от заключения договора. </w:t>
      </w:r>
    </w:p>
    <w:p w:rsidR="00262D9C"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Общество и победитель закупки (</w:t>
      </w:r>
      <w:r w:rsidR="00262D9C" w:rsidRPr="00970723">
        <w:rPr>
          <w:sz w:val="24"/>
          <w:szCs w:val="24"/>
        </w:rPr>
        <w:t>У</w:t>
      </w:r>
      <w:r w:rsidRPr="00970723">
        <w:rPr>
          <w:sz w:val="24"/>
          <w:szCs w:val="24"/>
        </w:rPr>
        <w:t>частник закупки, с которым заключается договор) не вправе отказаться от заключения договора по итогам проведения конкурентной закупки, за исключением случае</w:t>
      </w:r>
      <w:r w:rsidR="00337478" w:rsidRPr="00970723">
        <w:rPr>
          <w:sz w:val="24"/>
          <w:szCs w:val="24"/>
        </w:rPr>
        <w:t>в</w:t>
      </w:r>
      <w:r w:rsidRPr="00970723">
        <w:rPr>
          <w:sz w:val="24"/>
          <w:szCs w:val="24"/>
        </w:rPr>
        <w:t xml:space="preserve">, предусмотренных действующим законодательством Российской Федерации.  </w:t>
      </w:r>
    </w:p>
    <w:p w:rsidR="00262D9C" w:rsidRPr="00970723" w:rsidRDefault="00A54E0E"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В случае если победитель закупки (</w:t>
      </w:r>
      <w:r w:rsidR="00EC5628" w:rsidRPr="00970723">
        <w:rPr>
          <w:sz w:val="24"/>
          <w:szCs w:val="24"/>
        </w:rPr>
        <w:t>У</w:t>
      </w:r>
      <w:r w:rsidRPr="00970723">
        <w:rPr>
          <w:sz w:val="24"/>
          <w:szCs w:val="24"/>
        </w:rPr>
        <w:t>частник,</w:t>
      </w:r>
      <w:r w:rsidR="00165497" w:rsidRPr="00970723">
        <w:rPr>
          <w:sz w:val="24"/>
          <w:szCs w:val="24"/>
        </w:rPr>
        <w:t xml:space="preserve"> с которым заключается договор) </w:t>
      </w:r>
      <w:r w:rsidRPr="00970723">
        <w:rPr>
          <w:sz w:val="24"/>
          <w:szCs w:val="24"/>
        </w:rPr>
        <w:t xml:space="preserve"> не предоставил Обществу в срок, указанный в документации о закупке, извещении о проведении запроса котировок, подписанный им проект договора </w:t>
      </w:r>
      <w:r w:rsidR="00165497" w:rsidRPr="00970723">
        <w:rPr>
          <w:sz w:val="24"/>
          <w:szCs w:val="24"/>
        </w:rPr>
        <w:t xml:space="preserve"> </w:t>
      </w:r>
      <w:r w:rsidRPr="00970723">
        <w:rPr>
          <w:sz w:val="24"/>
          <w:szCs w:val="24"/>
        </w:rPr>
        <w:t>либо не предоставил надлежащее обеспечение исполнения договора, в случае, если Обществом было установлено требование о предоставлении обеспечения договора до его заключения, такой победитель (</w:t>
      </w:r>
      <w:r w:rsidR="00EC5628" w:rsidRPr="00970723">
        <w:rPr>
          <w:sz w:val="24"/>
          <w:szCs w:val="24"/>
        </w:rPr>
        <w:t>У</w:t>
      </w:r>
      <w:r w:rsidRPr="00970723">
        <w:rPr>
          <w:sz w:val="24"/>
          <w:szCs w:val="24"/>
        </w:rPr>
        <w:t xml:space="preserve">частник, с которым заключается договор) признается уклонившимся от заключения договора. </w:t>
      </w:r>
    </w:p>
    <w:p w:rsidR="00973940" w:rsidRPr="00970723" w:rsidRDefault="00973940" w:rsidP="00973940">
      <w:pPr>
        <w:pStyle w:val="16"/>
        <w:numPr>
          <w:ilvl w:val="0"/>
          <w:numId w:val="48"/>
        </w:numPr>
        <w:shd w:val="clear" w:color="auto" w:fill="FFFFFF"/>
        <w:tabs>
          <w:tab w:val="clear" w:pos="1350"/>
          <w:tab w:val="left" w:pos="0"/>
          <w:tab w:val="left" w:pos="317"/>
          <w:tab w:val="num" w:pos="426"/>
          <w:tab w:val="left" w:pos="459"/>
          <w:tab w:val="left" w:pos="851"/>
        </w:tabs>
        <w:spacing w:line="276" w:lineRule="auto"/>
        <w:ind w:left="0" w:firstLine="540"/>
        <w:jc w:val="both"/>
        <w:rPr>
          <w:sz w:val="24"/>
          <w:szCs w:val="24"/>
        </w:rPr>
      </w:pPr>
      <w:r w:rsidRPr="00970723">
        <w:rPr>
          <w:sz w:val="24"/>
          <w:szCs w:val="24"/>
        </w:rPr>
        <w:t>В случае недобросовестного поведения участника закупки (поставщика, исполнителя, подрядчика) на стадии заключения или исполнения договора Общество направляет сведения о данном участнике закупки (поставщике исполнителе, подрядчике) в федеральный орган исполнительной власти, уполномоченный Правительством Российской Федерации на ведение РНП. Сведения направляются в соответствии с правилами, утвержденными Правительством Российской Федерации. Основанием для направления сведений в РНП является:</w:t>
      </w:r>
    </w:p>
    <w:p w:rsidR="00A54E0E" w:rsidRPr="00970723" w:rsidRDefault="00262D9C" w:rsidP="00600C5E">
      <w:pPr>
        <w:pStyle w:val="16"/>
        <w:shd w:val="clear" w:color="auto" w:fill="FFFFFF"/>
        <w:tabs>
          <w:tab w:val="left" w:pos="900"/>
        </w:tabs>
        <w:spacing w:line="276" w:lineRule="auto"/>
        <w:ind w:left="0" w:firstLine="540"/>
        <w:jc w:val="both"/>
        <w:rPr>
          <w:sz w:val="24"/>
          <w:szCs w:val="24"/>
        </w:rPr>
      </w:pPr>
      <w:r w:rsidRPr="00970723">
        <w:rPr>
          <w:sz w:val="24"/>
          <w:szCs w:val="24"/>
        </w:rPr>
        <w:t>16.1. У</w:t>
      </w:r>
      <w:r w:rsidR="00A54E0E" w:rsidRPr="00970723">
        <w:rPr>
          <w:sz w:val="24"/>
          <w:szCs w:val="24"/>
        </w:rPr>
        <w:t>клонение от заключения договора;</w:t>
      </w:r>
    </w:p>
    <w:p w:rsidR="00027A60" w:rsidRPr="00970723" w:rsidRDefault="00262D9C" w:rsidP="00600C5E">
      <w:pPr>
        <w:pStyle w:val="16"/>
        <w:shd w:val="clear" w:color="auto" w:fill="FFFFFF"/>
        <w:tabs>
          <w:tab w:val="left" w:pos="900"/>
        </w:tabs>
        <w:spacing w:line="276" w:lineRule="auto"/>
        <w:ind w:left="0" w:firstLine="540"/>
        <w:jc w:val="both"/>
        <w:rPr>
          <w:sz w:val="24"/>
          <w:szCs w:val="24"/>
        </w:rPr>
      </w:pPr>
      <w:r w:rsidRPr="00970723">
        <w:rPr>
          <w:sz w:val="24"/>
          <w:szCs w:val="24"/>
        </w:rPr>
        <w:t>16.2. Д</w:t>
      </w:r>
      <w:r w:rsidR="00A54E0E" w:rsidRPr="00970723">
        <w:rPr>
          <w:sz w:val="24"/>
          <w:szCs w:val="24"/>
        </w:rPr>
        <w:t>оговор с поставщиком (исполнителем, подрядчиком) расторгнут по реше</w:t>
      </w:r>
      <w:r w:rsidR="002E1754" w:rsidRPr="00970723">
        <w:rPr>
          <w:sz w:val="24"/>
          <w:szCs w:val="24"/>
        </w:rPr>
        <w:t>нию суда в связи с существенным</w:t>
      </w:r>
      <w:r w:rsidR="00A54E0E" w:rsidRPr="00970723">
        <w:rPr>
          <w:sz w:val="24"/>
          <w:szCs w:val="24"/>
        </w:rPr>
        <w:t xml:space="preserve"> нарушением поставщиком (исполнителем, подрядчиком) условий договора. </w:t>
      </w:r>
    </w:p>
    <w:p w:rsidR="001043B5" w:rsidRPr="00970723" w:rsidRDefault="001043B5" w:rsidP="00600C5E">
      <w:pPr>
        <w:pStyle w:val="16"/>
        <w:shd w:val="clear" w:color="auto" w:fill="FFFFFF"/>
        <w:tabs>
          <w:tab w:val="left" w:pos="900"/>
        </w:tabs>
        <w:spacing w:line="276" w:lineRule="auto"/>
        <w:ind w:left="0" w:firstLine="540"/>
        <w:jc w:val="both"/>
        <w:rPr>
          <w:sz w:val="24"/>
          <w:szCs w:val="24"/>
        </w:rPr>
      </w:pPr>
      <w:r w:rsidRPr="00970723">
        <w:rPr>
          <w:sz w:val="24"/>
          <w:szCs w:val="24"/>
        </w:rPr>
        <w:t>16.3. В случае одностороннего отказа Общества от исполнения договора в связи с существенным нарушением поставщиком (исполнителем, подрядчиком) договора, при условии, что в отношении Общества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него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w:t>
      </w:r>
      <w:r w:rsidRPr="00970723">
        <w:rPr>
          <w:sz w:val="24"/>
          <w:szCs w:val="24"/>
        </w:rPr>
        <w:lastRenderedPageBreak/>
        <w:t>ственных объединений и (или) союзов введены меры ограничительного характера.</w:t>
      </w:r>
    </w:p>
    <w:p w:rsidR="00027A60" w:rsidRPr="00970723" w:rsidRDefault="00027A60" w:rsidP="00600C5E">
      <w:pPr>
        <w:pStyle w:val="16"/>
        <w:numPr>
          <w:ilvl w:val="0"/>
          <w:numId w:val="48"/>
        </w:numPr>
        <w:shd w:val="clear" w:color="auto" w:fill="FFFFFF"/>
        <w:tabs>
          <w:tab w:val="clear" w:pos="1350"/>
          <w:tab w:val="num" w:pos="0"/>
          <w:tab w:val="left" w:pos="900"/>
        </w:tabs>
        <w:spacing w:line="276" w:lineRule="auto"/>
        <w:ind w:left="0" w:firstLine="540"/>
        <w:jc w:val="both"/>
        <w:rPr>
          <w:sz w:val="24"/>
          <w:szCs w:val="24"/>
        </w:rPr>
      </w:pPr>
      <w:r w:rsidRPr="00970723">
        <w:rPr>
          <w:sz w:val="24"/>
          <w:szCs w:val="24"/>
        </w:rPr>
        <w:t xml:space="preserve"> Победитель закупки (</w:t>
      </w:r>
      <w:r w:rsidR="00EC5628" w:rsidRPr="00970723">
        <w:rPr>
          <w:sz w:val="24"/>
          <w:szCs w:val="24"/>
        </w:rPr>
        <w:t>У</w:t>
      </w:r>
      <w:r w:rsidRPr="00970723">
        <w:rPr>
          <w:sz w:val="24"/>
          <w:szCs w:val="24"/>
        </w:rPr>
        <w:t>частник с которым заключается договор) признается уклонившимся от заключения договора в случае, если он в установленный срок:</w:t>
      </w:r>
    </w:p>
    <w:p w:rsidR="00027A60" w:rsidRPr="00970723"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970723">
        <w:rPr>
          <w:sz w:val="24"/>
          <w:szCs w:val="24"/>
        </w:rPr>
        <w:t xml:space="preserve">17.1. Направил прямой письменный отказ от подписания договора; </w:t>
      </w:r>
    </w:p>
    <w:p w:rsidR="00027A60" w:rsidRPr="00970723"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970723">
        <w:rPr>
          <w:sz w:val="24"/>
          <w:szCs w:val="24"/>
        </w:rPr>
        <w:t>17.2. Не направил Обществу (организатору торгов) проект договора, в том числе</w:t>
      </w:r>
      <w:r w:rsidR="00165497" w:rsidRPr="00970723">
        <w:rPr>
          <w:sz w:val="24"/>
          <w:szCs w:val="24"/>
        </w:rPr>
        <w:t>,</w:t>
      </w:r>
      <w:r w:rsidRPr="00970723">
        <w:rPr>
          <w:sz w:val="24"/>
          <w:szCs w:val="24"/>
        </w:rPr>
        <w:t xml:space="preserve"> в электронном виде подписанный ЭП лица, имеющего право действовать от имени победителя закупки (</w:t>
      </w:r>
      <w:r w:rsidR="00EC5628" w:rsidRPr="00970723">
        <w:rPr>
          <w:sz w:val="24"/>
          <w:szCs w:val="24"/>
        </w:rPr>
        <w:t>У</w:t>
      </w:r>
      <w:r w:rsidRPr="00970723">
        <w:rPr>
          <w:sz w:val="24"/>
          <w:szCs w:val="24"/>
        </w:rPr>
        <w:t>частника</w:t>
      </w:r>
      <w:r w:rsidR="00165497" w:rsidRPr="00970723">
        <w:rPr>
          <w:sz w:val="24"/>
          <w:szCs w:val="24"/>
        </w:rPr>
        <w:t>,</w:t>
      </w:r>
      <w:r w:rsidRPr="00970723">
        <w:rPr>
          <w:sz w:val="24"/>
          <w:szCs w:val="24"/>
        </w:rPr>
        <w:t xml:space="preserve"> с которым заключается договор), либо протокол разногласий к проекту договора;</w:t>
      </w:r>
    </w:p>
    <w:p w:rsidR="00027A60" w:rsidRPr="00970723"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970723">
        <w:rPr>
          <w:sz w:val="24"/>
          <w:szCs w:val="24"/>
        </w:rPr>
        <w:t xml:space="preserve">17.3. В случае </w:t>
      </w:r>
      <w:proofErr w:type="spellStart"/>
      <w:r w:rsidRPr="00970723">
        <w:rPr>
          <w:sz w:val="24"/>
          <w:szCs w:val="24"/>
        </w:rPr>
        <w:t>непредоставления</w:t>
      </w:r>
      <w:proofErr w:type="spellEnd"/>
      <w:r w:rsidRPr="00970723">
        <w:rPr>
          <w:sz w:val="24"/>
          <w:szCs w:val="24"/>
        </w:rPr>
        <w:t xml:space="preserve"> обеспечения исполнения договора до заключения договора; </w:t>
      </w:r>
    </w:p>
    <w:p w:rsidR="00027A60" w:rsidRPr="00970723"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970723">
        <w:rPr>
          <w:sz w:val="24"/>
          <w:szCs w:val="24"/>
        </w:rPr>
        <w:t>17.4. В случае предоставления обеспечения исполнения договора</w:t>
      </w:r>
      <w:r w:rsidR="002571E7" w:rsidRPr="00970723">
        <w:rPr>
          <w:sz w:val="24"/>
          <w:szCs w:val="24"/>
        </w:rPr>
        <w:t>,</w:t>
      </w:r>
      <w:r w:rsidRPr="00970723">
        <w:rPr>
          <w:sz w:val="24"/>
          <w:szCs w:val="24"/>
        </w:rPr>
        <w:t xml:space="preserve"> несоответствующего требованиям</w:t>
      </w:r>
      <w:r w:rsidR="00BE5E65" w:rsidRPr="00970723">
        <w:rPr>
          <w:sz w:val="24"/>
          <w:szCs w:val="24"/>
        </w:rPr>
        <w:t>,</w:t>
      </w:r>
      <w:r w:rsidRPr="00970723">
        <w:rPr>
          <w:sz w:val="24"/>
          <w:szCs w:val="24"/>
        </w:rPr>
        <w:t xml:space="preserve"> установленным к такому обеспечению в документации о закупке, извещении о проведении запроса котировок, в том числе</w:t>
      </w:r>
      <w:r w:rsidR="00165497" w:rsidRPr="00970723">
        <w:rPr>
          <w:sz w:val="24"/>
          <w:szCs w:val="24"/>
        </w:rPr>
        <w:t>,</w:t>
      </w:r>
      <w:r w:rsidRPr="00970723">
        <w:rPr>
          <w:sz w:val="24"/>
          <w:szCs w:val="24"/>
        </w:rPr>
        <w:t xml:space="preserve"> предоставление банковской гарантии, не отвечающей требованиям, установленным в документации о закупке, извещении о проведении запроса котировок;</w:t>
      </w:r>
    </w:p>
    <w:p w:rsidR="00027A60" w:rsidRPr="00970723" w:rsidRDefault="00027A60" w:rsidP="00600C5E">
      <w:pPr>
        <w:pStyle w:val="aff5"/>
        <w:shd w:val="clear" w:color="auto" w:fill="FFFFFF"/>
        <w:tabs>
          <w:tab w:val="num" w:pos="0"/>
          <w:tab w:val="left" w:pos="1013"/>
        </w:tabs>
        <w:spacing w:line="276" w:lineRule="auto"/>
        <w:ind w:left="0" w:right="10" w:firstLine="567"/>
        <w:jc w:val="both"/>
        <w:rPr>
          <w:sz w:val="24"/>
          <w:szCs w:val="24"/>
        </w:rPr>
      </w:pPr>
      <w:r w:rsidRPr="00970723">
        <w:rPr>
          <w:sz w:val="24"/>
          <w:szCs w:val="24"/>
        </w:rPr>
        <w:t xml:space="preserve">17.5. </w:t>
      </w:r>
      <w:proofErr w:type="spellStart"/>
      <w:r w:rsidRPr="00970723">
        <w:rPr>
          <w:sz w:val="24"/>
          <w:szCs w:val="24"/>
        </w:rPr>
        <w:t>Непред</w:t>
      </w:r>
      <w:r w:rsidR="00165497" w:rsidRPr="00970723">
        <w:rPr>
          <w:sz w:val="24"/>
          <w:szCs w:val="24"/>
        </w:rPr>
        <w:t>о</w:t>
      </w:r>
      <w:r w:rsidRPr="00970723">
        <w:rPr>
          <w:sz w:val="24"/>
          <w:szCs w:val="24"/>
        </w:rPr>
        <w:t>ставление</w:t>
      </w:r>
      <w:proofErr w:type="spellEnd"/>
      <w:r w:rsidRPr="00970723">
        <w:rPr>
          <w:sz w:val="24"/>
          <w:szCs w:val="24"/>
        </w:rPr>
        <w:t xml:space="preserve"> документов, обязательных к предоставлению до заключения договора и предусмотренных документацией и (или) в заявке такого </w:t>
      </w:r>
      <w:r w:rsidR="00EC5628" w:rsidRPr="00970723">
        <w:rPr>
          <w:sz w:val="24"/>
          <w:szCs w:val="24"/>
        </w:rPr>
        <w:t>У</w:t>
      </w:r>
      <w:r w:rsidRPr="00970723">
        <w:rPr>
          <w:sz w:val="24"/>
          <w:szCs w:val="24"/>
        </w:rPr>
        <w:t xml:space="preserve">частника. </w:t>
      </w:r>
    </w:p>
    <w:p w:rsidR="00337478" w:rsidRPr="00970723" w:rsidRDefault="00027A60" w:rsidP="00600C5E">
      <w:pPr>
        <w:pStyle w:val="16"/>
        <w:shd w:val="clear" w:color="auto" w:fill="FFFFFF"/>
        <w:tabs>
          <w:tab w:val="left" w:pos="900"/>
        </w:tabs>
        <w:spacing w:line="276" w:lineRule="auto"/>
        <w:ind w:left="0" w:firstLine="567"/>
        <w:jc w:val="both"/>
        <w:rPr>
          <w:sz w:val="24"/>
          <w:szCs w:val="24"/>
        </w:rPr>
      </w:pPr>
      <w:r w:rsidRPr="00970723">
        <w:rPr>
          <w:b/>
          <w:sz w:val="24"/>
          <w:szCs w:val="24"/>
        </w:rPr>
        <w:t>18</w:t>
      </w:r>
      <w:r w:rsidR="00337478" w:rsidRPr="00970723">
        <w:rPr>
          <w:b/>
          <w:sz w:val="24"/>
          <w:szCs w:val="24"/>
        </w:rPr>
        <w:t>.</w:t>
      </w:r>
      <w:r w:rsidR="00337478" w:rsidRPr="00970723">
        <w:rPr>
          <w:sz w:val="24"/>
          <w:szCs w:val="24"/>
        </w:rPr>
        <w:t xml:space="preserve"> В течение трех рабочих дней со дня заключения Обществом договора, в том числе договора, заключенного Обществом по результатам закупки у единственного поставщика (исполнителя, подрядчика) товаров, работ, услуг, Общество вносит информацию и документы, установленные Правительством Российской Федерации в реестр договоров в ЕИС.</w:t>
      </w:r>
    </w:p>
    <w:p w:rsidR="00337478" w:rsidRPr="00970723" w:rsidRDefault="00027A60" w:rsidP="00600C5E">
      <w:pPr>
        <w:pStyle w:val="16"/>
        <w:shd w:val="clear" w:color="auto" w:fill="FFFFFF"/>
        <w:tabs>
          <w:tab w:val="left" w:pos="900"/>
        </w:tabs>
        <w:spacing w:line="276" w:lineRule="auto"/>
        <w:ind w:left="0" w:firstLine="567"/>
        <w:jc w:val="both"/>
        <w:rPr>
          <w:sz w:val="24"/>
          <w:szCs w:val="24"/>
        </w:rPr>
      </w:pPr>
      <w:r w:rsidRPr="00970723">
        <w:rPr>
          <w:b/>
          <w:sz w:val="24"/>
          <w:szCs w:val="24"/>
        </w:rPr>
        <w:t>19</w:t>
      </w:r>
      <w:r w:rsidR="00337478" w:rsidRPr="00970723">
        <w:rPr>
          <w:b/>
          <w:sz w:val="24"/>
          <w:szCs w:val="24"/>
        </w:rPr>
        <w:t>.</w:t>
      </w:r>
      <w:r w:rsidR="00337478" w:rsidRPr="00970723">
        <w:rPr>
          <w:sz w:val="24"/>
          <w:szCs w:val="24"/>
        </w:rPr>
        <w:t xml:space="preserve">  В реестр </w:t>
      </w:r>
      <w:r w:rsidR="006C488E" w:rsidRPr="00970723">
        <w:rPr>
          <w:sz w:val="24"/>
          <w:szCs w:val="24"/>
        </w:rPr>
        <w:t>договоров</w:t>
      </w:r>
      <w:r w:rsidR="00DA00FD" w:rsidRPr="00970723">
        <w:rPr>
          <w:sz w:val="24"/>
          <w:szCs w:val="24"/>
        </w:rPr>
        <w:t xml:space="preserve"> не вносятся информация </w:t>
      </w:r>
      <w:r w:rsidR="006C488E" w:rsidRPr="00970723">
        <w:rPr>
          <w:sz w:val="24"/>
          <w:szCs w:val="24"/>
        </w:rPr>
        <w:t>и документы о заключении</w:t>
      </w:r>
      <w:r w:rsidR="00337478" w:rsidRPr="00970723">
        <w:rPr>
          <w:sz w:val="24"/>
          <w:szCs w:val="24"/>
        </w:rPr>
        <w:t>:</w:t>
      </w:r>
    </w:p>
    <w:p w:rsidR="006E157D" w:rsidRPr="00970723" w:rsidRDefault="00337478" w:rsidP="00600C5E">
      <w:pPr>
        <w:pStyle w:val="16"/>
        <w:shd w:val="clear" w:color="auto" w:fill="FFFFFF"/>
        <w:tabs>
          <w:tab w:val="left" w:pos="900"/>
        </w:tabs>
        <w:spacing w:line="276" w:lineRule="auto"/>
        <w:ind w:left="0" w:firstLine="567"/>
        <w:jc w:val="both"/>
        <w:rPr>
          <w:sz w:val="24"/>
          <w:szCs w:val="24"/>
        </w:rPr>
      </w:pPr>
      <w:r w:rsidRPr="00970723">
        <w:rPr>
          <w:sz w:val="24"/>
          <w:szCs w:val="24"/>
        </w:rPr>
        <w:t>1</w:t>
      </w:r>
      <w:r w:rsidR="00027A60" w:rsidRPr="00970723">
        <w:rPr>
          <w:sz w:val="24"/>
          <w:szCs w:val="24"/>
        </w:rPr>
        <w:t>9</w:t>
      </w:r>
      <w:r w:rsidRPr="00970723">
        <w:rPr>
          <w:sz w:val="24"/>
          <w:szCs w:val="24"/>
        </w:rPr>
        <w:t xml:space="preserve">.1. </w:t>
      </w:r>
      <w:r w:rsidR="006E157D" w:rsidRPr="00970723">
        <w:rPr>
          <w:sz w:val="24"/>
          <w:szCs w:val="24"/>
        </w:rPr>
        <w:t xml:space="preserve">Договоров </w:t>
      </w:r>
      <w:r w:rsidRPr="00970723">
        <w:rPr>
          <w:sz w:val="24"/>
          <w:szCs w:val="24"/>
        </w:rPr>
        <w:t>составляющих государственную тайну</w:t>
      </w:r>
      <w:r w:rsidR="006E157D" w:rsidRPr="00970723">
        <w:rPr>
          <w:sz w:val="24"/>
          <w:szCs w:val="24"/>
        </w:rPr>
        <w:t>;</w:t>
      </w:r>
    </w:p>
    <w:p w:rsidR="00D329DF" w:rsidRPr="00970723" w:rsidRDefault="006E157D" w:rsidP="00600C5E">
      <w:pPr>
        <w:pStyle w:val="16"/>
        <w:shd w:val="clear" w:color="auto" w:fill="FFFFFF"/>
        <w:tabs>
          <w:tab w:val="left" w:pos="900"/>
        </w:tabs>
        <w:spacing w:line="276" w:lineRule="auto"/>
        <w:ind w:left="0" w:firstLine="567"/>
        <w:jc w:val="both"/>
        <w:rPr>
          <w:sz w:val="24"/>
          <w:szCs w:val="24"/>
        </w:rPr>
      </w:pPr>
      <w:r w:rsidRPr="00970723">
        <w:rPr>
          <w:sz w:val="24"/>
          <w:szCs w:val="24"/>
        </w:rPr>
        <w:t>1</w:t>
      </w:r>
      <w:r w:rsidR="00027A60" w:rsidRPr="00970723">
        <w:rPr>
          <w:sz w:val="24"/>
          <w:szCs w:val="24"/>
        </w:rPr>
        <w:t>9</w:t>
      </w:r>
      <w:r w:rsidR="00D47316" w:rsidRPr="00970723">
        <w:rPr>
          <w:sz w:val="24"/>
          <w:szCs w:val="24"/>
        </w:rPr>
        <w:t xml:space="preserve">.2. </w:t>
      </w:r>
      <w:r w:rsidR="00F6478F" w:rsidRPr="00970723">
        <w:rPr>
          <w:sz w:val="24"/>
          <w:szCs w:val="24"/>
          <w:lang w:eastAsia="en-US"/>
        </w:rPr>
        <w:t>Исключен (протокол заседания Совета директоров №6 от 27.09.2022г.)</w:t>
      </w:r>
      <w:r w:rsidR="00F76592" w:rsidRPr="00970723">
        <w:rPr>
          <w:sz w:val="24"/>
          <w:szCs w:val="24"/>
        </w:rPr>
        <w:t>.</w:t>
      </w:r>
    </w:p>
    <w:p w:rsidR="00C62B94" w:rsidRPr="00970723" w:rsidRDefault="00C62B94" w:rsidP="00600C5E">
      <w:pPr>
        <w:pStyle w:val="16"/>
        <w:shd w:val="clear" w:color="auto" w:fill="FFFFFF"/>
        <w:tabs>
          <w:tab w:val="left" w:pos="900"/>
        </w:tabs>
        <w:spacing w:line="276" w:lineRule="auto"/>
        <w:ind w:left="0" w:firstLine="567"/>
        <w:jc w:val="both"/>
        <w:rPr>
          <w:sz w:val="24"/>
          <w:szCs w:val="24"/>
        </w:rPr>
      </w:pPr>
      <w:r w:rsidRPr="00970723">
        <w:rPr>
          <w:sz w:val="24"/>
          <w:szCs w:val="24"/>
        </w:rPr>
        <w:t>19.3. Договоров о закупке, осуществляемой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D329DF" w:rsidRPr="00970723" w:rsidRDefault="00027A60" w:rsidP="00600C5E">
      <w:pPr>
        <w:widowControl/>
        <w:spacing w:line="276" w:lineRule="auto"/>
        <w:ind w:firstLine="567"/>
        <w:jc w:val="both"/>
        <w:rPr>
          <w:rFonts w:eastAsia="Times New Roman"/>
          <w:sz w:val="24"/>
          <w:szCs w:val="24"/>
        </w:rPr>
      </w:pPr>
      <w:r w:rsidRPr="00970723">
        <w:rPr>
          <w:b/>
          <w:sz w:val="24"/>
          <w:szCs w:val="24"/>
        </w:rPr>
        <w:t>20</w:t>
      </w:r>
      <w:r w:rsidR="00D329DF" w:rsidRPr="00970723">
        <w:rPr>
          <w:b/>
          <w:sz w:val="24"/>
          <w:szCs w:val="24"/>
        </w:rPr>
        <w:t>.</w:t>
      </w:r>
      <w:r w:rsidR="00D329DF" w:rsidRPr="00970723">
        <w:rPr>
          <w:sz w:val="24"/>
          <w:szCs w:val="24"/>
        </w:rPr>
        <w:t xml:space="preserve">  </w:t>
      </w:r>
      <w:r w:rsidR="00735AC0" w:rsidRPr="00970723">
        <w:rPr>
          <w:sz w:val="24"/>
          <w:szCs w:val="24"/>
        </w:rPr>
        <w:t>Общество вправе принять решение о невнесении в реестр договоров информации и документов о заключении:</w:t>
      </w:r>
    </w:p>
    <w:p w:rsidR="00337478" w:rsidRPr="00970723" w:rsidRDefault="00027A60" w:rsidP="00600C5E">
      <w:pPr>
        <w:pStyle w:val="16"/>
        <w:shd w:val="clear" w:color="auto" w:fill="FFFFFF"/>
        <w:tabs>
          <w:tab w:val="left" w:pos="993"/>
        </w:tabs>
        <w:spacing w:line="276" w:lineRule="auto"/>
        <w:ind w:left="0" w:firstLine="567"/>
        <w:jc w:val="both"/>
        <w:rPr>
          <w:sz w:val="24"/>
          <w:szCs w:val="24"/>
        </w:rPr>
      </w:pPr>
      <w:r w:rsidRPr="00970723">
        <w:rPr>
          <w:sz w:val="24"/>
          <w:szCs w:val="24"/>
        </w:rPr>
        <w:t>20</w:t>
      </w:r>
      <w:r w:rsidR="00D329DF" w:rsidRPr="00970723">
        <w:rPr>
          <w:sz w:val="24"/>
          <w:szCs w:val="24"/>
        </w:rPr>
        <w:t>.1</w:t>
      </w:r>
      <w:r w:rsidR="00337478" w:rsidRPr="00970723">
        <w:rPr>
          <w:sz w:val="24"/>
          <w:szCs w:val="24"/>
        </w:rPr>
        <w:t>.</w:t>
      </w:r>
      <w:r w:rsidR="006E157D" w:rsidRPr="00970723">
        <w:rPr>
          <w:sz w:val="24"/>
          <w:szCs w:val="24"/>
        </w:rPr>
        <w:t xml:space="preserve"> Договоров</w:t>
      </w:r>
      <w:r w:rsidR="00D329DF" w:rsidRPr="00970723">
        <w:rPr>
          <w:sz w:val="24"/>
          <w:szCs w:val="24"/>
        </w:rPr>
        <w:t>,</w:t>
      </w:r>
      <w:r w:rsidR="006E157D" w:rsidRPr="00970723">
        <w:rPr>
          <w:sz w:val="24"/>
          <w:szCs w:val="24"/>
        </w:rPr>
        <w:t xml:space="preserve"> </w:t>
      </w:r>
      <w:r w:rsidR="00017529" w:rsidRPr="00970723">
        <w:rPr>
          <w:sz w:val="24"/>
          <w:szCs w:val="24"/>
        </w:rPr>
        <w:t>стоимость которых не превышает сто тысяч рублей, а в случае, если годовая выручка Общества за отчетный финансовый год составляет более чем пять миллиардов рублей, то договоров, стоимость которых не превышает пятьсот тысяч рублей</w:t>
      </w:r>
      <w:r w:rsidR="00337478" w:rsidRPr="00970723">
        <w:rPr>
          <w:sz w:val="24"/>
          <w:szCs w:val="24"/>
        </w:rPr>
        <w:t>;</w:t>
      </w:r>
    </w:p>
    <w:p w:rsidR="00337478" w:rsidRPr="00970723" w:rsidRDefault="00027A60" w:rsidP="00600C5E">
      <w:pPr>
        <w:pStyle w:val="16"/>
        <w:shd w:val="clear" w:color="auto" w:fill="FFFFFF"/>
        <w:tabs>
          <w:tab w:val="left" w:pos="993"/>
        </w:tabs>
        <w:spacing w:line="276" w:lineRule="auto"/>
        <w:ind w:left="0" w:firstLine="567"/>
        <w:jc w:val="both"/>
        <w:rPr>
          <w:sz w:val="24"/>
          <w:szCs w:val="24"/>
        </w:rPr>
      </w:pPr>
      <w:r w:rsidRPr="00970723">
        <w:rPr>
          <w:sz w:val="24"/>
          <w:szCs w:val="24"/>
        </w:rPr>
        <w:t>20</w:t>
      </w:r>
      <w:r w:rsidR="00D329DF" w:rsidRPr="00970723">
        <w:rPr>
          <w:sz w:val="24"/>
          <w:szCs w:val="24"/>
        </w:rPr>
        <w:t>.2</w:t>
      </w:r>
      <w:r w:rsidR="00337478" w:rsidRPr="00970723">
        <w:rPr>
          <w:sz w:val="24"/>
          <w:szCs w:val="24"/>
        </w:rPr>
        <w:t xml:space="preserve">. </w:t>
      </w:r>
      <w:r w:rsidR="00D329DF" w:rsidRPr="00970723">
        <w:rPr>
          <w:sz w:val="24"/>
          <w:szCs w:val="24"/>
        </w:rPr>
        <w:t>Договоров п</w:t>
      </w:r>
      <w:r w:rsidR="00337478" w:rsidRPr="00970723">
        <w:rPr>
          <w:sz w:val="24"/>
          <w:szCs w:val="24"/>
        </w:rPr>
        <w:t>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37478" w:rsidRPr="00970723" w:rsidRDefault="00027A60" w:rsidP="00600C5E">
      <w:pPr>
        <w:pStyle w:val="16"/>
        <w:shd w:val="clear" w:color="auto" w:fill="FFFFFF"/>
        <w:tabs>
          <w:tab w:val="left" w:pos="993"/>
        </w:tabs>
        <w:spacing w:line="276" w:lineRule="auto"/>
        <w:ind w:left="0" w:firstLine="567"/>
        <w:jc w:val="both"/>
        <w:rPr>
          <w:sz w:val="24"/>
          <w:szCs w:val="24"/>
        </w:rPr>
      </w:pPr>
      <w:r w:rsidRPr="00970723">
        <w:rPr>
          <w:sz w:val="24"/>
          <w:szCs w:val="24"/>
        </w:rPr>
        <w:t>20</w:t>
      </w:r>
      <w:r w:rsidR="00D329DF" w:rsidRPr="00970723">
        <w:rPr>
          <w:sz w:val="24"/>
          <w:szCs w:val="24"/>
        </w:rPr>
        <w:t>.</w:t>
      </w:r>
      <w:r w:rsidR="00337478" w:rsidRPr="00970723">
        <w:rPr>
          <w:sz w:val="24"/>
          <w:szCs w:val="24"/>
        </w:rPr>
        <w:t xml:space="preserve">3. </w:t>
      </w:r>
      <w:r w:rsidR="00D329DF" w:rsidRPr="00970723">
        <w:rPr>
          <w:sz w:val="24"/>
          <w:szCs w:val="24"/>
        </w:rPr>
        <w:t xml:space="preserve"> Договоров к</w:t>
      </w:r>
      <w:r w:rsidR="00337478" w:rsidRPr="00970723">
        <w:rPr>
          <w:sz w:val="24"/>
          <w:szCs w:val="24"/>
        </w:rPr>
        <w:t>упли-продажи, аренды (субаренды), доверительного управления государственным или муниципальным имуществом, иным договорам, предусматривающим переход прав владения и (или) пользования в отношении недвижимого имущества.</w:t>
      </w:r>
    </w:p>
    <w:p w:rsidR="0006544B" w:rsidRPr="00970723" w:rsidRDefault="0006544B" w:rsidP="00600C5E">
      <w:pPr>
        <w:pStyle w:val="16"/>
        <w:shd w:val="clear" w:color="auto" w:fill="FFFFFF"/>
        <w:tabs>
          <w:tab w:val="left" w:pos="993"/>
        </w:tabs>
        <w:spacing w:line="276" w:lineRule="auto"/>
        <w:ind w:left="0" w:firstLine="567"/>
        <w:jc w:val="both"/>
        <w:rPr>
          <w:sz w:val="24"/>
          <w:szCs w:val="24"/>
        </w:rPr>
      </w:pPr>
      <w:r w:rsidRPr="00970723">
        <w:rPr>
          <w:b/>
          <w:sz w:val="24"/>
          <w:szCs w:val="24"/>
        </w:rPr>
        <w:t>21.</w:t>
      </w:r>
      <w:r w:rsidRPr="00970723">
        <w:rPr>
          <w:sz w:val="24"/>
          <w:szCs w:val="24"/>
        </w:rPr>
        <w:t xml:space="preserve"> Для внесения </w:t>
      </w:r>
      <w:r w:rsidR="002559B3" w:rsidRPr="00970723">
        <w:rPr>
          <w:sz w:val="24"/>
          <w:szCs w:val="24"/>
        </w:rPr>
        <w:t>в реестр договоров информации и документов в отношении договора, заключаемого с физическим лицом, О</w:t>
      </w:r>
      <w:r w:rsidR="0083275C" w:rsidRPr="00970723">
        <w:rPr>
          <w:sz w:val="24"/>
          <w:szCs w:val="24"/>
        </w:rPr>
        <w:t xml:space="preserve">бщество до заключения договора </w:t>
      </w:r>
      <w:r w:rsidR="002559B3" w:rsidRPr="00970723">
        <w:rPr>
          <w:sz w:val="24"/>
          <w:szCs w:val="24"/>
        </w:rPr>
        <w:t>должно получить согласие на обработку персональных данных</w:t>
      </w:r>
      <w:r w:rsidR="002559B3" w:rsidRPr="00970723">
        <w:rPr>
          <w:bCs/>
          <w:sz w:val="24"/>
          <w:szCs w:val="24"/>
        </w:rPr>
        <w:t xml:space="preserve"> от поставщика (подрядчика, исполнителя), являющего</w:t>
      </w:r>
      <w:r w:rsidR="00DA00FD" w:rsidRPr="00970723">
        <w:rPr>
          <w:bCs/>
          <w:sz w:val="24"/>
          <w:szCs w:val="24"/>
        </w:rPr>
        <w:lastRenderedPageBreak/>
        <w:t xml:space="preserve">ся </w:t>
      </w:r>
      <w:r w:rsidR="002559B3" w:rsidRPr="00970723">
        <w:rPr>
          <w:bCs/>
          <w:sz w:val="24"/>
          <w:szCs w:val="24"/>
        </w:rPr>
        <w:t>физическим лицом. При заключении договора по итогам конкурентных закупок предоставление согласия на обработку персональных данных должно быть предусмотрено</w:t>
      </w:r>
      <w:r w:rsidR="002559B3" w:rsidRPr="00970723">
        <w:rPr>
          <w:sz w:val="24"/>
          <w:szCs w:val="24"/>
        </w:rPr>
        <w:t xml:space="preserve"> документацией о закупке, извещением о проведении запроса котировок</w:t>
      </w:r>
      <w:r w:rsidRPr="00970723">
        <w:rPr>
          <w:sz w:val="24"/>
          <w:szCs w:val="24"/>
        </w:rPr>
        <w:t>.</w:t>
      </w:r>
    </w:p>
    <w:p w:rsidR="00B00413" w:rsidRPr="00970723" w:rsidRDefault="00B00413" w:rsidP="00B00413">
      <w:pPr>
        <w:pStyle w:val="16"/>
        <w:shd w:val="clear" w:color="auto" w:fill="FFFFFF"/>
        <w:tabs>
          <w:tab w:val="left" w:pos="567"/>
          <w:tab w:val="left" w:pos="993"/>
        </w:tabs>
        <w:spacing w:line="276" w:lineRule="auto"/>
        <w:ind w:left="0"/>
        <w:jc w:val="both"/>
        <w:rPr>
          <w:sz w:val="24"/>
          <w:szCs w:val="24"/>
        </w:rPr>
      </w:pPr>
      <w:r w:rsidRPr="00970723">
        <w:rPr>
          <w:sz w:val="24"/>
          <w:szCs w:val="24"/>
        </w:rPr>
        <w:t xml:space="preserve">         </w:t>
      </w:r>
      <w:r w:rsidRPr="00970723">
        <w:rPr>
          <w:b/>
          <w:sz w:val="24"/>
          <w:szCs w:val="24"/>
        </w:rPr>
        <w:t>22.</w:t>
      </w:r>
      <w:r w:rsidRPr="00970723">
        <w:rPr>
          <w:sz w:val="24"/>
          <w:szCs w:val="24"/>
        </w:rPr>
        <w:t xml:space="preserve"> Срок оплаты поставленного товара, выполненной работы (ее результатов), оказанной услуги, указанный в договоре, заключаемом по результатам любых способов закупок,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w:t>
      </w:r>
    </w:p>
    <w:p w:rsidR="00B00413" w:rsidRPr="00970723" w:rsidRDefault="001D752C" w:rsidP="001D752C">
      <w:pPr>
        <w:pStyle w:val="16"/>
        <w:shd w:val="clear" w:color="auto" w:fill="FFFFFF"/>
        <w:tabs>
          <w:tab w:val="left" w:pos="567"/>
          <w:tab w:val="left" w:pos="993"/>
        </w:tabs>
        <w:spacing w:line="276" w:lineRule="auto"/>
        <w:ind w:left="0"/>
        <w:jc w:val="both"/>
        <w:rPr>
          <w:sz w:val="24"/>
          <w:szCs w:val="24"/>
        </w:rPr>
      </w:pPr>
      <w:r w:rsidRPr="00970723">
        <w:rPr>
          <w:sz w:val="24"/>
          <w:szCs w:val="24"/>
        </w:rPr>
        <w:t xml:space="preserve">         </w:t>
      </w:r>
      <w:r w:rsidR="00DA00FD" w:rsidRPr="00970723">
        <w:rPr>
          <w:sz w:val="24"/>
          <w:szCs w:val="24"/>
        </w:rPr>
        <w:t xml:space="preserve">- иной </w:t>
      </w:r>
      <w:r w:rsidR="00B1042C" w:rsidRPr="00970723">
        <w:rPr>
          <w:sz w:val="24"/>
          <w:szCs w:val="24"/>
        </w:rPr>
        <w:t xml:space="preserve">срок </w:t>
      </w:r>
      <w:r w:rsidR="00B00413" w:rsidRPr="00970723">
        <w:rPr>
          <w:sz w:val="24"/>
          <w:szCs w:val="24"/>
        </w:rPr>
        <w:t>оплаты   установлен законодательством Российской Федерации;</w:t>
      </w:r>
    </w:p>
    <w:p w:rsidR="00B00413" w:rsidRPr="00970723" w:rsidRDefault="001D752C" w:rsidP="001D752C">
      <w:pPr>
        <w:pStyle w:val="16"/>
        <w:shd w:val="clear" w:color="auto" w:fill="FFFFFF"/>
        <w:tabs>
          <w:tab w:val="left" w:pos="993"/>
        </w:tabs>
        <w:spacing w:line="276" w:lineRule="auto"/>
        <w:ind w:left="0"/>
        <w:jc w:val="both"/>
        <w:rPr>
          <w:sz w:val="24"/>
          <w:szCs w:val="24"/>
        </w:rPr>
      </w:pPr>
      <w:r w:rsidRPr="00970723">
        <w:rPr>
          <w:sz w:val="24"/>
          <w:szCs w:val="24"/>
        </w:rPr>
        <w:t xml:space="preserve">         </w:t>
      </w:r>
      <w:r w:rsidR="00B00413" w:rsidRPr="00970723">
        <w:rPr>
          <w:sz w:val="24"/>
          <w:szCs w:val="24"/>
        </w:rPr>
        <w:t>- Правительством Российской Федерации в целях обеспечения обороноспособности и безопасности государства установлен иной срок оплаты;</w:t>
      </w:r>
    </w:p>
    <w:p w:rsidR="00B00413" w:rsidRPr="00970723" w:rsidRDefault="001D752C" w:rsidP="001D752C">
      <w:pPr>
        <w:pStyle w:val="16"/>
        <w:shd w:val="clear" w:color="auto" w:fill="FFFFFF"/>
        <w:tabs>
          <w:tab w:val="left" w:pos="567"/>
          <w:tab w:val="left" w:pos="993"/>
        </w:tabs>
        <w:spacing w:line="276" w:lineRule="auto"/>
        <w:ind w:left="0"/>
        <w:jc w:val="both"/>
        <w:rPr>
          <w:sz w:val="24"/>
          <w:szCs w:val="24"/>
        </w:rPr>
      </w:pPr>
      <w:r w:rsidRPr="00970723">
        <w:rPr>
          <w:sz w:val="24"/>
          <w:szCs w:val="24"/>
        </w:rPr>
        <w:t xml:space="preserve">         </w:t>
      </w:r>
      <w:r w:rsidR="00B00413" w:rsidRPr="00970723">
        <w:rPr>
          <w:sz w:val="24"/>
          <w:szCs w:val="24"/>
        </w:rPr>
        <w:t>- иной срок оплаты установлен настоящим Положением</w:t>
      </w:r>
      <w:r w:rsidR="008F2131" w:rsidRPr="00970723">
        <w:rPr>
          <w:sz w:val="24"/>
          <w:szCs w:val="24"/>
        </w:rPr>
        <w:t>.</w:t>
      </w:r>
    </w:p>
    <w:p w:rsidR="00365A18" w:rsidRPr="00970723" w:rsidRDefault="00365A18" w:rsidP="00600C5E">
      <w:pPr>
        <w:pStyle w:val="16"/>
        <w:shd w:val="clear" w:color="auto" w:fill="FFFFFF"/>
        <w:tabs>
          <w:tab w:val="left" w:pos="993"/>
        </w:tabs>
        <w:spacing w:line="276" w:lineRule="auto"/>
        <w:ind w:left="0" w:firstLine="567"/>
        <w:jc w:val="both"/>
        <w:rPr>
          <w:sz w:val="24"/>
          <w:szCs w:val="24"/>
        </w:rPr>
      </w:pPr>
    </w:p>
    <w:p w:rsidR="00A54E0E" w:rsidRPr="00970723" w:rsidRDefault="00A54E0E" w:rsidP="007C47B3">
      <w:pPr>
        <w:pStyle w:val="20"/>
      </w:pPr>
      <w:bookmarkStart w:id="333" w:name="_Toc530059602"/>
      <w:bookmarkStart w:id="334" w:name="_Toc530059685"/>
      <w:bookmarkStart w:id="335" w:name="_Toc530059730"/>
      <w:bookmarkStart w:id="336" w:name="_Toc530060525"/>
      <w:bookmarkStart w:id="337" w:name="_Toc530143801"/>
      <w:bookmarkStart w:id="338" w:name="_Toc530145273"/>
      <w:bookmarkStart w:id="339" w:name="_Ref530149646"/>
      <w:bookmarkStart w:id="340" w:name="_Ref530386905"/>
      <w:bookmarkStart w:id="341" w:name="_Toc122530052"/>
      <w:r w:rsidRPr="00970723">
        <w:t>Статья 39. Обеспечение исполнения обязательств по договору</w:t>
      </w:r>
      <w:bookmarkEnd w:id="333"/>
      <w:bookmarkEnd w:id="334"/>
      <w:bookmarkEnd w:id="335"/>
      <w:bookmarkEnd w:id="336"/>
      <w:bookmarkEnd w:id="337"/>
      <w:bookmarkEnd w:id="338"/>
      <w:bookmarkEnd w:id="339"/>
      <w:bookmarkEnd w:id="340"/>
      <w:bookmarkEnd w:id="341"/>
    </w:p>
    <w:p w:rsidR="00F8688B" w:rsidRPr="00970723" w:rsidRDefault="00F8688B" w:rsidP="00F8688B">
      <w:pPr>
        <w:pStyle w:val="-3"/>
      </w:pPr>
    </w:p>
    <w:p w:rsidR="00A54E0E"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spacing w:val="-1"/>
          <w:sz w:val="24"/>
          <w:szCs w:val="24"/>
        </w:rPr>
      </w:pPr>
      <w:r w:rsidRPr="00970723">
        <w:rPr>
          <w:spacing w:val="-1"/>
          <w:sz w:val="24"/>
          <w:szCs w:val="24"/>
        </w:rPr>
        <w:t>Общество вправе устанавливать в документации о закупке, извещении о проведении запроса котировок, договоре требование о предоставлении обеспечения исполнения договора.</w:t>
      </w:r>
    </w:p>
    <w:p w:rsidR="00A54E0E"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spacing w:val="-1"/>
          <w:sz w:val="24"/>
          <w:szCs w:val="24"/>
        </w:rPr>
      </w:pPr>
      <w:r w:rsidRPr="00970723">
        <w:rPr>
          <w:spacing w:val="-1"/>
          <w:sz w:val="24"/>
          <w:szCs w:val="24"/>
        </w:rPr>
        <w:t>Размер обеспечения исполнения договора, срок и порядок предоставления обеспечения исполнения договора:</w:t>
      </w:r>
    </w:p>
    <w:p w:rsidR="00207A1B" w:rsidRPr="00970723" w:rsidRDefault="00A54E0E" w:rsidP="00430AD3">
      <w:pPr>
        <w:shd w:val="clear" w:color="auto" w:fill="FFFFFF"/>
        <w:tabs>
          <w:tab w:val="left" w:pos="567"/>
          <w:tab w:val="left" w:pos="900"/>
        </w:tabs>
        <w:spacing w:line="276" w:lineRule="auto"/>
        <w:ind w:firstLine="540"/>
        <w:jc w:val="both"/>
        <w:rPr>
          <w:spacing w:val="-1"/>
          <w:sz w:val="24"/>
          <w:szCs w:val="24"/>
        </w:rPr>
      </w:pPr>
      <w:r w:rsidRPr="00970723">
        <w:rPr>
          <w:spacing w:val="-1"/>
          <w:sz w:val="24"/>
          <w:szCs w:val="24"/>
        </w:rPr>
        <w:t xml:space="preserve">2.1. Требование </w:t>
      </w:r>
      <w:r w:rsidR="001E6F33" w:rsidRPr="00970723">
        <w:rPr>
          <w:spacing w:val="-1"/>
          <w:sz w:val="24"/>
          <w:szCs w:val="24"/>
        </w:rPr>
        <w:t>об обеспечении исполнения договора может быть установлено в размере от 5 (пяти) до 30 (тридцати) процентов НМЦД. При этом если:</w:t>
      </w:r>
    </w:p>
    <w:p w:rsidR="00207A1B" w:rsidRPr="00970723" w:rsidRDefault="00207A1B" w:rsidP="00207A1B">
      <w:pPr>
        <w:tabs>
          <w:tab w:val="left" w:pos="460"/>
        </w:tabs>
        <w:spacing w:line="276" w:lineRule="auto"/>
        <w:ind w:left="34"/>
        <w:jc w:val="both"/>
        <w:rPr>
          <w:spacing w:val="-1"/>
          <w:sz w:val="24"/>
          <w:szCs w:val="24"/>
        </w:rPr>
      </w:pPr>
      <w:r w:rsidRPr="00970723">
        <w:rPr>
          <w:spacing w:val="-1"/>
          <w:sz w:val="24"/>
          <w:szCs w:val="24"/>
        </w:rPr>
        <w:t xml:space="preserve">        1) д</w:t>
      </w:r>
      <w:r w:rsidR="00B1042C" w:rsidRPr="00970723">
        <w:rPr>
          <w:spacing w:val="-1"/>
          <w:sz w:val="24"/>
          <w:szCs w:val="24"/>
        </w:rPr>
        <w:t xml:space="preserve">оговором предусмотрена выплата </w:t>
      </w:r>
      <w:r w:rsidR="00B26192" w:rsidRPr="00970723">
        <w:rPr>
          <w:spacing w:val="-1"/>
          <w:sz w:val="24"/>
          <w:szCs w:val="24"/>
        </w:rPr>
        <w:t xml:space="preserve">аванса, </w:t>
      </w:r>
      <w:r w:rsidRPr="00970723">
        <w:rPr>
          <w:spacing w:val="-1"/>
          <w:sz w:val="24"/>
          <w:szCs w:val="24"/>
        </w:rPr>
        <w:t>размер обеспечения исполнения договора   устанавливается не менее чем в размере аванса;</w:t>
      </w:r>
    </w:p>
    <w:p w:rsidR="00A54E0E" w:rsidRPr="00970723" w:rsidRDefault="00207A1B" w:rsidP="00207A1B">
      <w:pPr>
        <w:shd w:val="clear" w:color="auto" w:fill="FFFFFF"/>
        <w:tabs>
          <w:tab w:val="left" w:pos="567"/>
          <w:tab w:val="left" w:pos="900"/>
        </w:tabs>
        <w:spacing w:line="276" w:lineRule="auto"/>
        <w:ind w:firstLine="540"/>
        <w:jc w:val="both"/>
        <w:rPr>
          <w:spacing w:val="-1"/>
          <w:sz w:val="24"/>
          <w:szCs w:val="24"/>
        </w:rPr>
      </w:pPr>
      <w:r w:rsidRPr="00970723">
        <w:rPr>
          <w:spacing w:val="-1"/>
          <w:sz w:val="24"/>
          <w:szCs w:val="24"/>
        </w:rPr>
        <w:t>2) аванс превышает 30 (тридцать) процентов НМЦД, размер обеспечения исполнения договора устанавливается в размере аванса</w:t>
      </w:r>
      <w:r w:rsidR="00A54E0E" w:rsidRPr="00970723">
        <w:rPr>
          <w:spacing w:val="-1"/>
          <w:sz w:val="24"/>
          <w:szCs w:val="24"/>
        </w:rPr>
        <w:t>.</w:t>
      </w:r>
    </w:p>
    <w:p w:rsidR="00A54E0E" w:rsidRPr="00970723" w:rsidRDefault="00A54E0E" w:rsidP="00600C5E">
      <w:pPr>
        <w:shd w:val="clear" w:color="auto" w:fill="FFFFFF"/>
        <w:tabs>
          <w:tab w:val="left" w:pos="900"/>
        </w:tabs>
        <w:spacing w:line="276" w:lineRule="auto"/>
        <w:ind w:firstLine="540"/>
        <w:jc w:val="both"/>
        <w:rPr>
          <w:sz w:val="24"/>
          <w:szCs w:val="24"/>
        </w:rPr>
      </w:pPr>
      <w:r w:rsidRPr="00970723">
        <w:rPr>
          <w:spacing w:val="-1"/>
          <w:sz w:val="24"/>
          <w:szCs w:val="24"/>
        </w:rPr>
        <w:t xml:space="preserve">2.2. При </w:t>
      </w:r>
      <w:r w:rsidR="00430AD3" w:rsidRPr="00970723">
        <w:rPr>
          <w:spacing w:val="-1"/>
          <w:sz w:val="24"/>
          <w:szCs w:val="24"/>
        </w:rPr>
        <w:t>проведении закупки, Участниками которой могут быть только СМСП, размер обеспечения исполнения обязательств при отсутствии в договоре аванса не может превышать 5 процентов НМЦД, а при наличии в договоре аванса - устанавливается в размере аванса.</w:t>
      </w:r>
    </w:p>
    <w:p w:rsidR="00A54E0E" w:rsidRPr="00970723" w:rsidRDefault="00A54E0E" w:rsidP="00600C5E">
      <w:pPr>
        <w:shd w:val="clear" w:color="auto" w:fill="FFFFFF"/>
        <w:tabs>
          <w:tab w:val="left" w:pos="900"/>
        </w:tabs>
        <w:spacing w:line="276" w:lineRule="auto"/>
        <w:ind w:firstLine="540"/>
        <w:jc w:val="both"/>
        <w:rPr>
          <w:spacing w:val="-1"/>
          <w:sz w:val="24"/>
          <w:szCs w:val="24"/>
        </w:rPr>
      </w:pPr>
      <w:r w:rsidRPr="00970723">
        <w:rPr>
          <w:spacing w:val="-1"/>
          <w:sz w:val="24"/>
          <w:szCs w:val="24"/>
        </w:rPr>
        <w:t xml:space="preserve">2.3. В случае если при проведении конкурентной закупки </w:t>
      </w:r>
      <w:r w:rsidR="00EC5628" w:rsidRPr="00970723">
        <w:rPr>
          <w:spacing w:val="-1"/>
          <w:sz w:val="24"/>
          <w:szCs w:val="24"/>
        </w:rPr>
        <w:t>У</w:t>
      </w:r>
      <w:r w:rsidRPr="00970723">
        <w:rPr>
          <w:spacing w:val="-1"/>
          <w:sz w:val="24"/>
          <w:szCs w:val="24"/>
        </w:rPr>
        <w:t>частником закупки, с которым заключается договор, предложено снижение НМЦ</w:t>
      </w:r>
      <w:r w:rsidR="00725AC4" w:rsidRPr="00970723">
        <w:rPr>
          <w:spacing w:val="-1"/>
          <w:sz w:val="24"/>
          <w:szCs w:val="24"/>
        </w:rPr>
        <w:t>Д</w:t>
      </w:r>
      <w:r w:rsidRPr="00970723">
        <w:rPr>
          <w:spacing w:val="-1"/>
          <w:sz w:val="24"/>
          <w:szCs w:val="24"/>
        </w:rPr>
        <w:t xml:space="preserve"> на 25 (двадцать пять) процентов и более, договор с таким </w:t>
      </w:r>
      <w:r w:rsidR="00EC5628" w:rsidRPr="00970723">
        <w:rPr>
          <w:spacing w:val="-1"/>
          <w:sz w:val="24"/>
          <w:szCs w:val="24"/>
        </w:rPr>
        <w:t>У</w:t>
      </w:r>
      <w:r w:rsidRPr="00970723">
        <w:rPr>
          <w:spacing w:val="-1"/>
          <w:sz w:val="24"/>
          <w:szCs w:val="24"/>
        </w:rPr>
        <w:t xml:space="preserve">частником заключается только после предоставления им обеспечения исполнения договора </w:t>
      </w:r>
      <w:r w:rsidR="00EA2D97" w:rsidRPr="00970723">
        <w:rPr>
          <w:spacing w:val="-1"/>
          <w:sz w:val="24"/>
          <w:szCs w:val="24"/>
        </w:rPr>
        <w:t xml:space="preserve">в порядке и </w:t>
      </w:r>
      <w:r w:rsidR="0036265C" w:rsidRPr="00970723">
        <w:rPr>
          <w:spacing w:val="-1"/>
          <w:sz w:val="24"/>
          <w:szCs w:val="24"/>
        </w:rPr>
        <w:t>размере,</w:t>
      </w:r>
      <w:r w:rsidR="00EA2D97" w:rsidRPr="00970723">
        <w:rPr>
          <w:spacing w:val="-1"/>
          <w:sz w:val="24"/>
          <w:szCs w:val="24"/>
        </w:rPr>
        <w:t xml:space="preserve"> установленном в </w:t>
      </w:r>
      <w:r w:rsidR="007327B7" w:rsidRPr="00970723">
        <w:rPr>
          <w:sz w:val="24"/>
          <w:szCs w:val="24"/>
        </w:rPr>
        <w:t xml:space="preserve">статье 17 </w:t>
      </w:r>
      <w:r w:rsidR="00EA2D97" w:rsidRPr="00970723">
        <w:rPr>
          <w:spacing w:val="-1"/>
          <w:sz w:val="24"/>
          <w:szCs w:val="24"/>
        </w:rPr>
        <w:t>настоящего Положения.</w:t>
      </w:r>
      <w:r w:rsidRPr="00970723">
        <w:rPr>
          <w:spacing w:val="-1"/>
          <w:sz w:val="24"/>
          <w:szCs w:val="24"/>
        </w:rPr>
        <w:t xml:space="preserve"> </w:t>
      </w:r>
    </w:p>
    <w:p w:rsidR="00A54E0E"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spacing w:val="-1"/>
          <w:sz w:val="24"/>
          <w:szCs w:val="24"/>
        </w:rPr>
      </w:pPr>
      <w:r w:rsidRPr="00970723">
        <w:rPr>
          <w:spacing w:val="-1"/>
          <w:sz w:val="24"/>
          <w:szCs w:val="24"/>
        </w:rPr>
        <w:t>Обеспечение исполнения договора может быть предоставлено:</w:t>
      </w:r>
    </w:p>
    <w:p w:rsidR="00A54E0E" w:rsidRPr="00970723" w:rsidRDefault="005220A2" w:rsidP="00600C5E">
      <w:pPr>
        <w:shd w:val="clear" w:color="auto" w:fill="FFFFFF"/>
        <w:tabs>
          <w:tab w:val="left" w:pos="1027"/>
        </w:tabs>
        <w:spacing w:line="276" w:lineRule="auto"/>
        <w:ind w:firstLine="540"/>
        <w:jc w:val="both"/>
        <w:rPr>
          <w:spacing w:val="-1"/>
          <w:sz w:val="24"/>
          <w:szCs w:val="24"/>
        </w:rPr>
      </w:pPr>
      <w:r w:rsidRPr="00970723">
        <w:rPr>
          <w:spacing w:val="-1"/>
          <w:sz w:val="24"/>
          <w:szCs w:val="24"/>
        </w:rPr>
        <w:t>3.1.</w:t>
      </w:r>
      <w:r w:rsidR="00A54E0E" w:rsidRPr="00970723">
        <w:rPr>
          <w:spacing w:val="-1"/>
          <w:sz w:val="24"/>
          <w:szCs w:val="24"/>
        </w:rPr>
        <w:t xml:space="preserve"> </w:t>
      </w:r>
      <w:r w:rsidRPr="00970723">
        <w:rPr>
          <w:spacing w:val="-1"/>
          <w:sz w:val="24"/>
          <w:szCs w:val="24"/>
        </w:rPr>
        <w:t>В</w:t>
      </w:r>
      <w:r w:rsidR="00A54E0E" w:rsidRPr="00970723">
        <w:rPr>
          <w:spacing w:val="-1"/>
          <w:sz w:val="24"/>
          <w:szCs w:val="24"/>
        </w:rPr>
        <w:t xml:space="preserve"> виде безотзывной банковской гарантии, выданной банком;</w:t>
      </w:r>
    </w:p>
    <w:p w:rsidR="00A54E0E" w:rsidRPr="00970723" w:rsidRDefault="005220A2" w:rsidP="00600C5E">
      <w:pPr>
        <w:shd w:val="clear" w:color="auto" w:fill="FFFFFF"/>
        <w:tabs>
          <w:tab w:val="left" w:pos="1027"/>
        </w:tabs>
        <w:spacing w:line="276" w:lineRule="auto"/>
        <w:ind w:firstLine="540"/>
        <w:jc w:val="both"/>
        <w:rPr>
          <w:spacing w:val="-1"/>
          <w:sz w:val="24"/>
          <w:szCs w:val="24"/>
        </w:rPr>
      </w:pPr>
      <w:r w:rsidRPr="00970723">
        <w:rPr>
          <w:spacing w:val="-1"/>
          <w:sz w:val="24"/>
          <w:szCs w:val="24"/>
        </w:rPr>
        <w:t>3.2.</w:t>
      </w:r>
      <w:r w:rsidR="00A54E0E" w:rsidRPr="00970723">
        <w:rPr>
          <w:spacing w:val="-1"/>
          <w:sz w:val="24"/>
          <w:szCs w:val="24"/>
        </w:rPr>
        <w:t xml:space="preserve"> </w:t>
      </w:r>
      <w:r w:rsidRPr="00970723">
        <w:rPr>
          <w:spacing w:val="-1"/>
          <w:sz w:val="24"/>
          <w:szCs w:val="24"/>
        </w:rPr>
        <w:t>П</w:t>
      </w:r>
      <w:r w:rsidR="00A54E0E" w:rsidRPr="00970723">
        <w:rPr>
          <w:spacing w:val="-1"/>
          <w:sz w:val="24"/>
          <w:szCs w:val="24"/>
        </w:rPr>
        <w:t xml:space="preserve">утем </w:t>
      </w:r>
      <w:r w:rsidR="00A54E0E" w:rsidRPr="00970723">
        <w:rPr>
          <w:sz w:val="24"/>
          <w:szCs w:val="24"/>
          <w:lang w:eastAsia="en-US"/>
        </w:rPr>
        <w:t>внесения денежных средств на счет Общества</w:t>
      </w:r>
      <w:r w:rsidR="00250CAE" w:rsidRPr="00970723">
        <w:rPr>
          <w:spacing w:val="-1"/>
          <w:sz w:val="24"/>
          <w:szCs w:val="24"/>
        </w:rPr>
        <w:t>;</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rPr>
        <w:t xml:space="preserve">3.3. При заключении договора по итогам конкурентных  закупок с  организациями, в отношении </w:t>
      </w:r>
      <w:r w:rsidRPr="00970723">
        <w:rPr>
          <w:spacing w:val="-1"/>
          <w:sz w:val="24"/>
          <w:szCs w:val="24"/>
          <w:lang w:bidi="ru-RU"/>
        </w:rPr>
        <w:t xml:space="preserve">которых иностранными государствами введены ограничительные меры, а также организациями, в отношении </w:t>
      </w:r>
      <w:proofErr w:type="spellStart"/>
      <w:r w:rsidRPr="00970723">
        <w:rPr>
          <w:spacing w:val="-1"/>
          <w:sz w:val="24"/>
          <w:szCs w:val="24"/>
          <w:lang w:bidi="ru-RU"/>
        </w:rPr>
        <w:t>бенефициарных</w:t>
      </w:r>
      <w:proofErr w:type="spellEnd"/>
      <w:r w:rsidRPr="00970723">
        <w:rPr>
          <w:spacing w:val="-1"/>
          <w:sz w:val="24"/>
          <w:szCs w:val="24"/>
          <w:lang w:bidi="ru-RU"/>
        </w:rPr>
        <w:t xml:space="preserve"> владельцев (совокупная доля его прямого и (или) косвенного участия в этой организации составляет не менее 25 процентов) которых иностранными государствами введены ограничительные меры, в виде  поручительства аффилированных с такими организациями - участниками закупки лиц (далее - Аффилированные лица):</w:t>
      </w:r>
    </w:p>
    <w:p w:rsidR="00250CAE" w:rsidRPr="00970723" w:rsidRDefault="00250CAE" w:rsidP="00625233">
      <w:pPr>
        <w:shd w:val="clear" w:color="auto" w:fill="FFFFFF"/>
        <w:tabs>
          <w:tab w:val="left" w:pos="567"/>
          <w:tab w:val="left" w:pos="1027"/>
        </w:tabs>
        <w:spacing w:line="276" w:lineRule="auto"/>
        <w:ind w:firstLine="540"/>
        <w:jc w:val="both"/>
        <w:rPr>
          <w:spacing w:val="-1"/>
          <w:sz w:val="24"/>
          <w:szCs w:val="24"/>
        </w:rPr>
      </w:pPr>
      <w:r w:rsidRPr="00970723">
        <w:rPr>
          <w:spacing w:val="-1"/>
          <w:sz w:val="24"/>
          <w:szCs w:val="24"/>
          <w:lang w:bidi="ru-RU"/>
        </w:rPr>
        <w:t>а) обладающих кредитным рейтингом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кредитного рейтингового агентства акционерное общество "Рейтинговое Агентство "Эксперт РА";</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lang w:bidi="ru-RU"/>
        </w:rPr>
        <w:t>б) представивших Обществу сведения, подтверждающие платежеспособность Аффилиро</w:t>
      </w:r>
      <w:r w:rsidRPr="00970723">
        <w:rPr>
          <w:spacing w:val="-1"/>
          <w:sz w:val="24"/>
          <w:szCs w:val="24"/>
          <w:lang w:bidi="ru-RU"/>
        </w:rPr>
        <w:lastRenderedPageBreak/>
        <w:t>ванного лица, в том числе его ежегодную бухгалтерскую (финансовую) отчетность;</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lang w:bidi="ru-RU"/>
        </w:rPr>
        <w:t>в) принявших обязательст</w:t>
      </w:r>
      <w:r w:rsidR="00B26192" w:rsidRPr="00970723">
        <w:rPr>
          <w:spacing w:val="-1"/>
          <w:sz w:val="24"/>
          <w:szCs w:val="24"/>
          <w:lang w:bidi="ru-RU"/>
        </w:rPr>
        <w:t xml:space="preserve">во письменно извещать Общество </w:t>
      </w:r>
      <w:r w:rsidRPr="00970723">
        <w:rPr>
          <w:spacing w:val="-1"/>
          <w:sz w:val="24"/>
          <w:szCs w:val="24"/>
          <w:lang w:bidi="ru-RU"/>
        </w:rPr>
        <w:t>в течение 3-х рабочих дней со дня наступления следующих событий:</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lang w:bidi="ru-RU"/>
        </w:rPr>
        <w:t>- 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lang w:bidi="ru-RU"/>
        </w:rPr>
        <w:t>- 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lang w:bidi="ru-RU"/>
        </w:rPr>
        <w:t>- изменение местонахождения, учредительных документов, органов управления Аффилированного лица, банковских реквизитов Аффилированного лица;</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lang w:bidi="ru-RU"/>
        </w:rPr>
        <w:t>- принятие решения о реорганизации или ликвидации Аффилированного лица;</w:t>
      </w:r>
    </w:p>
    <w:p w:rsidR="00250CAE" w:rsidRPr="00970723" w:rsidRDefault="00250CAE" w:rsidP="00625233">
      <w:pPr>
        <w:shd w:val="clear" w:color="auto" w:fill="FFFFFF"/>
        <w:tabs>
          <w:tab w:val="left" w:pos="1027"/>
        </w:tabs>
        <w:spacing w:line="276" w:lineRule="auto"/>
        <w:ind w:firstLine="540"/>
        <w:jc w:val="both"/>
        <w:rPr>
          <w:spacing w:val="-1"/>
          <w:sz w:val="24"/>
          <w:szCs w:val="24"/>
        </w:rPr>
      </w:pPr>
      <w:r w:rsidRPr="00970723">
        <w:rPr>
          <w:spacing w:val="-1"/>
          <w:sz w:val="24"/>
          <w:szCs w:val="24"/>
          <w:lang w:bidi="ru-RU"/>
        </w:rPr>
        <w:t>- принятие судом к производству заявления о признании Аффилированного лица несостоятельным (банкротом).</w:t>
      </w:r>
    </w:p>
    <w:p w:rsidR="00250CAE" w:rsidRPr="00970723" w:rsidRDefault="00250CAE" w:rsidP="00625233">
      <w:pPr>
        <w:shd w:val="clear" w:color="auto" w:fill="FFFFFF"/>
        <w:tabs>
          <w:tab w:val="left" w:pos="1027"/>
        </w:tabs>
        <w:spacing w:line="276" w:lineRule="auto"/>
        <w:ind w:firstLine="540"/>
        <w:jc w:val="both"/>
        <w:rPr>
          <w:spacing w:val="-1"/>
          <w:sz w:val="24"/>
          <w:szCs w:val="24"/>
          <w:lang w:bidi="ru-RU"/>
        </w:rPr>
      </w:pPr>
      <w:r w:rsidRPr="00970723">
        <w:rPr>
          <w:spacing w:val="-1"/>
          <w:sz w:val="24"/>
          <w:szCs w:val="24"/>
          <w:lang w:bidi="ru-RU"/>
        </w:rPr>
        <w:t>При наступлении одного из указанных событий Общество вправе требовать замены поруч</w:t>
      </w:r>
      <w:r w:rsidR="00B26192" w:rsidRPr="00970723">
        <w:rPr>
          <w:spacing w:val="-1"/>
          <w:sz w:val="24"/>
          <w:szCs w:val="24"/>
          <w:lang w:bidi="ru-RU"/>
        </w:rPr>
        <w:t xml:space="preserve">ительства Аффилированного лица </w:t>
      </w:r>
      <w:r w:rsidRPr="00970723">
        <w:rPr>
          <w:spacing w:val="-1"/>
          <w:sz w:val="24"/>
          <w:szCs w:val="24"/>
          <w:lang w:bidi="ru-RU"/>
        </w:rPr>
        <w:t>на банковскую гарантию, на поручительство иного Аффилированного лица, иное обеспечение обязательств.</w:t>
      </w:r>
    </w:p>
    <w:p w:rsidR="00C07895" w:rsidRPr="00970723" w:rsidRDefault="00C07895" w:rsidP="00C07895">
      <w:pPr>
        <w:tabs>
          <w:tab w:val="left" w:pos="567"/>
        </w:tabs>
        <w:spacing w:line="276" w:lineRule="auto"/>
        <w:jc w:val="both"/>
        <w:rPr>
          <w:sz w:val="24"/>
          <w:szCs w:val="24"/>
        </w:rPr>
      </w:pPr>
      <w:r w:rsidRPr="00970723">
        <w:rPr>
          <w:sz w:val="24"/>
          <w:szCs w:val="24"/>
        </w:rPr>
        <w:t xml:space="preserve">         3.4. В виде независимой гарантии по итогам пр</w:t>
      </w:r>
      <w:r w:rsidR="00B26192" w:rsidRPr="00970723">
        <w:rPr>
          <w:sz w:val="24"/>
          <w:szCs w:val="24"/>
        </w:rPr>
        <w:t xml:space="preserve">оведения конкурентной закупки, </w:t>
      </w:r>
      <w:r w:rsidRPr="00970723">
        <w:rPr>
          <w:bCs/>
          <w:sz w:val="24"/>
          <w:szCs w:val="24"/>
        </w:rPr>
        <w:t>участниками которой могут быть только СМСП.</w:t>
      </w:r>
      <w:r w:rsidRPr="00970723">
        <w:rPr>
          <w:sz w:val="24"/>
          <w:szCs w:val="24"/>
        </w:rPr>
        <w:t xml:space="preserve"> </w:t>
      </w:r>
    </w:p>
    <w:p w:rsidR="00C07895" w:rsidRPr="00970723" w:rsidRDefault="007223FB" w:rsidP="007223FB">
      <w:pPr>
        <w:tabs>
          <w:tab w:val="left" w:pos="567"/>
        </w:tabs>
        <w:spacing w:line="276" w:lineRule="auto"/>
        <w:jc w:val="both"/>
        <w:rPr>
          <w:sz w:val="24"/>
          <w:szCs w:val="24"/>
        </w:rPr>
      </w:pPr>
      <w:r w:rsidRPr="00970723">
        <w:rPr>
          <w:sz w:val="24"/>
          <w:szCs w:val="24"/>
        </w:rPr>
        <w:t xml:space="preserve">         </w:t>
      </w:r>
      <w:r w:rsidR="00C07895" w:rsidRPr="00970723">
        <w:rPr>
          <w:sz w:val="24"/>
          <w:szCs w:val="24"/>
        </w:rPr>
        <w:t>Независимая гарантия, предоставляемая СМСП в качестве обеспечения исполнения договора, должна соответствовать следующим требованиям:</w:t>
      </w:r>
    </w:p>
    <w:p w:rsidR="00C07895" w:rsidRPr="00970723" w:rsidRDefault="00C07895" w:rsidP="00D667DA">
      <w:pPr>
        <w:tabs>
          <w:tab w:val="left" w:pos="709"/>
        </w:tabs>
        <w:spacing w:line="276" w:lineRule="auto"/>
        <w:jc w:val="both"/>
        <w:rPr>
          <w:sz w:val="24"/>
          <w:szCs w:val="24"/>
        </w:rPr>
      </w:pPr>
      <w:r w:rsidRPr="00970723">
        <w:rPr>
          <w:sz w:val="24"/>
          <w:szCs w:val="24"/>
        </w:rPr>
        <w:t xml:space="preserve">         - независимая гарантия должна быть выдана гарантом, предусмотренным </w:t>
      </w:r>
      <w:hyperlink r:id="rId53" w:history="1">
        <w:r w:rsidRPr="00970723">
          <w:rPr>
            <w:sz w:val="24"/>
            <w:szCs w:val="24"/>
          </w:rPr>
          <w:t>частью 1 статьи</w:t>
        </w:r>
        <w:r w:rsidR="00BA3DEF" w:rsidRPr="00970723">
          <w:rPr>
            <w:sz w:val="24"/>
            <w:szCs w:val="24"/>
          </w:rPr>
          <w:t xml:space="preserve"> </w:t>
        </w:r>
        <w:r w:rsidRPr="00970723">
          <w:rPr>
            <w:sz w:val="24"/>
            <w:szCs w:val="24"/>
          </w:rPr>
          <w:t>45</w:t>
        </w:r>
      </w:hyperlink>
      <w:r w:rsidRPr="00970723">
        <w:rPr>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C4CD3" w:rsidRPr="00970723" w:rsidRDefault="007C4CD3" w:rsidP="00477061">
      <w:pPr>
        <w:tabs>
          <w:tab w:val="left" w:pos="567"/>
          <w:tab w:val="left" w:pos="709"/>
        </w:tabs>
        <w:spacing w:line="276" w:lineRule="auto"/>
        <w:jc w:val="both"/>
        <w:rPr>
          <w:sz w:val="24"/>
          <w:szCs w:val="24"/>
        </w:rPr>
      </w:pPr>
      <w:r w:rsidRPr="00970723">
        <w:rPr>
          <w:sz w:val="24"/>
          <w:szCs w:val="24"/>
        </w:rPr>
        <w:t xml:space="preserve">        </w:t>
      </w:r>
      <w:r w:rsidR="006B4793" w:rsidRPr="00970723">
        <w:rPr>
          <w:sz w:val="24"/>
          <w:szCs w:val="24"/>
        </w:rPr>
        <w:t xml:space="preserve"> </w:t>
      </w:r>
      <w:r w:rsidRPr="00970723">
        <w:rPr>
          <w:sz w:val="24"/>
          <w:szCs w:val="24"/>
        </w:rPr>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w:t>
      </w:r>
      <w:r w:rsidR="006B4793" w:rsidRPr="00970723">
        <w:rPr>
          <w:sz w:val="24"/>
          <w:szCs w:val="24"/>
        </w:rPr>
        <w:t>ных и муниципальных нужд"</w:t>
      </w:r>
      <w:r w:rsidRPr="00970723">
        <w:rPr>
          <w:sz w:val="24"/>
          <w:szCs w:val="24"/>
        </w:rPr>
        <w:t>;</w:t>
      </w:r>
    </w:p>
    <w:p w:rsidR="00C07895" w:rsidRPr="00970723" w:rsidRDefault="00BA3DEF" w:rsidP="00BA3DEF">
      <w:pPr>
        <w:tabs>
          <w:tab w:val="left" w:pos="709"/>
        </w:tabs>
        <w:spacing w:line="276" w:lineRule="auto"/>
        <w:jc w:val="both"/>
        <w:rPr>
          <w:sz w:val="24"/>
          <w:szCs w:val="24"/>
        </w:rPr>
      </w:pPr>
      <w:r w:rsidRPr="00970723">
        <w:rPr>
          <w:sz w:val="24"/>
          <w:szCs w:val="24"/>
        </w:rPr>
        <w:t xml:space="preserve">         </w:t>
      </w:r>
      <w:r w:rsidR="00C07895" w:rsidRPr="00970723">
        <w:rPr>
          <w:sz w:val="24"/>
          <w:szCs w:val="24"/>
        </w:rPr>
        <w:t>- независимая гарантия не может быть отозвана выдавшим ее гарантом.</w:t>
      </w:r>
    </w:p>
    <w:p w:rsidR="00C07895" w:rsidRPr="00970723" w:rsidRDefault="00D063D3" w:rsidP="00C07895">
      <w:pPr>
        <w:spacing w:line="276" w:lineRule="auto"/>
        <w:jc w:val="both"/>
        <w:rPr>
          <w:sz w:val="24"/>
          <w:szCs w:val="24"/>
        </w:rPr>
      </w:pPr>
      <w:r w:rsidRPr="00970723">
        <w:rPr>
          <w:sz w:val="24"/>
          <w:szCs w:val="24"/>
        </w:rPr>
        <w:t xml:space="preserve">         </w:t>
      </w:r>
      <w:r w:rsidR="00C07895" w:rsidRPr="00970723">
        <w:rPr>
          <w:sz w:val="24"/>
          <w:szCs w:val="24"/>
        </w:rPr>
        <w:t>Независимая гарантия должна содержать:</w:t>
      </w:r>
    </w:p>
    <w:p w:rsidR="00C07895" w:rsidRPr="00970723" w:rsidRDefault="00D063D3" w:rsidP="00D063D3">
      <w:pPr>
        <w:pStyle w:val="affc"/>
        <w:tabs>
          <w:tab w:val="left" w:pos="567"/>
        </w:tabs>
        <w:spacing w:line="276" w:lineRule="auto"/>
        <w:jc w:val="both"/>
        <w:rPr>
          <w:sz w:val="24"/>
          <w:szCs w:val="24"/>
        </w:rPr>
      </w:pPr>
      <w:r w:rsidRPr="00970723">
        <w:rPr>
          <w:sz w:val="24"/>
          <w:szCs w:val="24"/>
        </w:rPr>
        <w:t xml:space="preserve">         </w:t>
      </w:r>
      <w:r w:rsidR="00C07895" w:rsidRPr="00970723">
        <w:rPr>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54" w:history="1">
        <w:r w:rsidR="00C07895" w:rsidRPr="00970723">
          <w:rPr>
            <w:sz w:val="24"/>
            <w:szCs w:val="24"/>
          </w:rPr>
          <w:t>кодексом</w:t>
        </w:r>
      </w:hyperlink>
      <w:r w:rsidR="00C07895" w:rsidRPr="00970723">
        <w:rPr>
          <w:sz w:val="24"/>
          <w:szCs w:val="24"/>
        </w:rPr>
        <w:t xml:space="preserve"> Российской Федерации оснований для отказа в удовлетворении этого требования;</w:t>
      </w:r>
    </w:p>
    <w:p w:rsidR="00C07895" w:rsidRPr="00970723" w:rsidRDefault="00D063D3" w:rsidP="00C07895">
      <w:pPr>
        <w:pStyle w:val="affc"/>
        <w:spacing w:line="276" w:lineRule="auto"/>
        <w:jc w:val="both"/>
        <w:rPr>
          <w:sz w:val="24"/>
          <w:szCs w:val="24"/>
        </w:rPr>
      </w:pPr>
      <w:r w:rsidRPr="00970723">
        <w:rPr>
          <w:sz w:val="24"/>
          <w:szCs w:val="24"/>
        </w:rPr>
        <w:t xml:space="preserve">         </w:t>
      </w:r>
      <w:r w:rsidR="00C07895" w:rsidRPr="00970723">
        <w:rPr>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 223-ФЗ;</w:t>
      </w:r>
    </w:p>
    <w:p w:rsidR="00C07895" w:rsidRPr="00970723" w:rsidRDefault="00D063D3" w:rsidP="00C07895">
      <w:pPr>
        <w:pStyle w:val="affc"/>
        <w:spacing w:line="276" w:lineRule="auto"/>
        <w:jc w:val="both"/>
        <w:rPr>
          <w:sz w:val="24"/>
          <w:szCs w:val="24"/>
        </w:rPr>
      </w:pPr>
      <w:r w:rsidRPr="00970723">
        <w:rPr>
          <w:sz w:val="24"/>
          <w:szCs w:val="24"/>
        </w:rPr>
        <w:t xml:space="preserve">         </w:t>
      </w:r>
      <w:r w:rsidR="00C07895" w:rsidRPr="00970723">
        <w:rPr>
          <w:sz w:val="24"/>
          <w:szCs w:val="24"/>
        </w:rPr>
        <w:t>в)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07895" w:rsidRPr="00970723" w:rsidRDefault="00C07895" w:rsidP="00C07895">
      <w:pPr>
        <w:pStyle w:val="affc"/>
        <w:spacing w:line="276" w:lineRule="auto"/>
        <w:jc w:val="both"/>
        <w:rPr>
          <w:sz w:val="24"/>
          <w:szCs w:val="24"/>
        </w:rPr>
      </w:pPr>
      <w:r w:rsidRPr="00970723">
        <w:rPr>
          <w:sz w:val="24"/>
          <w:szCs w:val="24"/>
        </w:rPr>
        <w:t>При этом независимая гарантия не должна содержать условие о представлении Обществом гаранту судебных актов, подтверждающих неисполнение участником закупки обязательств, обеспечиваемых независимой гарантией.</w:t>
      </w:r>
    </w:p>
    <w:p w:rsidR="00C07895" w:rsidRPr="00970723" w:rsidRDefault="00C07895" w:rsidP="00D063D3">
      <w:pPr>
        <w:tabs>
          <w:tab w:val="left" w:pos="567"/>
        </w:tabs>
        <w:spacing w:line="276" w:lineRule="auto"/>
        <w:jc w:val="both"/>
        <w:rPr>
          <w:sz w:val="24"/>
          <w:szCs w:val="24"/>
        </w:rPr>
      </w:pPr>
      <w:r w:rsidRPr="00970723">
        <w:rPr>
          <w:sz w:val="24"/>
          <w:szCs w:val="24"/>
        </w:rPr>
        <w:t>Несоответствие независимой гарантии, предоставленной Участником закупки, предусмотрен</w:t>
      </w:r>
      <w:r w:rsidRPr="00970723">
        <w:rPr>
          <w:sz w:val="24"/>
          <w:szCs w:val="24"/>
        </w:rPr>
        <w:lastRenderedPageBreak/>
        <w:t>ным требованиям, является основанием для отказа в принятии ее Обществом.</w:t>
      </w:r>
    </w:p>
    <w:p w:rsidR="00C07895" w:rsidRPr="00970723" w:rsidRDefault="00C07895" w:rsidP="00C07895">
      <w:pPr>
        <w:shd w:val="clear" w:color="auto" w:fill="FFFFFF"/>
        <w:tabs>
          <w:tab w:val="left" w:pos="1027"/>
        </w:tabs>
        <w:spacing w:line="276" w:lineRule="auto"/>
        <w:ind w:firstLine="540"/>
        <w:jc w:val="both"/>
        <w:rPr>
          <w:spacing w:val="-1"/>
          <w:sz w:val="24"/>
          <w:szCs w:val="24"/>
        </w:rPr>
      </w:pPr>
      <w:r w:rsidRPr="00970723">
        <w:rPr>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Обществом до окончания срока ее действия, обязан за каждый день просрочки уплатить Обществу неустойку (пени) в размере 0,1 процента денежной суммы, подлежащей уплате по такой независимой гарантии.</w:t>
      </w:r>
    </w:p>
    <w:p w:rsidR="00A54E0E"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spacing w:val="-1"/>
          <w:sz w:val="24"/>
          <w:szCs w:val="24"/>
        </w:rPr>
      </w:pPr>
      <w:r w:rsidRPr="00970723">
        <w:rPr>
          <w:spacing w:val="-1"/>
          <w:sz w:val="24"/>
          <w:szCs w:val="24"/>
        </w:rPr>
        <w:t>При установлении требований об обеспечении исполнения договора в документации о закупке, в извещении о проведении запроса котировок, в договоре (при неконкурентной закупк</w:t>
      </w:r>
      <w:r w:rsidR="00BE5E65" w:rsidRPr="00970723">
        <w:rPr>
          <w:spacing w:val="-1"/>
          <w:sz w:val="24"/>
          <w:szCs w:val="24"/>
        </w:rPr>
        <w:t>е</w:t>
      </w:r>
      <w:r w:rsidRPr="00970723">
        <w:rPr>
          <w:spacing w:val="-1"/>
          <w:sz w:val="24"/>
          <w:szCs w:val="24"/>
        </w:rPr>
        <w:t>) указываются следующие сведения:</w:t>
      </w:r>
    </w:p>
    <w:p w:rsidR="00A54E0E" w:rsidRPr="00970723" w:rsidRDefault="00A54E0E" w:rsidP="00600C5E">
      <w:pPr>
        <w:shd w:val="clear" w:color="auto" w:fill="FFFFFF"/>
        <w:tabs>
          <w:tab w:val="left" w:pos="900"/>
        </w:tabs>
        <w:spacing w:line="276" w:lineRule="auto"/>
        <w:ind w:left="540"/>
        <w:jc w:val="both"/>
        <w:rPr>
          <w:spacing w:val="-1"/>
          <w:sz w:val="24"/>
          <w:szCs w:val="24"/>
        </w:rPr>
      </w:pPr>
      <w:r w:rsidRPr="00970723">
        <w:rPr>
          <w:spacing w:val="-1"/>
          <w:sz w:val="24"/>
          <w:szCs w:val="24"/>
        </w:rPr>
        <w:t>4.1. Допустимые формы обеспечения исполнения договора.</w:t>
      </w:r>
    </w:p>
    <w:p w:rsidR="00A54E0E" w:rsidRPr="00970723" w:rsidRDefault="00A54E0E"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4.2. Размер обеспечения исполнения договора (сумма или порядок ее определения).</w:t>
      </w:r>
    </w:p>
    <w:p w:rsidR="00A54E0E" w:rsidRPr="00970723" w:rsidRDefault="00A54E0E"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4.3. Требования к сроку действия обеспечения исполнения договора (не может быть менее срока исполнени</w:t>
      </w:r>
      <w:r w:rsidR="005220A2" w:rsidRPr="00970723">
        <w:rPr>
          <w:spacing w:val="-1"/>
          <w:sz w:val="24"/>
          <w:szCs w:val="24"/>
        </w:rPr>
        <w:t>я</w:t>
      </w:r>
      <w:r w:rsidRPr="00970723">
        <w:rPr>
          <w:spacing w:val="-1"/>
          <w:sz w:val="24"/>
          <w:szCs w:val="24"/>
        </w:rPr>
        <w:t xml:space="preserve"> поставщиком, подрядчиком, исполнителем обязательств по договору).</w:t>
      </w:r>
    </w:p>
    <w:p w:rsidR="00A54E0E" w:rsidRPr="00970723" w:rsidRDefault="00A54E0E"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4.4. Требования к банку, выдавшему банковскую гарантию, и к содержанию такой гарантии.</w:t>
      </w:r>
    </w:p>
    <w:p w:rsidR="00A54E0E" w:rsidRPr="00970723" w:rsidRDefault="00A54E0E"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4.5. Обязанность Общества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rsidR="00A54E0E" w:rsidRPr="00970723" w:rsidRDefault="00A54E0E"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4.6. Порядок и сроки возврата обеспечения исполнения договора.</w:t>
      </w:r>
    </w:p>
    <w:p w:rsidR="00A54E0E" w:rsidRPr="00970723" w:rsidRDefault="00A54E0E" w:rsidP="00600C5E">
      <w:pPr>
        <w:shd w:val="clear" w:color="auto" w:fill="FFFFFF"/>
        <w:tabs>
          <w:tab w:val="left" w:pos="1027"/>
        </w:tabs>
        <w:spacing w:line="276" w:lineRule="auto"/>
        <w:ind w:firstLine="567"/>
        <w:jc w:val="both"/>
        <w:rPr>
          <w:spacing w:val="-1"/>
          <w:sz w:val="24"/>
          <w:szCs w:val="24"/>
        </w:rPr>
      </w:pPr>
      <w:r w:rsidRPr="00970723">
        <w:rPr>
          <w:spacing w:val="-1"/>
          <w:sz w:val="24"/>
          <w:szCs w:val="24"/>
        </w:rPr>
        <w:t>4.7. Обязательства по договору, надлежащее исполнение которых должно быть обеспечено.</w:t>
      </w:r>
    </w:p>
    <w:p w:rsidR="00900701"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b/>
          <w:spacing w:val="-1"/>
          <w:sz w:val="24"/>
          <w:szCs w:val="24"/>
        </w:rPr>
      </w:pPr>
      <w:r w:rsidRPr="00970723">
        <w:rPr>
          <w:spacing w:val="-1"/>
          <w:sz w:val="24"/>
          <w:szCs w:val="24"/>
        </w:rPr>
        <w:t>О</w:t>
      </w:r>
      <w:r w:rsidRPr="00970723">
        <w:rPr>
          <w:sz w:val="24"/>
          <w:szCs w:val="24"/>
        </w:rPr>
        <w:t xml:space="preserve">беспечение </w:t>
      </w:r>
      <w:r w:rsidR="007152B2" w:rsidRPr="00970723">
        <w:rPr>
          <w:sz w:val="24"/>
          <w:szCs w:val="24"/>
        </w:rPr>
        <w:t xml:space="preserve">исполнения договора должно быть предоставлено Участником закупки, с которым Общество заключает договор, в размере, порядке, форме и в срок, предусмотренные документацией о закупке, извещением о проведении запроса котировок, договором. </w:t>
      </w:r>
      <w:r w:rsidR="007152B2" w:rsidRPr="00970723">
        <w:rPr>
          <w:b/>
          <w:sz w:val="24"/>
          <w:szCs w:val="24"/>
        </w:rPr>
        <w:t xml:space="preserve"> </w:t>
      </w:r>
      <w:r w:rsidR="007152B2" w:rsidRPr="00970723">
        <w:rPr>
          <w:sz w:val="24"/>
          <w:szCs w:val="24"/>
        </w:rPr>
        <w:t>По итогам пр</w:t>
      </w:r>
      <w:r w:rsidR="00B26192" w:rsidRPr="00970723">
        <w:rPr>
          <w:sz w:val="24"/>
          <w:szCs w:val="24"/>
        </w:rPr>
        <w:t xml:space="preserve">оведения конкурентной закупки, </w:t>
      </w:r>
      <w:r w:rsidR="007152B2" w:rsidRPr="00970723">
        <w:rPr>
          <w:bCs/>
          <w:sz w:val="24"/>
          <w:szCs w:val="24"/>
        </w:rPr>
        <w:t>участниками которой могут быть только СМСП</w:t>
      </w:r>
      <w:r w:rsidR="007152B2" w:rsidRPr="00970723">
        <w:rPr>
          <w:sz w:val="24"/>
          <w:szCs w:val="24"/>
        </w:rPr>
        <w:t xml:space="preserve"> обеспечение исполнения договора может быть предоставлено в любой форме предусмотренной частью 3 настоящей статьи</w:t>
      </w:r>
      <w:r w:rsidRPr="00970723">
        <w:rPr>
          <w:sz w:val="24"/>
          <w:szCs w:val="24"/>
        </w:rPr>
        <w:t>.</w:t>
      </w:r>
    </w:p>
    <w:p w:rsidR="00900701"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b/>
          <w:spacing w:val="-1"/>
          <w:sz w:val="24"/>
          <w:szCs w:val="24"/>
        </w:rPr>
      </w:pPr>
      <w:r w:rsidRPr="00970723">
        <w:rPr>
          <w:spacing w:val="-1"/>
          <w:sz w:val="24"/>
          <w:szCs w:val="24"/>
        </w:rPr>
        <w:t xml:space="preserve">В ходе исполнения договора поставщик вправе предоставить Обществу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00701"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b/>
          <w:spacing w:val="-1"/>
          <w:sz w:val="24"/>
          <w:szCs w:val="24"/>
        </w:rPr>
      </w:pPr>
      <w:r w:rsidRPr="00970723">
        <w:rPr>
          <w:spacing w:val="-1"/>
          <w:sz w:val="24"/>
          <w:szCs w:val="24"/>
        </w:rPr>
        <w:t xml:space="preserve">В договоре может быть </w:t>
      </w:r>
      <w:r w:rsidR="00D320BF" w:rsidRPr="00970723">
        <w:rPr>
          <w:spacing w:val="-1"/>
          <w:sz w:val="24"/>
          <w:szCs w:val="24"/>
        </w:rPr>
        <w:t>предусмотрено</w:t>
      </w:r>
      <w:r w:rsidRPr="00970723">
        <w:rPr>
          <w:spacing w:val="-1"/>
          <w:sz w:val="24"/>
          <w:szCs w:val="24"/>
        </w:rPr>
        <w:t xml:space="preserve"> условие о продлении срока действия банковской гарантии (предоставлении банковской гарантии на новый срок) в случае изменения срока исполнения обязательств по договору, срока действия договора, нарушения поставщиком, подрядчиком, исполнителем срока исполнения обязательств, предусмотренных договором.</w:t>
      </w:r>
    </w:p>
    <w:p w:rsidR="00A54E0E" w:rsidRPr="00970723" w:rsidRDefault="00A54E0E" w:rsidP="00600C5E">
      <w:pPr>
        <w:numPr>
          <w:ilvl w:val="0"/>
          <w:numId w:val="49"/>
        </w:numPr>
        <w:shd w:val="clear" w:color="auto" w:fill="FFFFFF"/>
        <w:tabs>
          <w:tab w:val="clear" w:pos="1335"/>
          <w:tab w:val="num" w:pos="0"/>
          <w:tab w:val="left" w:pos="900"/>
        </w:tabs>
        <w:spacing w:line="276" w:lineRule="auto"/>
        <w:ind w:left="0" w:firstLine="540"/>
        <w:jc w:val="both"/>
        <w:rPr>
          <w:b/>
          <w:spacing w:val="-1"/>
          <w:sz w:val="24"/>
          <w:szCs w:val="24"/>
        </w:rPr>
      </w:pPr>
      <w:r w:rsidRPr="00970723">
        <w:rPr>
          <w:spacing w:val="-1"/>
          <w:sz w:val="24"/>
          <w:szCs w:val="24"/>
        </w:rPr>
        <w:t>Общество в документации о закупке, извещении о проведении запроса котировок, договоре вправе также установить требование об обеспечении исполнения гарантийных обязательств, предусмотренных договором.</w:t>
      </w:r>
    </w:p>
    <w:p w:rsidR="00A54E0E" w:rsidRPr="00970723" w:rsidRDefault="00A54E0E" w:rsidP="00600C5E">
      <w:pPr>
        <w:shd w:val="clear" w:color="auto" w:fill="FFFFFF"/>
        <w:tabs>
          <w:tab w:val="left" w:pos="900"/>
        </w:tabs>
        <w:spacing w:line="276" w:lineRule="auto"/>
        <w:ind w:firstLine="567"/>
        <w:jc w:val="both"/>
        <w:rPr>
          <w:spacing w:val="-1"/>
          <w:sz w:val="24"/>
          <w:szCs w:val="24"/>
        </w:rPr>
      </w:pPr>
      <w:r w:rsidRPr="00970723">
        <w:rPr>
          <w:spacing w:val="-1"/>
          <w:sz w:val="24"/>
          <w:szCs w:val="24"/>
        </w:rPr>
        <w:t>8.1. Обеспечение исполнения гарантийных обязательств может предоставляться после подписания сторонами договор</w:t>
      </w:r>
      <w:r w:rsidR="00EA2D97" w:rsidRPr="00970723">
        <w:rPr>
          <w:spacing w:val="-1"/>
          <w:sz w:val="24"/>
          <w:szCs w:val="24"/>
        </w:rPr>
        <w:t>а</w:t>
      </w:r>
      <w:r w:rsidRPr="00970723">
        <w:rPr>
          <w:spacing w:val="-1"/>
          <w:sz w:val="24"/>
          <w:szCs w:val="24"/>
        </w:rPr>
        <w:t xml:space="preserve">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A54E0E" w:rsidRPr="00970723" w:rsidRDefault="00A54E0E" w:rsidP="00600C5E">
      <w:pPr>
        <w:shd w:val="clear" w:color="auto" w:fill="FFFFFF"/>
        <w:tabs>
          <w:tab w:val="left" w:pos="1027"/>
        </w:tabs>
        <w:spacing w:line="276" w:lineRule="auto"/>
        <w:ind w:firstLine="540"/>
        <w:jc w:val="both"/>
        <w:rPr>
          <w:spacing w:val="-1"/>
          <w:sz w:val="24"/>
          <w:szCs w:val="24"/>
        </w:rPr>
      </w:pPr>
      <w:r w:rsidRPr="00970723">
        <w:rPr>
          <w:spacing w:val="-1"/>
          <w:sz w:val="24"/>
          <w:szCs w:val="24"/>
        </w:rPr>
        <w:t>8.2. В случае установления требования о предоставлении обеспечения гарантийных обязательств документация о закупке, извещение о проведении запрос</w:t>
      </w:r>
      <w:r w:rsidR="00165497" w:rsidRPr="00970723">
        <w:rPr>
          <w:spacing w:val="-1"/>
          <w:sz w:val="24"/>
          <w:szCs w:val="24"/>
        </w:rPr>
        <w:t>а</w:t>
      </w:r>
      <w:r w:rsidRPr="00970723">
        <w:rPr>
          <w:spacing w:val="-1"/>
          <w:sz w:val="24"/>
          <w:szCs w:val="24"/>
        </w:rPr>
        <w:t xml:space="preserve"> котировок, договор должны содержать указание:</w:t>
      </w:r>
    </w:p>
    <w:p w:rsidR="00A54E0E" w:rsidRPr="00970723" w:rsidRDefault="00C61618" w:rsidP="00600C5E">
      <w:pPr>
        <w:shd w:val="clear" w:color="auto" w:fill="FFFFFF"/>
        <w:tabs>
          <w:tab w:val="left" w:pos="1027"/>
        </w:tabs>
        <w:spacing w:line="276" w:lineRule="auto"/>
        <w:ind w:firstLine="540"/>
        <w:jc w:val="both"/>
        <w:rPr>
          <w:spacing w:val="-1"/>
          <w:sz w:val="24"/>
          <w:szCs w:val="24"/>
        </w:rPr>
      </w:pPr>
      <w:r w:rsidRPr="00970723">
        <w:rPr>
          <w:spacing w:val="-1"/>
          <w:sz w:val="24"/>
          <w:szCs w:val="24"/>
        </w:rPr>
        <w:t>8.2.1. Н</w:t>
      </w:r>
      <w:r w:rsidR="00D320BF" w:rsidRPr="00970723">
        <w:rPr>
          <w:spacing w:val="-1"/>
          <w:sz w:val="24"/>
          <w:szCs w:val="24"/>
        </w:rPr>
        <w:t>а</w:t>
      </w:r>
      <w:r w:rsidR="00A54E0E" w:rsidRPr="00970723">
        <w:rPr>
          <w:spacing w:val="-1"/>
          <w:sz w:val="24"/>
          <w:szCs w:val="24"/>
        </w:rPr>
        <w:t xml:space="preserve"> размер обеспечения гарантийных обязательств;</w:t>
      </w:r>
    </w:p>
    <w:p w:rsidR="00A54E0E" w:rsidRPr="00970723" w:rsidRDefault="006B4793" w:rsidP="006B4793">
      <w:pPr>
        <w:shd w:val="clear" w:color="auto" w:fill="FFFFFF"/>
        <w:tabs>
          <w:tab w:val="left" w:pos="1027"/>
        </w:tabs>
        <w:spacing w:line="276" w:lineRule="auto"/>
        <w:jc w:val="both"/>
        <w:rPr>
          <w:spacing w:val="-1"/>
          <w:sz w:val="24"/>
          <w:szCs w:val="24"/>
        </w:rPr>
      </w:pPr>
      <w:r w:rsidRPr="00970723">
        <w:rPr>
          <w:spacing w:val="-1"/>
          <w:sz w:val="24"/>
          <w:szCs w:val="24"/>
        </w:rPr>
        <w:lastRenderedPageBreak/>
        <w:t xml:space="preserve">         </w:t>
      </w:r>
      <w:r w:rsidR="00C61618" w:rsidRPr="00970723">
        <w:rPr>
          <w:spacing w:val="-1"/>
          <w:sz w:val="24"/>
          <w:szCs w:val="24"/>
        </w:rPr>
        <w:t>8.2.2. Н</w:t>
      </w:r>
      <w:r w:rsidR="00D320BF" w:rsidRPr="00970723">
        <w:rPr>
          <w:spacing w:val="-1"/>
          <w:sz w:val="24"/>
          <w:szCs w:val="24"/>
        </w:rPr>
        <w:t xml:space="preserve">а </w:t>
      </w:r>
      <w:r w:rsidR="00A54E0E" w:rsidRPr="00970723">
        <w:rPr>
          <w:spacing w:val="-1"/>
          <w:sz w:val="24"/>
          <w:szCs w:val="24"/>
        </w:rPr>
        <w:t>минимальный срок гарантийных обязательств.</w:t>
      </w:r>
    </w:p>
    <w:p w:rsidR="00A54E0E" w:rsidRPr="00970723" w:rsidRDefault="00A54E0E" w:rsidP="00600C5E">
      <w:pPr>
        <w:shd w:val="clear" w:color="auto" w:fill="FFFFFF"/>
        <w:tabs>
          <w:tab w:val="left" w:pos="1027"/>
        </w:tabs>
        <w:spacing w:line="276" w:lineRule="auto"/>
        <w:ind w:firstLine="540"/>
        <w:jc w:val="both"/>
        <w:rPr>
          <w:spacing w:val="-1"/>
          <w:sz w:val="24"/>
          <w:szCs w:val="24"/>
        </w:rPr>
      </w:pPr>
      <w:r w:rsidRPr="00970723">
        <w:rPr>
          <w:spacing w:val="-1"/>
          <w:sz w:val="24"/>
          <w:szCs w:val="24"/>
        </w:rPr>
        <w:t>При этом в договоре, заключаемом по результатам закупки, долж</w:t>
      </w:r>
      <w:r w:rsidR="00165497" w:rsidRPr="00970723">
        <w:rPr>
          <w:spacing w:val="-1"/>
          <w:sz w:val="24"/>
          <w:szCs w:val="24"/>
        </w:rPr>
        <w:t>ны</w:t>
      </w:r>
      <w:r w:rsidRPr="00970723">
        <w:rPr>
          <w:spacing w:val="-1"/>
          <w:sz w:val="24"/>
          <w:szCs w:val="24"/>
        </w:rPr>
        <w:t xml:space="preserve"> быть предусмотрен</w:t>
      </w:r>
      <w:r w:rsidR="00165497" w:rsidRPr="00970723">
        <w:rPr>
          <w:spacing w:val="-1"/>
          <w:sz w:val="24"/>
          <w:szCs w:val="24"/>
        </w:rPr>
        <w:t>ы</w:t>
      </w:r>
      <w:r w:rsidRPr="00970723">
        <w:rPr>
          <w:spacing w:val="-1"/>
          <w:sz w:val="24"/>
          <w:szCs w:val="24"/>
        </w:rPr>
        <w:t xml:space="preserve"> порядок и сроки предоставления гарантийных обязательств, а также ответственность поставщика (подрядчика, исполнителя) за </w:t>
      </w:r>
      <w:proofErr w:type="spellStart"/>
      <w:r w:rsidRPr="00970723">
        <w:rPr>
          <w:spacing w:val="-1"/>
          <w:sz w:val="24"/>
          <w:szCs w:val="24"/>
        </w:rPr>
        <w:t>непредоставление</w:t>
      </w:r>
      <w:proofErr w:type="spellEnd"/>
      <w:r w:rsidRPr="00970723">
        <w:rPr>
          <w:spacing w:val="-1"/>
          <w:sz w:val="24"/>
          <w:szCs w:val="24"/>
        </w:rPr>
        <w:t xml:space="preserve"> (несвоевременное предоставление) такого обеспечения.</w:t>
      </w:r>
    </w:p>
    <w:p w:rsidR="00C61618" w:rsidRPr="00970723" w:rsidRDefault="00C61618" w:rsidP="00600C5E">
      <w:pPr>
        <w:shd w:val="clear" w:color="auto" w:fill="FFFFFF"/>
        <w:tabs>
          <w:tab w:val="left" w:pos="1027"/>
        </w:tabs>
        <w:spacing w:line="276" w:lineRule="auto"/>
        <w:ind w:firstLine="540"/>
        <w:jc w:val="both"/>
        <w:rPr>
          <w:spacing w:val="-1"/>
          <w:sz w:val="24"/>
          <w:szCs w:val="24"/>
        </w:rPr>
      </w:pPr>
    </w:p>
    <w:p w:rsidR="00A54E0E" w:rsidRPr="00970723" w:rsidRDefault="00A54E0E" w:rsidP="007C47B3">
      <w:pPr>
        <w:pStyle w:val="20"/>
      </w:pPr>
      <w:bookmarkStart w:id="342" w:name="_Toc525729773"/>
      <w:bookmarkStart w:id="343" w:name="_Toc433881935"/>
      <w:bookmarkStart w:id="344" w:name="_Toc526934591"/>
      <w:bookmarkStart w:id="345" w:name="_Toc530059603"/>
      <w:bookmarkStart w:id="346" w:name="_Toc530059686"/>
      <w:bookmarkStart w:id="347" w:name="_Toc530059731"/>
      <w:bookmarkStart w:id="348" w:name="_Toc530060526"/>
      <w:bookmarkStart w:id="349" w:name="_Toc530143802"/>
      <w:bookmarkStart w:id="350" w:name="_Toc530145274"/>
      <w:bookmarkStart w:id="351" w:name="_Toc122530053"/>
      <w:r w:rsidRPr="00970723">
        <w:t>Статья 40. Заключение договоров по итогам Централизованных закупок</w:t>
      </w:r>
      <w:bookmarkEnd w:id="342"/>
      <w:bookmarkEnd w:id="343"/>
      <w:bookmarkEnd w:id="344"/>
      <w:bookmarkEnd w:id="345"/>
      <w:bookmarkEnd w:id="346"/>
      <w:bookmarkEnd w:id="347"/>
      <w:bookmarkEnd w:id="348"/>
      <w:bookmarkEnd w:id="349"/>
      <w:bookmarkEnd w:id="350"/>
      <w:bookmarkEnd w:id="351"/>
    </w:p>
    <w:p w:rsidR="00F8688B" w:rsidRPr="00970723" w:rsidRDefault="00F8688B" w:rsidP="00F8688B">
      <w:pPr>
        <w:pStyle w:val="-3"/>
      </w:pPr>
    </w:p>
    <w:p w:rsidR="00A54E0E" w:rsidRPr="00970723" w:rsidRDefault="00A54E0E" w:rsidP="00600C5E">
      <w:pPr>
        <w:numPr>
          <w:ilvl w:val="0"/>
          <w:numId w:val="50"/>
        </w:numPr>
        <w:shd w:val="clear" w:color="auto" w:fill="FFFFFF"/>
        <w:tabs>
          <w:tab w:val="clear" w:pos="1335"/>
          <w:tab w:val="num" w:pos="0"/>
          <w:tab w:val="left" w:pos="900"/>
        </w:tabs>
        <w:spacing w:line="276" w:lineRule="auto"/>
        <w:ind w:left="0" w:firstLine="540"/>
        <w:jc w:val="both"/>
        <w:rPr>
          <w:spacing w:val="-1"/>
          <w:sz w:val="24"/>
          <w:szCs w:val="24"/>
        </w:rPr>
      </w:pPr>
      <w:r w:rsidRPr="00970723">
        <w:rPr>
          <w:spacing w:val="-1"/>
          <w:sz w:val="24"/>
          <w:szCs w:val="24"/>
        </w:rPr>
        <w:t>Договор</w:t>
      </w:r>
      <w:r w:rsidR="00165497" w:rsidRPr="00970723">
        <w:rPr>
          <w:spacing w:val="-1"/>
          <w:sz w:val="24"/>
          <w:szCs w:val="24"/>
        </w:rPr>
        <w:t>ы</w:t>
      </w:r>
      <w:r w:rsidRPr="00970723">
        <w:rPr>
          <w:spacing w:val="-1"/>
          <w:sz w:val="24"/>
          <w:szCs w:val="24"/>
        </w:rPr>
        <w:t>, заключаемые по итогам Централизованных закупок, могут иметь как двухстороннюю форму, так и многостороннюю в соответствии с нормами ГК РФ. По результатам централизованной закупки договор заключается непосредственно Обществом, Корпорацией или УО в объеме, определенном условиями документации о закупке.</w:t>
      </w:r>
    </w:p>
    <w:p w:rsidR="00A54E0E" w:rsidRPr="00970723" w:rsidRDefault="00A54E0E" w:rsidP="00600C5E">
      <w:pPr>
        <w:numPr>
          <w:ilvl w:val="0"/>
          <w:numId w:val="50"/>
        </w:numPr>
        <w:shd w:val="clear" w:color="auto" w:fill="FFFFFF"/>
        <w:tabs>
          <w:tab w:val="clear" w:pos="1335"/>
          <w:tab w:val="num" w:pos="0"/>
          <w:tab w:val="left" w:pos="900"/>
        </w:tabs>
        <w:spacing w:line="276" w:lineRule="auto"/>
        <w:ind w:left="0" w:firstLine="540"/>
        <w:jc w:val="both"/>
        <w:rPr>
          <w:spacing w:val="-1"/>
          <w:sz w:val="24"/>
          <w:szCs w:val="24"/>
        </w:rPr>
      </w:pPr>
      <w:r w:rsidRPr="00970723">
        <w:rPr>
          <w:spacing w:val="-1"/>
          <w:sz w:val="24"/>
          <w:szCs w:val="24"/>
        </w:rPr>
        <w:t xml:space="preserve">По результатам централизованной закупки может </w:t>
      </w:r>
      <w:r w:rsidR="00D320BF" w:rsidRPr="00970723">
        <w:rPr>
          <w:spacing w:val="-1"/>
          <w:sz w:val="24"/>
          <w:szCs w:val="24"/>
        </w:rPr>
        <w:t>заключаться</w:t>
      </w:r>
      <w:r w:rsidRPr="00970723">
        <w:rPr>
          <w:spacing w:val="-1"/>
          <w:sz w:val="24"/>
          <w:szCs w:val="24"/>
        </w:rPr>
        <w:t>:</w:t>
      </w:r>
    </w:p>
    <w:p w:rsidR="00A54E0E" w:rsidRPr="00970723" w:rsidRDefault="00C61618" w:rsidP="00600C5E">
      <w:pPr>
        <w:shd w:val="clear" w:color="auto" w:fill="FFFFFF"/>
        <w:tabs>
          <w:tab w:val="left" w:pos="900"/>
        </w:tabs>
        <w:spacing w:line="276" w:lineRule="auto"/>
        <w:ind w:firstLine="540"/>
        <w:jc w:val="both"/>
        <w:rPr>
          <w:spacing w:val="-1"/>
          <w:sz w:val="24"/>
          <w:szCs w:val="24"/>
        </w:rPr>
      </w:pPr>
      <w:r w:rsidRPr="00970723">
        <w:rPr>
          <w:spacing w:val="-1"/>
          <w:sz w:val="24"/>
          <w:szCs w:val="24"/>
        </w:rPr>
        <w:t>2.1. М</w:t>
      </w:r>
      <w:r w:rsidR="00A54E0E" w:rsidRPr="00970723">
        <w:rPr>
          <w:spacing w:val="-1"/>
          <w:sz w:val="24"/>
          <w:szCs w:val="24"/>
        </w:rPr>
        <w:t xml:space="preserve">ногосторонний договор между </w:t>
      </w:r>
      <w:r w:rsidR="00A6544A" w:rsidRPr="00970723">
        <w:rPr>
          <w:spacing w:val="-1"/>
          <w:sz w:val="24"/>
          <w:szCs w:val="24"/>
        </w:rPr>
        <w:t>ДО</w:t>
      </w:r>
      <w:r w:rsidR="00A54E0E" w:rsidRPr="00970723">
        <w:rPr>
          <w:spacing w:val="-1"/>
          <w:sz w:val="24"/>
          <w:szCs w:val="24"/>
        </w:rPr>
        <w:t>, входящими в интегрированную структуру Корпорации, участвующими в централизованной закупке и одним ее победителем (несколькими победителями);</w:t>
      </w:r>
    </w:p>
    <w:p w:rsidR="00A54E0E" w:rsidRPr="00970723" w:rsidRDefault="00C61618" w:rsidP="00600C5E">
      <w:pPr>
        <w:shd w:val="clear" w:color="auto" w:fill="FFFFFF"/>
        <w:tabs>
          <w:tab w:val="left" w:pos="900"/>
        </w:tabs>
        <w:spacing w:line="276" w:lineRule="auto"/>
        <w:ind w:firstLine="540"/>
        <w:jc w:val="both"/>
        <w:rPr>
          <w:spacing w:val="-1"/>
          <w:sz w:val="24"/>
          <w:szCs w:val="24"/>
        </w:rPr>
      </w:pPr>
      <w:r w:rsidRPr="00970723">
        <w:rPr>
          <w:spacing w:val="-1"/>
          <w:sz w:val="24"/>
          <w:szCs w:val="24"/>
        </w:rPr>
        <w:t>2.2. О</w:t>
      </w:r>
      <w:r w:rsidR="00A54E0E" w:rsidRPr="00970723">
        <w:rPr>
          <w:spacing w:val="-1"/>
          <w:sz w:val="24"/>
          <w:szCs w:val="24"/>
        </w:rPr>
        <w:t>тдельны</w:t>
      </w:r>
      <w:r w:rsidR="00A6544A" w:rsidRPr="00970723">
        <w:rPr>
          <w:spacing w:val="-1"/>
          <w:sz w:val="24"/>
          <w:szCs w:val="24"/>
        </w:rPr>
        <w:t>е</w:t>
      </w:r>
      <w:r w:rsidR="00A54E0E" w:rsidRPr="00970723">
        <w:rPr>
          <w:spacing w:val="-1"/>
          <w:sz w:val="24"/>
          <w:szCs w:val="24"/>
        </w:rPr>
        <w:t xml:space="preserve"> договор</w:t>
      </w:r>
      <w:r w:rsidR="00BF0BE5" w:rsidRPr="00970723">
        <w:rPr>
          <w:spacing w:val="-1"/>
          <w:sz w:val="24"/>
          <w:szCs w:val="24"/>
        </w:rPr>
        <w:t>ы</w:t>
      </w:r>
      <w:r w:rsidR="00A54E0E" w:rsidRPr="00970723">
        <w:rPr>
          <w:spacing w:val="-1"/>
          <w:sz w:val="24"/>
          <w:szCs w:val="24"/>
        </w:rPr>
        <w:t xml:space="preserve"> между каждым </w:t>
      </w:r>
      <w:r w:rsidR="00A6544A" w:rsidRPr="00970723">
        <w:rPr>
          <w:spacing w:val="-1"/>
          <w:sz w:val="24"/>
          <w:szCs w:val="24"/>
        </w:rPr>
        <w:t>ДО</w:t>
      </w:r>
      <w:r w:rsidR="00A54E0E" w:rsidRPr="00970723">
        <w:rPr>
          <w:spacing w:val="-1"/>
          <w:sz w:val="24"/>
          <w:szCs w:val="24"/>
        </w:rPr>
        <w:t>, входящи</w:t>
      </w:r>
      <w:r w:rsidR="00D320BF" w:rsidRPr="00970723">
        <w:rPr>
          <w:spacing w:val="-1"/>
          <w:sz w:val="24"/>
          <w:szCs w:val="24"/>
        </w:rPr>
        <w:t>м</w:t>
      </w:r>
      <w:r w:rsidR="00A54E0E" w:rsidRPr="00970723">
        <w:rPr>
          <w:spacing w:val="-1"/>
          <w:sz w:val="24"/>
          <w:szCs w:val="24"/>
        </w:rPr>
        <w:t xml:space="preserve"> в структуру Корпорации, участвующ</w:t>
      </w:r>
      <w:r w:rsidR="00D320BF" w:rsidRPr="00970723">
        <w:rPr>
          <w:spacing w:val="-1"/>
          <w:sz w:val="24"/>
          <w:szCs w:val="24"/>
        </w:rPr>
        <w:t>им</w:t>
      </w:r>
      <w:r w:rsidR="00A54E0E" w:rsidRPr="00970723">
        <w:rPr>
          <w:spacing w:val="-1"/>
          <w:sz w:val="24"/>
          <w:szCs w:val="24"/>
        </w:rPr>
        <w:t xml:space="preserve"> в централизованной закупк</w:t>
      </w:r>
      <w:r w:rsidR="00E90629" w:rsidRPr="00970723">
        <w:rPr>
          <w:spacing w:val="-1"/>
          <w:sz w:val="24"/>
          <w:szCs w:val="24"/>
        </w:rPr>
        <w:t>е</w:t>
      </w:r>
      <w:r w:rsidR="00A54E0E" w:rsidRPr="00970723">
        <w:rPr>
          <w:spacing w:val="-1"/>
          <w:sz w:val="24"/>
          <w:szCs w:val="24"/>
        </w:rPr>
        <w:t xml:space="preserve"> и победителем (несколькими победителями). </w:t>
      </w:r>
    </w:p>
    <w:p w:rsidR="00A54E0E" w:rsidRPr="00970723" w:rsidRDefault="00A54E0E" w:rsidP="00954E35">
      <w:pPr>
        <w:numPr>
          <w:ilvl w:val="0"/>
          <w:numId w:val="50"/>
        </w:numPr>
        <w:shd w:val="clear" w:color="auto" w:fill="FFFFFF"/>
        <w:tabs>
          <w:tab w:val="clear" w:pos="1335"/>
          <w:tab w:val="num" w:pos="0"/>
          <w:tab w:val="left" w:pos="900"/>
        </w:tabs>
        <w:spacing w:line="276" w:lineRule="auto"/>
        <w:ind w:left="0" w:firstLine="540"/>
        <w:jc w:val="both"/>
        <w:rPr>
          <w:spacing w:val="-1"/>
          <w:sz w:val="24"/>
          <w:szCs w:val="24"/>
        </w:rPr>
      </w:pPr>
      <w:r w:rsidRPr="00970723">
        <w:rPr>
          <w:spacing w:val="-1"/>
          <w:sz w:val="24"/>
          <w:szCs w:val="24"/>
        </w:rPr>
        <w:t>Публикация в ЕИС сведений о договорах на закупку товаров, работ, услуг, включая приложения и дополнительные соглашения к указанным договорам, заключаемые Обществом по итогам централизованных закупок, осуществляется в части</w:t>
      </w:r>
      <w:r w:rsidR="00BE5E65" w:rsidRPr="00970723">
        <w:rPr>
          <w:spacing w:val="-1"/>
          <w:sz w:val="24"/>
          <w:szCs w:val="24"/>
        </w:rPr>
        <w:t>,</w:t>
      </w:r>
      <w:r w:rsidRPr="00970723">
        <w:rPr>
          <w:spacing w:val="-1"/>
          <w:sz w:val="24"/>
          <w:szCs w:val="24"/>
        </w:rPr>
        <w:t xml:space="preserve"> касающейся Общества.</w:t>
      </w:r>
    </w:p>
    <w:p w:rsidR="00E63C4A" w:rsidRPr="00970723" w:rsidRDefault="00E63C4A" w:rsidP="00D43550">
      <w:pPr>
        <w:shd w:val="clear" w:color="auto" w:fill="FFFFFF"/>
        <w:tabs>
          <w:tab w:val="left" w:pos="900"/>
        </w:tabs>
        <w:spacing w:line="276" w:lineRule="auto"/>
        <w:jc w:val="both"/>
        <w:rPr>
          <w:spacing w:val="-1"/>
          <w:sz w:val="24"/>
          <w:szCs w:val="24"/>
        </w:rPr>
      </w:pPr>
    </w:p>
    <w:p w:rsidR="00A54E0E" w:rsidRPr="00970723" w:rsidRDefault="00A54E0E" w:rsidP="007C47B3">
      <w:pPr>
        <w:pStyle w:val="20"/>
      </w:pPr>
      <w:bookmarkStart w:id="352" w:name="_Toc525729774"/>
      <w:bookmarkStart w:id="353" w:name="_Toc433881936"/>
      <w:bookmarkStart w:id="354" w:name="_Toc526934592"/>
      <w:bookmarkStart w:id="355" w:name="_Toc530059604"/>
      <w:bookmarkStart w:id="356" w:name="_Toc530059687"/>
      <w:bookmarkStart w:id="357" w:name="_Toc530059732"/>
      <w:bookmarkStart w:id="358" w:name="_Toc530060527"/>
      <w:bookmarkStart w:id="359" w:name="_Toc530143803"/>
      <w:bookmarkStart w:id="360" w:name="_Toc530145275"/>
      <w:bookmarkStart w:id="361" w:name="_Toc122530054"/>
      <w:r w:rsidRPr="00970723">
        <w:t>Статья 41. Преддоговорные переговоры</w:t>
      </w:r>
      <w:bookmarkEnd w:id="352"/>
      <w:bookmarkEnd w:id="353"/>
      <w:bookmarkEnd w:id="354"/>
      <w:bookmarkEnd w:id="355"/>
      <w:bookmarkEnd w:id="356"/>
      <w:bookmarkEnd w:id="357"/>
      <w:bookmarkEnd w:id="358"/>
      <w:bookmarkEnd w:id="359"/>
      <w:bookmarkEnd w:id="360"/>
      <w:bookmarkEnd w:id="361"/>
    </w:p>
    <w:p w:rsidR="00F8688B" w:rsidRPr="00970723" w:rsidRDefault="00F8688B" w:rsidP="00F8688B">
      <w:pPr>
        <w:pStyle w:val="-3"/>
      </w:pPr>
    </w:p>
    <w:p w:rsidR="00A54E0E" w:rsidRPr="00970723" w:rsidRDefault="00A54E0E" w:rsidP="00600C5E">
      <w:pPr>
        <w:pStyle w:val="16"/>
        <w:numPr>
          <w:ilvl w:val="0"/>
          <w:numId w:val="17"/>
        </w:numPr>
        <w:shd w:val="clear" w:color="auto" w:fill="FFFFFF"/>
        <w:tabs>
          <w:tab w:val="left" w:pos="900"/>
        </w:tabs>
        <w:spacing w:line="276" w:lineRule="auto"/>
        <w:ind w:left="0" w:firstLine="567"/>
        <w:jc w:val="both"/>
        <w:rPr>
          <w:sz w:val="24"/>
          <w:szCs w:val="24"/>
        </w:rPr>
      </w:pPr>
      <w:r w:rsidRPr="00970723">
        <w:rPr>
          <w:sz w:val="24"/>
          <w:szCs w:val="24"/>
        </w:rPr>
        <w:t xml:space="preserve">Перед </w:t>
      </w:r>
      <w:r w:rsidR="00E2114F" w:rsidRPr="00970723">
        <w:rPr>
          <w:sz w:val="24"/>
          <w:szCs w:val="24"/>
        </w:rPr>
        <w:t>подписанием договора между Обществом и победителем закупки (Участником, с</w:t>
      </w:r>
      <w:r w:rsidR="00B26192" w:rsidRPr="00970723">
        <w:rPr>
          <w:sz w:val="24"/>
          <w:szCs w:val="24"/>
        </w:rPr>
        <w:t xml:space="preserve"> которым заключается договор), </w:t>
      </w:r>
      <w:r w:rsidR="00E2114F" w:rsidRPr="00970723">
        <w:rPr>
          <w:sz w:val="24"/>
          <w:szCs w:val="24"/>
        </w:rPr>
        <w:t>могут проводиться переговоры, направленные на уточнение условий и порядка исполнения договора. В ходе переговоров не допускается изменение предмета договора</w:t>
      </w:r>
      <w:r w:rsidRPr="00970723">
        <w:rPr>
          <w:sz w:val="24"/>
          <w:szCs w:val="24"/>
        </w:rPr>
        <w:t>.</w:t>
      </w:r>
    </w:p>
    <w:p w:rsidR="00A54E0E" w:rsidRPr="00970723" w:rsidRDefault="00A54E0E" w:rsidP="00600C5E">
      <w:pPr>
        <w:pStyle w:val="16"/>
        <w:numPr>
          <w:ilvl w:val="0"/>
          <w:numId w:val="17"/>
        </w:numPr>
        <w:shd w:val="clear" w:color="auto" w:fill="FFFFFF"/>
        <w:tabs>
          <w:tab w:val="left" w:pos="993"/>
        </w:tabs>
        <w:spacing w:line="276" w:lineRule="auto"/>
        <w:ind w:left="0" w:firstLine="567"/>
        <w:jc w:val="both"/>
        <w:rPr>
          <w:sz w:val="24"/>
          <w:szCs w:val="24"/>
        </w:rPr>
      </w:pPr>
      <w:r w:rsidRPr="00970723">
        <w:rPr>
          <w:sz w:val="24"/>
          <w:szCs w:val="24"/>
        </w:rPr>
        <w:t>Преддоговорные переговоры могут быть проведены в очной или заочной форме, в том числе с помощью средств аудио-, видеоконференцсвязи. Формат проведения преддоговорных переговоров определяет Общество.</w:t>
      </w:r>
    </w:p>
    <w:p w:rsidR="00A54E0E" w:rsidRPr="00970723" w:rsidRDefault="00A54E0E" w:rsidP="00600C5E">
      <w:pPr>
        <w:pStyle w:val="16"/>
        <w:numPr>
          <w:ilvl w:val="0"/>
          <w:numId w:val="17"/>
        </w:numPr>
        <w:shd w:val="clear" w:color="auto" w:fill="FFFFFF"/>
        <w:tabs>
          <w:tab w:val="left" w:pos="0"/>
          <w:tab w:val="left" w:pos="900"/>
          <w:tab w:val="left" w:pos="993"/>
        </w:tabs>
        <w:spacing w:line="276" w:lineRule="auto"/>
        <w:ind w:left="0" w:firstLine="567"/>
        <w:jc w:val="both"/>
        <w:rPr>
          <w:sz w:val="24"/>
          <w:szCs w:val="24"/>
        </w:rPr>
      </w:pPr>
      <w:r w:rsidRPr="00970723">
        <w:rPr>
          <w:sz w:val="24"/>
          <w:szCs w:val="24"/>
        </w:rPr>
        <w:t xml:space="preserve">Запрещаются </w:t>
      </w:r>
      <w:r w:rsidR="00214148" w:rsidRPr="00970723">
        <w:rPr>
          <w:sz w:val="24"/>
          <w:szCs w:val="24"/>
        </w:rPr>
        <w:t>переговоры по изменению опубликованного в ЕИС, на официальном сайте проекта договора, за исключением изменений, улучшающих условия для Общества (стоимость договора, срок исполнения, уменьшение размера аванса, условия сервисного и послегарантийного обслуживания и прочее)</w:t>
      </w:r>
      <w:r w:rsidRPr="00970723">
        <w:rPr>
          <w:sz w:val="24"/>
          <w:szCs w:val="24"/>
        </w:rPr>
        <w:t xml:space="preserve">. </w:t>
      </w:r>
    </w:p>
    <w:p w:rsidR="00A54E0E" w:rsidRPr="00970723" w:rsidRDefault="00A54E0E" w:rsidP="00600C5E">
      <w:pPr>
        <w:pStyle w:val="ConsPlusNormal"/>
        <w:numPr>
          <w:ilvl w:val="0"/>
          <w:numId w:val="17"/>
        </w:numPr>
        <w:tabs>
          <w:tab w:val="left" w:pos="0"/>
          <w:tab w:val="left" w:pos="900"/>
        </w:tabs>
        <w:spacing w:line="276" w:lineRule="auto"/>
        <w:ind w:left="0" w:firstLine="567"/>
        <w:jc w:val="both"/>
        <w:rPr>
          <w:rFonts w:ascii="Times New Roman" w:hAnsi="Times New Roman" w:cs="Times New Roman"/>
          <w:sz w:val="24"/>
          <w:szCs w:val="24"/>
        </w:rPr>
      </w:pPr>
      <w:bookmarkStart w:id="362" w:name="Par27"/>
      <w:r w:rsidRPr="00970723">
        <w:rPr>
          <w:rFonts w:ascii="Times New Roman" w:hAnsi="Times New Roman" w:cs="Times New Roman"/>
          <w:sz w:val="24"/>
          <w:szCs w:val="24"/>
        </w:rPr>
        <w:t>Предд</w:t>
      </w:r>
      <w:bookmarkEnd w:id="362"/>
      <w:r w:rsidRPr="00970723">
        <w:rPr>
          <w:rFonts w:ascii="Times New Roman" w:hAnsi="Times New Roman" w:cs="Times New Roman"/>
          <w:sz w:val="24"/>
          <w:szCs w:val="24"/>
        </w:rPr>
        <w:t>оговорные переговоры могут быть проведены по следующим аспектам:</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4.1.</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С</w:t>
      </w:r>
      <w:r w:rsidR="00A54E0E" w:rsidRPr="00970723">
        <w:rPr>
          <w:rFonts w:ascii="Times New Roman" w:hAnsi="Times New Roman" w:cs="Times New Roman"/>
          <w:sz w:val="24"/>
          <w:szCs w:val="24"/>
        </w:rPr>
        <w:t>нижение цены договора без изменения объема закупаемой продукции;</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4.2.</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У</w:t>
      </w:r>
      <w:r w:rsidR="00A54E0E" w:rsidRPr="00970723">
        <w:rPr>
          <w:rFonts w:ascii="Times New Roman" w:hAnsi="Times New Roman" w:cs="Times New Roman"/>
          <w:sz w:val="24"/>
          <w:szCs w:val="24"/>
        </w:rPr>
        <w:t>величение объема закупаемой продукции не более чем на 10 процентов (десять процентов) без увеличения цены договора;</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4.3.</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У</w:t>
      </w:r>
      <w:r w:rsidR="00A54E0E" w:rsidRPr="00970723">
        <w:rPr>
          <w:rFonts w:ascii="Times New Roman" w:hAnsi="Times New Roman" w:cs="Times New Roman"/>
          <w:sz w:val="24"/>
          <w:szCs w:val="24"/>
        </w:rPr>
        <w:t>лучшение условий исполнения договора для Общества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4.4.</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У</w:t>
      </w:r>
      <w:r w:rsidR="00A54E0E" w:rsidRPr="00970723">
        <w:rPr>
          <w:rFonts w:ascii="Times New Roman" w:hAnsi="Times New Roman" w:cs="Times New Roman"/>
          <w:sz w:val="24"/>
          <w:szCs w:val="24"/>
        </w:rPr>
        <w:t>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w:t>
      </w:r>
      <w:r w:rsidR="00A54E0E" w:rsidRPr="00970723">
        <w:rPr>
          <w:rFonts w:ascii="Times New Roman" w:hAnsi="Times New Roman" w:cs="Times New Roman"/>
          <w:sz w:val="24"/>
          <w:szCs w:val="24"/>
        </w:rPr>
        <w:lastRenderedPageBreak/>
        <w:t>ным производством, с судебным разбирательством, с необходимостью соблюдения корпоративных требований по заключению договора;</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4.5.</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ключение условий, обусловленных изменениями законодательства или предписаниями органов государственной власти</w:t>
      </w:r>
      <w:r w:rsidR="00EA2D97" w:rsidRPr="00970723">
        <w:rPr>
          <w:rFonts w:ascii="Times New Roman" w:hAnsi="Times New Roman" w:cs="Times New Roman"/>
          <w:sz w:val="24"/>
          <w:szCs w:val="24"/>
        </w:rPr>
        <w:t>;</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4.6.</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У</w:t>
      </w:r>
      <w:r w:rsidR="00A54E0E" w:rsidRPr="00970723">
        <w:rPr>
          <w:rFonts w:ascii="Times New Roman" w:hAnsi="Times New Roman" w:cs="Times New Roman"/>
          <w:sz w:val="24"/>
          <w:szCs w:val="24"/>
        </w:rPr>
        <w:t>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4.7.</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У</w:t>
      </w:r>
      <w:r w:rsidR="00A54E0E" w:rsidRPr="00970723">
        <w:rPr>
          <w:rFonts w:ascii="Times New Roman" w:hAnsi="Times New Roman" w:cs="Times New Roman"/>
          <w:sz w:val="24"/>
          <w:szCs w:val="24"/>
        </w:rPr>
        <w:t>точнение условий договора в случае заключения договора у единственного поставщика;</w:t>
      </w:r>
    </w:p>
    <w:p w:rsidR="00A54E0E" w:rsidRPr="00970723" w:rsidRDefault="00C61618"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4.8.</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иных случаях, если это улучшает условия договора для Общества.</w:t>
      </w:r>
    </w:p>
    <w:p w:rsidR="004E2FBB" w:rsidRPr="00970723" w:rsidRDefault="004E2FBB" w:rsidP="00600C5E">
      <w:pPr>
        <w:pStyle w:val="ConsPlusNormal"/>
        <w:numPr>
          <w:ilvl w:val="0"/>
          <w:numId w:val="17"/>
        </w:numPr>
        <w:tabs>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В случае если при проведении конкурентной закупки не произошло снижение </w:t>
      </w:r>
      <w:proofErr w:type="gramStart"/>
      <w:r w:rsidRPr="00970723">
        <w:rPr>
          <w:rFonts w:ascii="Times New Roman" w:hAnsi="Times New Roman" w:cs="Times New Roman"/>
          <w:sz w:val="24"/>
          <w:szCs w:val="24"/>
        </w:rPr>
        <w:t>НМЦД</w:t>
      </w:r>
      <w:proofErr w:type="gramEnd"/>
      <w:r w:rsidRPr="00970723">
        <w:rPr>
          <w:rFonts w:ascii="Times New Roman" w:hAnsi="Times New Roman" w:cs="Times New Roman"/>
          <w:sz w:val="24"/>
          <w:szCs w:val="24"/>
        </w:rPr>
        <w:t xml:space="preserve"> и закупка признана несостоявшейся по основаниям, указанным в </w:t>
      </w:r>
      <w:r w:rsidR="007327B7" w:rsidRPr="00970723">
        <w:rPr>
          <w:rFonts w:ascii="Times New Roman" w:hAnsi="Times New Roman" w:cs="Times New Roman"/>
          <w:sz w:val="24"/>
          <w:szCs w:val="24"/>
        </w:rPr>
        <w:t>пункте 1.1. части 1</w:t>
      </w:r>
      <w:r w:rsidR="007327B7" w:rsidRPr="00970723">
        <w:rPr>
          <w:sz w:val="24"/>
          <w:szCs w:val="24"/>
        </w:rPr>
        <w:t xml:space="preserve"> </w:t>
      </w:r>
      <w:r w:rsidRPr="00970723">
        <w:rPr>
          <w:rFonts w:ascii="Times New Roman" w:hAnsi="Times New Roman" w:cs="Times New Roman"/>
          <w:sz w:val="24"/>
          <w:szCs w:val="24"/>
        </w:rPr>
        <w:t xml:space="preserve">и </w:t>
      </w:r>
      <w:r w:rsidR="007327B7" w:rsidRPr="00970723">
        <w:rPr>
          <w:rFonts w:ascii="Times New Roman" w:hAnsi="Times New Roman" w:cs="Times New Roman"/>
          <w:sz w:val="24"/>
          <w:szCs w:val="24"/>
        </w:rPr>
        <w:t>пункте 2.2. части 2 статьи 27</w:t>
      </w:r>
      <w:r w:rsidRPr="00970723">
        <w:rPr>
          <w:rFonts w:ascii="Times New Roman" w:hAnsi="Times New Roman" w:cs="Times New Roman"/>
          <w:sz w:val="24"/>
          <w:szCs w:val="24"/>
        </w:rPr>
        <w:t xml:space="preserve"> настоящего Положения</w:t>
      </w:r>
      <w:r w:rsidR="00351C92" w:rsidRPr="00970723">
        <w:rPr>
          <w:rFonts w:ascii="Times New Roman" w:hAnsi="Times New Roman" w:cs="Times New Roman"/>
          <w:sz w:val="24"/>
          <w:szCs w:val="24"/>
        </w:rPr>
        <w:t>,</w:t>
      </w:r>
      <w:r w:rsidRPr="00970723">
        <w:rPr>
          <w:rFonts w:ascii="Times New Roman" w:hAnsi="Times New Roman" w:cs="Times New Roman"/>
          <w:sz w:val="24"/>
          <w:szCs w:val="24"/>
        </w:rPr>
        <w:t xml:space="preserve"> инициатор закупки проводит преддоговорные переговоры с единственным </w:t>
      </w:r>
      <w:r w:rsidR="00EC5628" w:rsidRPr="00970723">
        <w:rPr>
          <w:rFonts w:ascii="Times New Roman" w:hAnsi="Times New Roman" w:cs="Times New Roman"/>
          <w:sz w:val="24"/>
          <w:szCs w:val="24"/>
        </w:rPr>
        <w:t>У</w:t>
      </w:r>
      <w:r w:rsidRPr="00970723">
        <w:rPr>
          <w:rFonts w:ascii="Times New Roman" w:hAnsi="Times New Roman" w:cs="Times New Roman"/>
          <w:sz w:val="24"/>
          <w:szCs w:val="24"/>
        </w:rPr>
        <w:t>частником закупки до заключения договора. Переговоры должны быть направлены на улучшение условий исполнения договора для Общества - снижение цены договора без изменения объема закупаемой продукции.</w:t>
      </w:r>
    </w:p>
    <w:p w:rsidR="00A54E0E" w:rsidRPr="00970723" w:rsidRDefault="00A54E0E" w:rsidP="00600C5E">
      <w:pPr>
        <w:numPr>
          <w:ilvl w:val="0"/>
          <w:numId w:val="17"/>
        </w:numPr>
        <w:shd w:val="clear" w:color="auto" w:fill="FFFFFF"/>
        <w:tabs>
          <w:tab w:val="left" w:pos="900"/>
        </w:tabs>
        <w:spacing w:line="276" w:lineRule="auto"/>
        <w:ind w:left="0" w:firstLine="540"/>
        <w:jc w:val="both"/>
        <w:rPr>
          <w:sz w:val="24"/>
          <w:szCs w:val="24"/>
        </w:rPr>
      </w:pPr>
      <w:r w:rsidRPr="00970723">
        <w:rPr>
          <w:sz w:val="24"/>
          <w:szCs w:val="24"/>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rsidR="00A54E0E" w:rsidRPr="00970723" w:rsidRDefault="00A54E0E" w:rsidP="00600C5E">
      <w:pPr>
        <w:shd w:val="clear" w:color="auto" w:fill="FFFFFF"/>
        <w:tabs>
          <w:tab w:val="left" w:pos="1027"/>
        </w:tabs>
        <w:spacing w:line="276" w:lineRule="auto"/>
        <w:ind w:firstLine="540"/>
        <w:jc w:val="both"/>
        <w:rPr>
          <w:spacing w:val="-1"/>
          <w:sz w:val="24"/>
          <w:szCs w:val="24"/>
        </w:rPr>
      </w:pPr>
    </w:p>
    <w:p w:rsidR="00A54E0E" w:rsidRPr="00970723" w:rsidRDefault="00A54E0E" w:rsidP="007C47B3">
      <w:pPr>
        <w:pStyle w:val="20"/>
      </w:pPr>
      <w:bookmarkStart w:id="363" w:name="_Toc530059605"/>
      <w:bookmarkStart w:id="364" w:name="_Toc530059688"/>
      <w:bookmarkStart w:id="365" w:name="_Toc530059733"/>
      <w:bookmarkStart w:id="366" w:name="_Toc530060528"/>
      <w:bookmarkStart w:id="367" w:name="_Toc530143804"/>
      <w:bookmarkStart w:id="368" w:name="_Toc530145276"/>
      <w:bookmarkStart w:id="369" w:name="_Toc122530055"/>
      <w:r w:rsidRPr="00970723">
        <w:t>Статья 42. Заключение рамочных договоров и договоров, заключаемых с несколькими победителями (распределения заказа)</w:t>
      </w:r>
      <w:bookmarkEnd w:id="363"/>
      <w:bookmarkEnd w:id="364"/>
      <w:bookmarkEnd w:id="365"/>
      <w:bookmarkEnd w:id="366"/>
      <w:bookmarkEnd w:id="367"/>
      <w:bookmarkEnd w:id="368"/>
      <w:bookmarkEnd w:id="369"/>
    </w:p>
    <w:p w:rsidR="0050529A" w:rsidRPr="00970723" w:rsidRDefault="0050529A" w:rsidP="0050529A">
      <w:pPr>
        <w:pStyle w:val="-3"/>
      </w:pPr>
    </w:p>
    <w:p w:rsidR="00A54E0E" w:rsidRPr="00970723" w:rsidRDefault="00A54E0E" w:rsidP="00600C5E">
      <w:pPr>
        <w:numPr>
          <w:ilvl w:val="3"/>
          <w:numId w:val="17"/>
        </w:numPr>
        <w:shd w:val="clear" w:color="auto" w:fill="FFFFFF"/>
        <w:tabs>
          <w:tab w:val="left" w:pos="900"/>
        </w:tabs>
        <w:spacing w:line="276" w:lineRule="auto"/>
        <w:ind w:left="0" w:firstLine="540"/>
        <w:jc w:val="both"/>
        <w:rPr>
          <w:sz w:val="24"/>
          <w:szCs w:val="24"/>
        </w:rPr>
      </w:pPr>
      <w:r w:rsidRPr="00970723">
        <w:rPr>
          <w:sz w:val="24"/>
          <w:szCs w:val="24"/>
        </w:rPr>
        <w:t>Рамочный договор заключается Обществом при закупках продукции, когда Общество не может заранее определить объем поставки продукции.</w:t>
      </w:r>
    </w:p>
    <w:p w:rsidR="00A54E0E" w:rsidRPr="00970723" w:rsidRDefault="00A54E0E" w:rsidP="00345C28">
      <w:pPr>
        <w:shd w:val="clear" w:color="auto" w:fill="FFFFFF"/>
        <w:tabs>
          <w:tab w:val="left" w:pos="567"/>
          <w:tab w:val="left" w:pos="900"/>
        </w:tabs>
        <w:spacing w:line="276" w:lineRule="auto"/>
        <w:ind w:firstLine="567"/>
        <w:jc w:val="both"/>
        <w:rPr>
          <w:sz w:val="24"/>
          <w:szCs w:val="24"/>
        </w:rPr>
      </w:pPr>
      <w:r w:rsidRPr="00970723">
        <w:rPr>
          <w:sz w:val="24"/>
          <w:szCs w:val="24"/>
        </w:rPr>
        <w:t>1.</w:t>
      </w:r>
      <w:r w:rsidR="006A3180" w:rsidRPr="00970723">
        <w:rPr>
          <w:sz w:val="24"/>
          <w:szCs w:val="24"/>
        </w:rPr>
        <w:t>1</w:t>
      </w:r>
      <w:r w:rsidRPr="00970723">
        <w:rPr>
          <w:sz w:val="24"/>
          <w:szCs w:val="24"/>
        </w:rPr>
        <w:t xml:space="preserve">. Рамочный </w:t>
      </w:r>
      <w:r w:rsidR="00A1685F" w:rsidRPr="00970723">
        <w:rPr>
          <w:sz w:val="24"/>
          <w:szCs w:val="24"/>
        </w:rPr>
        <w:t>договор может быть заключен Обществом при закупке: ПКИ, ЭКБ и материалов для выполнения контрактов (договоров) в рамках ГОЗ; продукции, сырья, материалов, полуфабрикатов, комплектующих  изделий за счет собственных средств для формирования  запаса необходимого для выполнения ГОЗ; ПКИ, ЭКБ и материалов для выполнения контрактов (договоров) в обеспечение ГОЗ;</w:t>
      </w:r>
      <w:r w:rsidR="00BD09DB" w:rsidRPr="00970723">
        <w:rPr>
          <w:sz w:val="24"/>
          <w:szCs w:val="24"/>
        </w:rPr>
        <w:t xml:space="preserve"> </w:t>
      </w:r>
      <w:r w:rsidR="00A1685F" w:rsidRPr="00970723">
        <w:rPr>
          <w:sz w:val="24"/>
          <w:szCs w:val="24"/>
        </w:rPr>
        <w:t>научно-технических услуг оказываемых предприятиями-соисполнителями по сопровождению серийного производства, продвижению продукции Общества на международные рынки; выполнения ОКР (НИОКР); технического обслуживания автотранспорта и оборудования; пищевой продукции; ГСМ; медицинских услуг; услуг почтовой связи; банковских услуг (по предоставлению кредитных средств, банковских гарантий); услуг по перевозке; образовательных услуг (по повышению квалификации, профессиональной переподготовке); лечебно-профилактического обслуживания и санаторно-курортного лечения работников; товаров, работ, услуг  для организации отдыха детей</w:t>
      </w:r>
      <w:r w:rsidRPr="00970723">
        <w:rPr>
          <w:sz w:val="24"/>
          <w:szCs w:val="24"/>
        </w:rPr>
        <w:t>.</w:t>
      </w:r>
    </w:p>
    <w:p w:rsidR="00A54E0E" w:rsidRPr="00970723" w:rsidRDefault="00A54E0E" w:rsidP="00345C28">
      <w:pPr>
        <w:shd w:val="clear" w:color="auto" w:fill="FFFFFF"/>
        <w:tabs>
          <w:tab w:val="left" w:pos="567"/>
          <w:tab w:val="left" w:pos="900"/>
        </w:tabs>
        <w:spacing w:line="276" w:lineRule="auto"/>
        <w:ind w:firstLine="567"/>
        <w:jc w:val="both"/>
        <w:rPr>
          <w:sz w:val="24"/>
          <w:szCs w:val="24"/>
        </w:rPr>
      </w:pPr>
      <w:r w:rsidRPr="00970723">
        <w:rPr>
          <w:sz w:val="24"/>
          <w:szCs w:val="24"/>
        </w:rPr>
        <w:t>1.</w:t>
      </w:r>
      <w:r w:rsidR="006A3180" w:rsidRPr="00970723">
        <w:rPr>
          <w:sz w:val="24"/>
          <w:szCs w:val="24"/>
        </w:rPr>
        <w:t>2</w:t>
      </w:r>
      <w:r w:rsidRPr="00970723">
        <w:rPr>
          <w:sz w:val="24"/>
          <w:szCs w:val="24"/>
        </w:rPr>
        <w:t xml:space="preserve">. Рамочный договор при проведении закупки продукции </w:t>
      </w:r>
      <w:r w:rsidR="00EA2D97" w:rsidRPr="00970723">
        <w:rPr>
          <w:sz w:val="24"/>
          <w:szCs w:val="24"/>
        </w:rPr>
        <w:t xml:space="preserve">заключается </w:t>
      </w:r>
      <w:r w:rsidRPr="00970723">
        <w:rPr>
          <w:sz w:val="24"/>
          <w:szCs w:val="24"/>
        </w:rPr>
        <w:t xml:space="preserve">в соответствии с условиями </w:t>
      </w:r>
      <w:r w:rsidR="007327B7" w:rsidRPr="00970723">
        <w:rPr>
          <w:sz w:val="24"/>
          <w:szCs w:val="24"/>
        </w:rPr>
        <w:t xml:space="preserve">пункта 1.5 части 1 </w:t>
      </w:r>
      <w:r w:rsidRPr="00970723">
        <w:rPr>
          <w:sz w:val="24"/>
          <w:szCs w:val="24"/>
        </w:rPr>
        <w:t xml:space="preserve">настоящей статьи, если предельная цена договора устанавливается заранее, а цена за единицу продукции, конкретный ассортимент из установленного в рамочном договоре перечня и объем ее поставки в процессе закупки не может быть определен. </w:t>
      </w:r>
    </w:p>
    <w:p w:rsidR="00A54E0E" w:rsidRPr="00970723" w:rsidRDefault="00A54E0E" w:rsidP="00600C5E">
      <w:pPr>
        <w:shd w:val="clear" w:color="auto" w:fill="FFFFFF"/>
        <w:tabs>
          <w:tab w:val="left" w:pos="900"/>
        </w:tabs>
        <w:spacing w:line="276" w:lineRule="auto"/>
        <w:ind w:firstLine="567"/>
        <w:jc w:val="both"/>
        <w:rPr>
          <w:sz w:val="24"/>
          <w:szCs w:val="24"/>
        </w:rPr>
      </w:pPr>
      <w:r w:rsidRPr="00970723">
        <w:rPr>
          <w:sz w:val="24"/>
          <w:szCs w:val="24"/>
        </w:rPr>
        <w:t>1.3. Рамочный договор заключается любым способом, предусмотренным Положением, по соответствующим данному способу основаниям.</w:t>
      </w:r>
    </w:p>
    <w:p w:rsidR="00A54E0E" w:rsidRPr="00970723" w:rsidRDefault="00A54E0E" w:rsidP="00600C5E">
      <w:pPr>
        <w:shd w:val="clear" w:color="auto" w:fill="FFFFFF"/>
        <w:tabs>
          <w:tab w:val="left" w:pos="900"/>
        </w:tabs>
        <w:spacing w:line="276" w:lineRule="auto"/>
        <w:ind w:firstLine="567"/>
        <w:jc w:val="both"/>
        <w:rPr>
          <w:sz w:val="24"/>
          <w:szCs w:val="24"/>
        </w:rPr>
      </w:pPr>
      <w:r w:rsidRPr="00970723">
        <w:rPr>
          <w:sz w:val="24"/>
          <w:szCs w:val="24"/>
        </w:rPr>
        <w:t>1.4. В Плане закупки товаров, работ и услуг по закупке на право заключения рамочного договора указывается его предельная НМЦ</w:t>
      </w:r>
      <w:r w:rsidR="00D320BF" w:rsidRPr="00970723">
        <w:rPr>
          <w:sz w:val="24"/>
          <w:szCs w:val="24"/>
        </w:rPr>
        <w:t>Д</w:t>
      </w:r>
      <w:r w:rsidRPr="00970723">
        <w:rPr>
          <w:sz w:val="24"/>
          <w:szCs w:val="24"/>
        </w:rPr>
        <w:t>, при этом НМЦ</w:t>
      </w:r>
      <w:r w:rsidR="00D320BF" w:rsidRPr="00970723">
        <w:rPr>
          <w:sz w:val="24"/>
          <w:szCs w:val="24"/>
        </w:rPr>
        <w:t>Д</w:t>
      </w:r>
      <w:r w:rsidRPr="00970723">
        <w:rPr>
          <w:sz w:val="24"/>
          <w:szCs w:val="24"/>
        </w:rPr>
        <w:t xml:space="preserve"> рамочного договора означает </w:t>
      </w:r>
      <w:r w:rsidRPr="00970723">
        <w:rPr>
          <w:sz w:val="24"/>
          <w:szCs w:val="24"/>
        </w:rPr>
        <w:lastRenderedPageBreak/>
        <w:t xml:space="preserve">максимально возможный суммарный объем соответствующих заказов в течение срока действия такого договора. В документации о закупке может устанавливаться </w:t>
      </w:r>
      <w:r w:rsidR="00E00B8D" w:rsidRPr="00970723">
        <w:rPr>
          <w:sz w:val="24"/>
          <w:szCs w:val="24"/>
        </w:rPr>
        <w:t>НМЦ</w:t>
      </w:r>
      <w:r w:rsidR="00CA374F" w:rsidRPr="00970723">
        <w:rPr>
          <w:sz w:val="24"/>
          <w:szCs w:val="24"/>
        </w:rPr>
        <w:t xml:space="preserve"> </w:t>
      </w:r>
      <w:r w:rsidRPr="00970723">
        <w:rPr>
          <w:sz w:val="24"/>
          <w:szCs w:val="24"/>
        </w:rPr>
        <w:t>ед</w:t>
      </w:r>
      <w:r w:rsidR="00CA374F" w:rsidRPr="00970723">
        <w:rPr>
          <w:sz w:val="24"/>
          <w:szCs w:val="24"/>
        </w:rPr>
        <w:t>иницы продукции</w:t>
      </w:r>
      <w:r w:rsidRPr="00970723">
        <w:rPr>
          <w:sz w:val="24"/>
          <w:szCs w:val="24"/>
        </w:rPr>
        <w:t xml:space="preserve">, а также предельный объем закупки продукции. </w:t>
      </w:r>
    </w:p>
    <w:p w:rsidR="00A54E0E" w:rsidRPr="00970723" w:rsidRDefault="00A54E0E" w:rsidP="00600C5E">
      <w:pPr>
        <w:shd w:val="clear" w:color="auto" w:fill="FFFFFF"/>
        <w:tabs>
          <w:tab w:val="left" w:pos="900"/>
        </w:tabs>
        <w:spacing w:line="276" w:lineRule="auto"/>
        <w:ind w:firstLine="567"/>
        <w:jc w:val="both"/>
        <w:rPr>
          <w:sz w:val="24"/>
          <w:szCs w:val="24"/>
        </w:rPr>
      </w:pPr>
      <w:bookmarkStart w:id="370" w:name="Par30"/>
      <w:r w:rsidRPr="00970723">
        <w:rPr>
          <w:sz w:val="24"/>
          <w:szCs w:val="24"/>
        </w:rPr>
        <w:t xml:space="preserve">1.5. В </w:t>
      </w:r>
      <w:bookmarkEnd w:id="370"/>
      <w:r w:rsidRPr="00970723">
        <w:rPr>
          <w:sz w:val="24"/>
          <w:szCs w:val="24"/>
        </w:rPr>
        <w:t xml:space="preserve">рамочном договоре должны быть определены все существенные условия будущих сделок, в том числе: </w:t>
      </w:r>
    </w:p>
    <w:p w:rsidR="00A54E0E" w:rsidRPr="00970723" w:rsidRDefault="00E00B8D" w:rsidP="005C1D51">
      <w:pPr>
        <w:shd w:val="clear" w:color="auto" w:fill="FFFFFF"/>
        <w:tabs>
          <w:tab w:val="num" w:pos="0"/>
          <w:tab w:val="left" w:pos="900"/>
        </w:tabs>
        <w:spacing w:line="276" w:lineRule="auto"/>
        <w:ind w:firstLine="540"/>
        <w:jc w:val="both"/>
        <w:rPr>
          <w:sz w:val="24"/>
          <w:szCs w:val="24"/>
        </w:rPr>
      </w:pPr>
      <w:r w:rsidRPr="00970723">
        <w:rPr>
          <w:sz w:val="24"/>
          <w:szCs w:val="24"/>
        </w:rPr>
        <w:t xml:space="preserve">1.5.1. </w:t>
      </w:r>
      <w:r w:rsidR="00AD13F2" w:rsidRPr="00970723">
        <w:rPr>
          <w:sz w:val="24"/>
          <w:szCs w:val="24"/>
        </w:rPr>
        <w:t>Наименование, предельная стоимость, предельный объем закупки продукции при возможности его определения, срок действия рамочного договора</w:t>
      </w:r>
      <w:r w:rsidR="00A54E0E" w:rsidRPr="00970723">
        <w:rPr>
          <w:sz w:val="24"/>
          <w:szCs w:val="24"/>
        </w:rPr>
        <w:t>;</w:t>
      </w:r>
    </w:p>
    <w:p w:rsidR="00A54E0E" w:rsidRPr="00970723" w:rsidRDefault="00E00B8D" w:rsidP="00600C5E">
      <w:pPr>
        <w:shd w:val="clear" w:color="auto" w:fill="FFFFFF"/>
        <w:tabs>
          <w:tab w:val="num" w:pos="0"/>
          <w:tab w:val="left" w:pos="900"/>
        </w:tabs>
        <w:spacing w:line="276" w:lineRule="auto"/>
        <w:ind w:firstLine="540"/>
        <w:jc w:val="both"/>
        <w:rPr>
          <w:sz w:val="24"/>
          <w:szCs w:val="24"/>
        </w:rPr>
      </w:pPr>
      <w:r w:rsidRPr="00970723">
        <w:rPr>
          <w:sz w:val="24"/>
          <w:szCs w:val="24"/>
        </w:rPr>
        <w:t>1.5.2. Е</w:t>
      </w:r>
      <w:r w:rsidR="00A54E0E" w:rsidRPr="00970723">
        <w:rPr>
          <w:sz w:val="24"/>
          <w:szCs w:val="24"/>
        </w:rPr>
        <w:t>сли требуется, единичная цена (расценка) по каждому виду продукции;</w:t>
      </w:r>
    </w:p>
    <w:p w:rsidR="00A54E0E" w:rsidRPr="00970723" w:rsidRDefault="00E00B8D" w:rsidP="00600C5E">
      <w:pPr>
        <w:shd w:val="clear" w:color="auto" w:fill="FFFFFF"/>
        <w:tabs>
          <w:tab w:val="num" w:pos="0"/>
          <w:tab w:val="left" w:pos="900"/>
        </w:tabs>
        <w:spacing w:line="276" w:lineRule="auto"/>
        <w:ind w:firstLine="540"/>
        <w:jc w:val="both"/>
        <w:rPr>
          <w:sz w:val="24"/>
          <w:szCs w:val="24"/>
        </w:rPr>
      </w:pPr>
      <w:r w:rsidRPr="00970723">
        <w:rPr>
          <w:sz w:val="24"/>
          <w:szCs w:val="24"/>
        </w:rPr>
        <w:t>1.5.3. Ф</w:t>
      </w:r>
      <w:r w:rsidR="00A54E0E" w:rsidRPr="00970723">
        <w:rPr>
          <w:sz w:val="24"/>
          <w:szCs w:val="24"/>
        </w:rPr>
        <w:t>орма заявки на поставку продукции, если договором предусмотрено предоставление продукции по заявкам;</w:t>
      </w:r>
    </w:p>
    <w:p w:rsidR="00A54E0E" w:rsidRPr="00970723" w:rsidRDefault="00E00B8D" w:rsidP="00600C5E">
      <w:pPr>
        <w:shd w:val="clear" w:color="auto" w:fill="FFFFFF"/>
        <w:tabs>
          <w:tab w:val="num" w:pos="0"/>
          <w:tab w:val="left" w:pos="900"/>
        </w:tabs>
        <w:spacing w:line="276" w:lineRule="auto"/>
        <w:ind w:firstLine="540"/>
        <w:jc w:val="both"/>
        <w:rPr>
          <w:sz w:val="24"/>
          <w:szCs w:val="24"/>
        </w:rPr>
      </w:pPr>
      <w:r w:rsidRPr="00970723">
        <w:rPr>
          <w:sz w:val="24"/>
          <w:szCs w:val="24"/>
        </w:rPr>
        <w:t>1.5.4. У</w:t>
      </w:r>
      <w:r w:rsidR="00A54E0E" w:rsidRPr="00970723">
        <w:rPr>
          <w:sz w:val="24"/>
          <w:szCs w:val="24"/>
        </w:rPr>
        <w:t xml:space="preserve">словие о снижении единичных цен (расценок) по виду продукции при снижении цен на рынке на данную продукцию на основании ежегодно проводимого </w:t>
      </w:r>
      <w:r w:rsidR="00471DBA" w:rsidRPr="00970723">
        <w:rPr>
          <w:sz w:val="24"/>
          <w:szCs w:val="24"/>
        </w:rPr>
        <w:t>Обществом</w:t>
      </w:r>
      <w:r w:rsidR="00A54E0E" w:rsidRPr="00970723">
        <w:rPr>
          <w:sz w:val="24"/>
          <w:szCs w:val="24"/>
        </w:rPr>
        <w:t xml:space="preserve"> мониторинга расценок, если договор заключается сроком действия более одного года, и условие о расторжении договора при отказе поставщика от снижения единичных цен (расценок) по виду продукции. </w:t>
      </w:r>
    </w:p>
    <w:p w:rsidR="00A54E0E" w:rsidRPr="00970723" w:rsidRDefault="00A54E0E" w:rsidP="00600C5E">
      <w:pPr>
        <w:shd w:val="clear" w:color="auto" w:fill="FFFFFF"/>
        <w:tabs>
          <w:tab w:val="left" w:pos="0"/>
        </w:tabs>
        <w:spacing w:line="276" w:lineRule="auto"/>
        <w:ind w:firstLine="567"/>
        <w:jc w:val="both"/>
        <w:rPr>
          <w:sz w:val="24"/>
          <w:szCs w:val="24"/>
        </w:rPr>
      </w:pPr>
      <w:r w:rsidRPr="00970723">
        <w:rPr>
          <w:sz w:val="24"/>
          <w:szCs w:val="24"/>
        </w:rPr>
        <w:t>1.6. Срок окончания действия рамочного договора наступает либо после поставки объема продукции равного предельному по стоимости или количеству, либо по истечению срока действия договора, в зависимости от того, какое событие наступит раньше.</w:t>
      </w:r>
    </w:p>
    <w:p w:rsidR="00A54E0E" w:rsidRPr="00970723" w:rsidRDefault="00A54E0E" w:rsidP="00600C5E">
      <w:pPr>
        <w:shd w:val="clear" w:color="auto" w:fill="FFFFFF"/>
        <w:tabs>
          <w:tab w:val="left" w:pos="0"/>
        </w:tabs>
        <w:spacing w:line="276" w:lineRule="auto"/>
        <w:ind w:firstLine="567"/>
        <w:jc w:val="both"/>
        <w:rPr>
          <w:sz w:val="24"/>
          <w:szCs w:val="24"/>
        </w:rPr>
      </w:pPr>
      <w:r w:rsidRPr="00970723">
        <w:rPr>
          <w:sz w:val="24"/>
          <w:szCs w:val="24"/>
        </w:rPr>
        <w:t xml:space="preserve">1.7. </w:t>
      </w:r>
      <w:r w:rsidR="002B41BB" w:rsidRPr="00970723">
        <w:rPr>
          <w:sz w:val="24"/>
          <w:szCs w:val="24"/>
        </w:rPr>
        <w:t>При возникновении потребностей в соответствующей продукции Общество ее заказывает в порядке, определенном договором. При этом номенклатура, конкретный объем и сроки поставки продукции (конкретный заказ) определяются по отдельным заявкам Общества, направляемым по мере возникновения потребности в продукции, в адрес поставщика, с которым заключен рамочный договор</w:t>
      </w:r>
      <w:r w:rsidRPr="00970723">
        <w:rPr>
          <w:sz w:val="24"/>
          <w:szCs w:val="24"/>
        </w:rPr>
        <w:t>.</w:t>
      </w:r>
    </w:p>
    <w:p w:rsidR="00A54E0E" w:rsidRPr="00970723" w:rsidRDefault="00A54E0E" w:rsidP="00600C5E">
      <w:pPr>
        <w:numPr>
          <w:ilvl w:val="3"/>
          <w:numId w:val="17"/>
        </w:numPr>
        <w:shd w:val="clear" w:color="auto" w:fill="FFFFFF"/>
        <w:tabs>
          <w:tab w:val="left" w:pos="900"/>
        </w:tabs>
        <w:spacing w:line="276" w:lineRule="auto"/>
        <w:ind w:left="0" w:firstLine="540"/>
        <w:jc w:val="both"/>
        <w:rPr>
          <w:iCs/>
          <w:sz w:val="24"/>
          <w:szCs w:val="24"/>
        </w:rPr>
      </w:pPr>
      <w:r w:rsidRPr="00970723">
        <w:rPr>
          <w:iCs/>
          <w:sz w:val="24"/>
          <w:szCs w:val="24"/>
        </w:rPr>
        <w:t xml:space="preserve">Общество вправе заключить договоры с несколькими </w:t>
      </w:r>
      <w:r w:rsidR="00EC5628" w:rsidRPr="00970723">
        <w:rPr>
          <w:iCs/>
          <w:sz w:val="24"/>
          <w:szCs w:val="24"/>
        </w:rPr>
        <w:t>У</w:t>
      </w:r>
      <w:r w:rsidRPr="00970723">
        <w:rPr>
          <w:iCs/>
          <w:sz w:val="24"/>
          <w:szCs w:val="24"/>
        </w:rPr>
        <w:t>частниками в рамках одной закупки в случае, если это было предусмотрено документацией о закупке. Такие договоры заключаются с каждым победителем (</w:t>
      </w:r>
      <w:r w:rsidR="00EC5628" w:rsidRPr="00970723">
        <w:rPr>
          <w:iCs/>
          <w:sz w:val="24"/>
          <w:szCs w:val="24"/>
        </w:rPr>
        <w:t>У</w:t>
      </w:r>
      <w:r w:rsidRPr="00970723">
        <w:rPr>
          <w:iCs/>
          <w:sz w:val="24"/>
          <w:szCs w:val="24"/>
        </w:rPr>
        <w:t>частником закупки, с которым заключается договор) путем применения одного из следующих механизмов:</w:t>
      </w:r>
    </w:p>
    <w:p w:rsidR="00A54E0E" w:rsidRPr="00970723" w:rsidRDefault="00E00B8D" w:rsidP="00600C5E">
      <w:pPr>
        <w:shd w:val="clear" w:color="auto" w:fill="FFFFFF"/>
        <w:tabs>
          <w:tab w:val="left" w:pos="900"/>
        </w:tabs>
        <w:spacing w:line="276" w:lineRule="auto"/>
        <w:ind w:firstLine="540"/>
        <w:jc w:val="both"/>
        <w:rPr>
          <w:sz w:val="24"/>
          <w:szCs w:val="24"/>
        </w:rPr>
      </w:pPr>
      <w:r w:rsidRPr="00970723">
        <w:rPr>
          <w:sz w:val="24"/>
          <w:szCs w:val="24"/>
        </w:rPr>
        <w:t>2.1. П</w:t>
      </w:r>
      <w:r w:rsidR="00A54E0E" w:rsidRPr="00970723">
        <w:rPr>
          <w:sz w:val="24"/>
          <w:szCs w:val="24"/>
        </w:rPr>
        <w:t>оставки определенного объема товара, выполнения определенного объема работ, оказания определенного объема услуг из общего объема закупки;</w:t>
      </w:r>
    </w:p>
    <w:p w:rsidR="00A54E0E" w:rsidRPr="00970723" w:rsidRDefault="00E00B8D" w:rsidP="00600C5E">
      <w:pPr>
        <w:shd w:val="clear" w:color="auto" w:fill="FFFFFF"/>
        <w:tabs>
          <w:tab w:val="left" w:pos="900"/>
        </w:tabs>
        <w:spacing w:line="276" w:lineRule="auto"/>
        <w:ind w:firstLine="540"/>
        <w:jc w:val="both"/>
        <w:rPr>
          <w:sz w:val="24"/>
          <w:szCs w:val="24"/>
        </w:rPr>
      </w:pPr>
      <w:r w:rsidRPr="00970723">
        <w:rPr>
          <w:sz w:val="24"/>
          <w:szCs w:val="24"/>
        </w:rPr>
        <w:t>2.2. Р</w:t>
      </w:r>
      <w:r w:rsidR="00A54E0E" w:rsidRPr="00970723">
        <w:rPr>
          <w:sz w:val="24"/>
          <w:szCs w:val="24"/>
        </w:rPr>
        <w:t xml:space="preserve">аспределение общего объема закупки между несколькими </w:t>
      </w:r>
      <w:r w:rsidR="0019479F" w:rsidRPr="00970723">
        <w:rPr>
          <w:sz w:val="24"/>
          <w:szCs w:val="24"/>
        </w:rPr>
        <w:t>У</w:t>
      </w:r>
      <w:r w:rsidR="00A54E0E" w:rsidRPr="00970723">
        <w:rPr>
          <w:sz w:val="24"/>
          <w:szCs w:val="24"/>
        </w:rPr>
        <w:t>частниками;</w:t>
      </w:r>
    </w:p>
    <w:p w:rsidR="00A54E0E" w:rsidRPr="00970723" w:rsidRDefault="00E00B8D" w:rsidP="00600C5E">
      <w:pPr>
        <w:shd w:val="clear" w:color="auto" w:fill="FFFFFF"/>
        <w:tabs>
          <w:tab w:val="left" w:pos="900"/>
        </w:tabs>
        <w:spacing w:line="276" w:lineRule="auto"/>
        <w:ind w:firstLine="540"/>
        <w:jc w:val="both"/>
        <w:rPr>
          <w:sz w:val="24"/>
          <w:szCs w:val="24"/>
        </w:rPr>
      </w:pPr>
      <w:r w:rsidRPr="00970723">
        <w:rPr>
          <w:sz w:val="24"/>
          <w:szCs w:val="24"/>
        </w:rPr>
        <w:t>2.3. У</w:t>
      </w:r>
      <w:r w:rsidR="00A54E0E" w:rsidRPr="00970723">
        <w:rPr>
          <w:sz w:val="24"/>
          <w:szCs w:val="24"/>
        </w:rPr>
        <w:t xml:space="preserve">становление одинакового объема для каждого из </w:t>
      </w:r>
      <w:r w:rsidR="0019479F" w:rsidRPr="00970723">
        <w:rPr>
          <w:sz w:val="24"/>
          <w:szCs w:val="24"/>
        </w:rPr>
        <w:t>У</w:t>
      </w:r>
      <w:r w:rsidR="00A54E0E" w:rsidRPr="00970723">
        <w:rPr>
          <w:sz w:val="24"/>
          <w:szCs w:val="24"/>
        </w:rPr>
        <w:t>частников.</w:t>
      </w:r>
    </w:p>
    <w:p w:rsidR="00A54E0E" w:rsidRPr="00970723" w:rsidRDefault="00A54E0E" w:rsidP="00600C5E">
      <w:pPr>
        <w:numPr>
          <w:ilvl w:val="3"/>
          <w:numId w:val="17"/>
        </w:numPr>
        <w:shd w:val="clear" w:color="auto" w:fill="FFFFFF"/>
        <w:tabs>
          <w:tab w:val="left" w:pos="900"/>
        </w:tabs>
        <w:spacing w:line="276" w:lineRule="auto"/>
        <w:ind w:left="0" w:firstLine="540"/>
        <w:jc w:val="both"/>
        <w:rPr>
          <w:sz w:val="24"/>
          <w:szCs w:val="24"/>
        </w:rPr>
      </w:pPr>
      <w:r w:rsidRPr="00970723">
        <w:rPr>
          <w:sz w:val="24"/>
          <w:szCs w:val="24"/>
        </w:rPr>
        <w:t>При заключении договоров с каждым победителем (</w:t>
      </w:r>
      <w:r w:rsidR="0019479F" w:rsidRPr="00970723">
        <w:rPr>
          <w:sz w:val="24"/>
          <w:szCs w:val="24"/>
        </w:rPr>
        <w:t>У</w:t>
      </w:r>
      <w:r w:rsidRPr="00970723">
        <w:rPr>
          <w:iCs/>
          <w:sz w:val="24"/>
          <w:szCs w:val="24"/>
        </w:rPr>
        <w:t>частником закупки, с которым заключается договор) на одинаковый объем закупки в договоре устанавливается п</w:t>
      </w:r>
      <w:r w:rsidRPr="00970723">
        <w:rPr>
          <w:sz w:val="24"/>
          <w:szCs w:val="24"/>
        </w:rPr>
        <w:t xml:space="preserve">орядок определения и условия распределения фактического объема поставок товаров, выполнения работ, оказания услуг в ходе исполнения обязательств по договору, а также отсутствие обязанности у Общества произвести полную выборку продукции, указанную в договоре.  </w:t>
      </w:r>
    </w:p>
    <w:p w:rsidR="00A54E0E" w:rsidRPr="00970723" w:rsidRDefault="00A54E0E" w:rsidP="00600C5E">
      <w:pPr>
        <w:spacing w:line="276" w:lineRule="auto"/>
        <w:ind w:left="540"/>
        <w:jc w:val="both"/>
        <w:rPr>
          <w:sz w:val="24"/>
          <w:szCs w:val="24"/>
        </w:rPr>
      </w:pPr>
    </w:p>
    <w:p w:rsidR="00A54E0E" w:rsidRPr="00970723" w:rsidRDefault="00A54E0E" w:rsidP="007C47B3">
      <w:pPr>
        <w:pStyle w:val="20"/>
      </w:pPr>
      <w:bookmarkStart w:id="371" w:name="_Toc530059606"/>
      <w:bookmarkStart w:id="372" w:name="_Toc530059689"/>
      <w:bookmarkStart w:id="373" w:name="_Toc530059734"/>
      <w:bookmarkStart w:id="374" w:name="_Toc530060529"/>
      <w:bookmarkStart w:id="375" w:name="_Toc530143805"/>
      <w:bookmarkStart w:id="376" w:name="_Toc530145277"/>
      <w:bookmarkStart w:id="377" w:name="_Toc122530056"/>
      <w:r w:rsidRPr="00970723">
        <w:t>Статья 43. Особенности заключения договоров</w:t>
      </w:r>
      <w:bookmarkEnd w:id="371"/>
      <w:bookmarkEnd w:id="372"/>
      <w:bookmarkEnd w:id="373"/>
      <w:bookmarkEnd w:id="374"/>
      <w:bookmarkEnd w:id="375"/>
      <w:bookmarkEnd w:id="376"/>
      <w:bookmarkEnd w:id="377"/>
      <w:r w:rsidRPr="00970723">
        <w:t xml:space="preserve">  </w:t>
      </w:r>
    </w:p>
    <w:p w:rsidR="00F8688B" w:rsidRPr="00970723" w:rsidRDefault="00F8688B" w:rsidP="00F8688B">
      <w:pPr>
        <w:pStyle w:val="-3"/>
      </w:pPr>
    </w:p>
    <w:p w:rsidR="00A54E0E" w:rsidRPr="00970723" w:rsidRDefault="00A54E0E" w:rsidP="00600C5E">
      <w:pPr>
        <w:numPr>
          <w:ilvl w:val="6"/>
          <w:numId w:val="17"/>
        </w:numPr>
        <w:shd w:val="clear" w:color="auto" w:fill="FFFFFF"/>
        <w:tabs>
          <w:tab w:val="left" w:pos="900"/>
        </w:tabs>
        <w:spacing w:line="276" w:lineRule="auto"/>
        <w:ind w:left="0" w:firstLine="540"/>
        <w:jc w:val="both"/>
        <w:rPr>
          <w:sz w:val="24"/>
          <w:szCs w:val="24"/>
        </w:rPr>
      </w:pPr>
      <w:r w:rsidRPr="00970723">
        <w:rPr>
          <w:sz w:val="24"/>
          <w:szCs w:val="24"/>
        </w:rPr>
        <w:t>При установлении нормативными правовыми актами Российской Федерации особенностей заключения договоров по отдельным видам продукции, а также особенност</w:t>
      </w:r>
      <w:r w:rsidR="00980B7A" w:rsidRPr="00970723">
        <w:rPr>
          <w:sz w:val="24"/>
          <w:szCs w:val="24"/>
        </w:rPr>
        <w:t>ей</w:t>
      </w:r>
      <w:r w:rsidRPr="00970723">
        <w:rPr>
          <w:sz w:val="24"/>
          <w:szCs w:val="24"/>
        </w:rPr>
        <w:t xml:space="preserve"> заключения договоров с СМСП требования </w:t>
      </w:r>
      <w:r w:rsidR="00872721" w:rsidRPr="00970723">
        <w:rPr>
          <w:sz w:val="24"/>
          <w:szCs w:val="24"/>
        </w:rPr>
        <w:t xml:space="preserve">Главы 11 </w:t>
      </w:r>
      <w:r w:rsidRPr="00970723">
        <w:rPr>
          <w:sz w:val="24"/>
          <w:szCs w:val="24"/>
        </w:rPr>
        <w:t xml:space="preserve">применяются Обществом с учетом таких особенностей.  </w:t>
      </w:r>
    </w:p>
    <w:p w:rsidR="00A54E0E" w:rsidRPr="00970723" w:rsidRDefault="00A54E0E" w:rsidP="00600C5E">
      <w:pPr>
        <w:pStyle w:val="13"/>
        <w:widowControl/>
        <w:numPr>
          <w:ilvl w:val="6"/>
          <w:numId w:val="17"/>
        </w:numPr>
        <w:tabs>
          <w:tab w:val="left" w:pos="900"/>
        </w:tabs>
        <w:spacing w:line="276" w:lineRule="auto"/>
        <w:ind w:left="0" w:firstLine="540"/>
        <w:jc w:val="both"/>
        <w:rPr>
          <w:rFonts w:ascii="Times New Roman" w:hAnsi="Times New Roman"/>
          <w:sz w:val="24"/>
          <w:szCs w:val="24"/>
          <w:lang w:eastAsia="en-US"/>
        </w:rPr>
      </w:pPr>
      <w:r w:rsidRPr="00970723">
        <w:rPr>
          <w:rFonts w:ascii="Times New Roman" w:hAnsi="Times New Roman"/>
          <w:sz w:val="24"/>
          <w:szCs w:val="24"/>
          <w:lang w:eastAsia="en-US"/>
        </w:rPr>
        <w:t xml:space="preserve">При заключении </w:t>
      </w:r>
      <w:r w:rsidR="00980B7A" w:rsidRPr="00970723">
        <w:rPr>
          <w:rFonts w:ascii="Times New Roman" w:hAnsi="Times New Roman"/>
          <w:sz w:val="24"/>
          <w:szCs w:val="24"/>
          <w:lang w:eastAsia="en-US"/>
        </w:rPr>
        <w:t xml:space="preserve">Обществом </w:t>
      </w:r>
      <w:r w:rsidRPr="00970723">
        <w:rPr>
          <w:rFonts w:ascii="Times New Roman" w:hAnsi="Times New Roman"/>
          <w:sz w:val="24"/>
          <w:szCs w:val="24"/>
          <w:lang w:eastAsia="en-US"/>
        </w:rPr>
        <w:t>договор</w:t>
      </w:r>
      <w:r w:rsidR="00980B7A" w:rsidRPr="00970723">
        <w:rPr>
          <w:rFonts w:ascii="Times New Roman" w:hAnsi="Times New Roman"/>
          <w:sz w:val="24"/>
          <w:szCs w:val="24"/>
          <w:lang w:eastAsia="en-US"/>
        </w:rPr>
        <w:t>а</w:t>
      </w:r>
      <w:r w:rsidR="00884781" w:rsidRPr="00970723">
        <w:rPr>
          <w:rFonts w:ascii="Times New Roman" w:hAnsi="Times New Roman"/>
          <w:sz w:val="24"/>
          <w:szCs w:val="24"/>
          <w:lang w:eastAsia="en-US"/>
        </w:rPr>
        <w:t>, предметом</w:t>
      </w:r>
      <w:r w:rsidRPr="00970723">
        <w:rPr>
          <w:rFonts w:ascii="Times New Roman" w:hAnsi="Times New Roman"/>
          <w:sz w:val="24"/>
          <w:szCs w:val="24"/>
          <w:lang w:eastAsia="en-US"/>
        </w:rPr>
        <w:t xml:space="preserve"> котор</w:t>
      </w:r>
      <w:r w:rsidR="00980B7A" w:rsidRPr="00970723">
        <w:rPr>
          <w:rFonts w:ascii="Times New Roman" w:hAnsi="Times New Roman"/>
          <w:sz w:val="24"/>
          <w:szCs w:val="24"/>
          <w:lang w:eastAsia="en-US"/>
        </w:rPr>
        <w:t>ого</w:t>
      </w:r>
      <w:r w:rsidRPr="00970723">
        <w:rPr>
          <w:rFonts w:ascii="Times New Roman" w:hAnsi="Times New Roman"/>
          <w:sz w:val="24"/>
          <w:szCs w:val="24"/>
          <w:lang w:eastAsia="en-US"/>
        </w:rPr>
        <w:t xml:space="preserve"> является закупка товар</w:t>
      </w:r>
      <w:r w:rsidR="00980B7A" w:rsidRPr="00970723">
        <w:rPr>
          <w:rFonts w:ascii="Times New Roman" w:hAnsi="Times New Roman"/>
          <w:sz w:val="24"/>
          <w:szCs w:val="24"/>
          <w:lang w:eastAsia="en-US"/>
        </w:rPr>
        <w:t>а</w:t>
      </w:r>
      <w:r w:rsidRPr="00970723">
        <w:rPr>
          <w:rFonts w:ascii="Times New Roman" w:hAnsi="Times New Roman"/>
          <w:sz w:val="24"/>
          <w:szCs w:val="24"/>
          <w:lang w:eastAsia="en-US"/>
        </w:rPr>
        <w:t>, работ, услуг в целях создания произведения архитектуры, градостроительства или садово-</w:t>
      </w:r>
      <w:r w:rsidRPr="00970723">
        <w:rPr>
          <w:rFonts w:ascii="Times New Roman" w:hAnsi="Times New Roman"/>
          <w:sz w:val="24"/>
          <w:szCs w:val="24"/>
          <w:lang w:eastAsia="en-US"/>
        </w:rPr>
        <w:lastRenderedPageBreak/>
        <w:t xml:space="preserve">паркового искусства и (или) разработки на его основе проектной документации объектов капитального строительства, условия </w:t>
      </w:r>
      <w:r w:rsidR="00150733" w:rsidRPr="00970723">
        <w:rPr>
          <w:rFonts w:ascii="Times New Roman" w:hAnsi="Times New Roman"/>
          <w:sz w:val="24"/>
          <w:szCs w:val="24"/>
          <w:lang w:eastAsia="en-US"/>
        </w:rPr>
        <w:t>так</w:t>
      </w:r>
      <w:r w:rsidR="00980B7A" w:rsidRPr="00970723">
        <w:rPr>
          <w:rFonts w:ascii="Times New Roman" w:hAnsi="Times New Roman"/>
          <w:sz w:val="24"/>
          <w:szCs w:val="24"/>
          <w:lang w:eastAsia="en-US"/>
        </w:rPr>
        <w:t>ого</w:t>
      </w:r>
      <w:r w:rsidR="00150733" w:rsidRPr="00970723">
        <w:rPr>
          <w:rFonts w:ascii="Times New Roman" w:hAnsi="Times New Roman"/>
          <w:sz w:val="24"/>
          <w:szCs w:val="24"/>
          <w:lang w:eastAsia="en-US"/>
        </w:rPr>
        <w:t xml:space="preserve"> </w:t>
      </w:r>
      <w:r w:rsidRPr="00970723">
        <w:rPr>
          <w:rFonts w:ascii="Times New Roman" w:hAnsi="Times New Roman"/>
          <w:sz w:val="24"/>
          <w:szCs w:val="24"/>
          <w:lang w:eastAsia="en-US"/>
        </w:rPr>
        <w:t>договор</w:t>
      </w:r>
      <w:r w:rsidR="00980B7A" w:rsidRPr="00970723">
        <w:rPr>
          <w:rFonts w:ascii="Times New Roman" w:hAnsi="Times New Roman"/>
          <w:sz w:val="24"/>
          <w:szCs w:val="24"/>
          <w:lang w:eastAsia="en-US"/>
        </w:rPr>
        <w:t>а</w:t>
      </w:r>
      <w:r w:rsidRPr="00970723">
        <w:rPr>
          <w:rFonts w:ascii="Times New Roman" w:hAnsi="Times New Roman"/>
          <w:sz w:val="24"/>
          <w:szCs w:val="24"/>
          <w:lang w:eastAsia="en-US"/>
        </w:rPr>
        <w:t xml:space="preserve"> должны соответствовать требованиям, установленным </w:t>
      </w:r>
      <w:r w:rsidR="00980B7A" w:rsidRPr="00970723">
        <w:rPr>
          <w:rFonts w:ascii="Times New Roman" w:hAnsi="Times New Roman"/>
          <w:sz w:val="24"/>
          <w:szCs w:val="24"/>
          <w:lang w:eastAsia="en-US"/>
        </w:rPr>
        <w:t>в статье</w:t>
      </w:r>
      <w:r w:rsidRPr="00970723">
        <w:rPr>
          <w:rFonts w:ascii="Times New Roman" w:hAnsi="Times New Roman"/>
          <w:sz w:val="24"/>
          <w:szCs w:val="24"/>
          <w:lang w:eastAsia="en-US"/>
        </w:rPr>
        <w:t xml:space="preserve"> 3.1-2 № 223-ФЗ. </w:t>
      </w:r>
    </w:p>
    <w:p w:rsidR="00A54E0E" w:rsidRPr="00970723" w:rsidRDefault="00A54E0E" w:rsidP="00600C5E">
      <w:pPr>
        <w:pStyle w:val="13"/>
        <w:widowControl/>
        <w:numPr>
          <w:ilvl w:val="0"/>
          <w:numId w:val="57"/>
        </w:numPr>
        <w:tabs>
          <w:tab w:val="left" w:pos="900"/>
        </w:tabs>
        <w:spacing w:line="276" w:lineRule="auto"/>
        <w:ind w:left="0" w:firstLine="567"/>
        <w:jc w:val="both"/>
        <w:rPr>
          <w:rFonts w:ascii="Times New Roman" w:hAnsi="Times New Roman"/>
          <w:sz w:val="24"/>
          <w:szCs w:val="24"/>
          <w:lang w:eastAsia="en-US"/>
        </w:rPr>
      </w:pPr>
      <w:r w:rsidRPr="00970723">
        <w:rPr>
          <w:rFonts w:ascii="Times New Roman" w:hAnsi="Times New Roman"/>
          <w:sz w:val="24"/>
          <w:szCs w:val="24"/>
          <w:lang w:eastAsia="en-US"/>
        </w:rPr>
        <w:t xml:space="preserve">При </w:t>
      </w:r>
      <w:r w:rsidR="003163C4" w:rsidRPr="00970723">
        <w:rPr>
          <w:rFonts w:ascii="Times New Roman" w:hAnsi="Times New Roman"/>
          <w:sz w:val="24"/>
          <w:szCs w:val="24"/>
          <w:lang w:eastAsia="en-US"/>
        </w:rPr>
        <w:t>заключении Обществом договора предметом, которого является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003163C4" w:rsidRPr="00970723">
        <w:rPr>
          <w:rFonts w:ascii="Times New Roman" w:hAnsi="Times New Roman"/>
          <w:bCs/>
          <w:sz w:val="24"/>
          <w:szCs w:val="24"/>
          <w:lang w:eastAsia="en-US"/>
        </w:rPr>
        <w:t xml:space="preserve"> условия такого договора должны соответствовать требованиям, установленным в статье 3.1-3</w:t>
      </w:r>
      <w:r w:rsidR="00C910EE" w:rsidRPr="00970723">
        <w:rPr>
          <w:rFonts w:ascii="Times New Roman" w:hAnsi="Times New Roman"/>
          <w:bCs/>
          <w:sz w:val="24"/>
          <w:szCs w:val="24"/>
          <w:lang w:eastAsia="en-US"/>
        </w:rPr>
        <w:t xml:space="preserve"> </w:t>
      </w:r>
      <w:r w:rsidR="003163C4" w:rsidRPr="00970723">
        <w:rPr>
          <w:rFonts w:ascii="Times New Roman" w:hAnsi="Times New Roman"/>
          <w:bCs/>
          <w:sz w:val="24"/>
          <w:szCs w:val="24"/>
          <w:lang w:eastAsia="en-US"/>
        </w:rPr>
        <w:t>№ 223-ФЗ</w:t>
      </w:r>
      <w:r w:rsidRPr="00970723">
        <w:rPr>
          <w:rFonts w:ascii="Times New Roman" w:hAnsi="Times New Roman"/>
          <w:bCs/>
          <w:sz w:val="24"/>
          <w:szCs w:val="24"/>
          <w:lang w:eastAsia="en-US"/>
        </w:rPr>
        <w:t>.</w:t>
      </w:r>
    </w:p>
    <w:p w:rsidR="00A54E0E" w:rsidRPr="00970723" w:rsidRDefault="00A54E0E" w:rsidP="00600C5E">
      <w:pPr>
        <w:pStyle w:val="13"/>
        <w:widowControl/>
        <w:numPr>
          <w:ilvl w:val="0"/>
          <w:numId w:val="57"/>
        </w:numPr>
        <w:shd w:val="clear" w:color="auto" w:fill="FFFFFF"/>
        <w:tabs>
          <w:tab w:val="left" w:pos="0"/>
          <w:tab w:val="left" w:pos="900"/>
        </w:tabs>
        <w:spacing w:line="276" w:lineRule="auto"/>
        <w:ind w:left="0" w:firstLine="567"/>
        <w:jc w:val="both"/>
        <w:rPr>
          <w:rFonts w:ascii="Times New Roman" w:hAnsi="Times New Roman"/>
          <w:sz w:val="24"/>
          <w:szCs w:val="24"/>
        </w:rPr>
      </w:pPr>
      <w:r w:rsidRPr="00970723">
        <w:rPr>
          <w:rFonts w:ascii="Times New Roman" w:hAnsi="Times New Roman"/>
          <w:bCs/>
          <w:sz w:val="24"/>
          <w:szCs w:val="24"/>
          <w:lang w:eastAsia="en-US"/>
        </w:rPr>
        <w:t xml:space="preserve">При заключении Обществом договора </w:t>
      </w:r>
      <w:r w:rsidR="00150733" w:rsidRPr="00970723">
        <w:rPr>
          <w:rFonts w:ascii="Times New Roman" w:hAnsi="Times New Roman"/>
          <w:bCs/>
          <w:sz w:val="24"/>
          <w:szCs w:val="24"/>
          <w:lang w:eastAsia="en-US"/>
        </w:rPr>
        <w:t xml:space="preserve">по </w:t>
      </w:r>
      <w:r w:rsidRPr="00970723">
        <w:rPr>
          <w:rFonts w:ascii="Times New Roman" w:hAnsi="Times New Roman"/>
          <w:bCs/>
          <w:sz w:val="24"/>
          <w:szCs w:val="24"/>
          <w:lang w:eastAsia="en-US"/>
        </w:rPr>
        <w:t>осуществлени</w:t>
      </w:r>
      <w:r w:rsidR="00150733" w:rsidRPr="00970723">
        <w:rPr>
          <w:rFonts w:ascii="Times New Roman" w:hAnsi="Times New Roman"/>
          <w:bCs/>
          <w:sz w:val="24"/>
          <w:szCs w:val="24"/>
          <w:lang w:eastAsia="en-US"/>
        </w:rPr>
        <w:t>ю</w:t>
      </w:r>
      <w:r w:rsidRPr="00970723">
        <w:rPr>
          <w:rFonts w:ascii="Times New Roman" w:hAnsi="Times New Roman"/>
          <w:bCs/>
          <w:sz w:val="24"/>
          <w:szCs w:val="24"/>
          <w:lang w:eastAsia="en-US"/>
        </w:rPr>
        <w:t xml:space="preserve"> закупок в соответствии с </w:t>
      </w:r>
      <w:r w:rsidRPr="00970723">
        <w:rPr>
          <w:rFonts w:ascii="Times New Roman" w:hAnsi="Times New Roman"/>
          <w:b/>
          <w:sz w:val="24"/>
          <w:szCs w:val="24"/>
        </w:rPr>
        <w:t xml:space="preserve">пунктами </w:t>
      </w:r>
      <w:r w:rsidR="00B56040" w:rsidRPr="00970723">
        <w:rPr>
          <w:rFonts w:ascii="Times New Roman" w:hAnsi="Times New Roman"/>
          <w:b/>
          <w:noProof/>
          <w:sz w:val="24"/>
          <w:szCs w:val="24"/>
        </w:rPr>
        <w:t>6, 7, 8, 9, 10, 36</w:t>
      </w:r>
      <w:r w:rsidRPr="00970723">
        <w:rPr>
          <w:rFonts w:ascii="Times New Roman" w:hAnsi="Times New Roman"/>
          <w:b/>
          <w:sz w:val="24"/>
          <w:szCs w:val="24"/>
        </w:rPr>
        <w:t xml:space="preserve"> </w:t>
      </w:r>
      <w:r w:rsidR="00EF628F" w:rsidRPr="00970723">
        <w:rPr>
          <w:rFonts w:ascii="Times New Roman" w:hAnsi="Times New Roman"/>
          <w:b/>
          <w:sz w:val="24"/>
          <w:szCs w:val="24"/>
        </w:rPr>
        <w:t>части</w:t>
      </w:r>
      <w:r w:rsidR="00300D14" w:rsidRPr="00970723">
        <w:rPr>
          <w:rFonts w:ascii="Times New Roman" w:hAnsi="Times New Roman"/>
          <w:b/>
          <w:sz w:val="24"/>
          <w:szCs w:val="24"/>
        </w:rPr>
        <w:t xml:space="preserve"> </w:t>
      </w:r>
      <w:r w:rsidR="00EC20CA" w:rsidRPr="00970723">
        <w:rPr>
          <w:rFonts w:ascii="Times New Roman" w:hAnsi="Times New Roman"/>
          <w:b/>
          <w:sz w:val="24"/>
          <w:szCs w:val="24"/>
        </w:rPr>
        <w:t>2</w:t>
      </w:r>
      <w:r w:rsidRPr="00970723">
        <w:rPr>
          <w:rFonts w:ascii="Times New Roman" w:hAnsi="Times New Roman"/>
          <w:b/>
          <w:sz w:val="24"/>
          <w:szCs w:val="24"/>
        </w:rPr>
        <w:t xml:space="preserve"> ст</w:t>
      </w:r>
      <w:r w:rsidR="00300D14" w:rsidRPr="00970723">
        <w:rPr>
          <w:rFonts w:ascii="Times New Roman" w:hAnsi="Times New Roman"/>
          <w:b/>
          <w:sz w:val="24"/>
          <w:szCs w:val="24"/>
        </w:rPr>
        <w:t>атьи</w:t>
      </w:r>
      <w:r w:rsidRPr="00970723">
        <w:rPr>
          <w:rFonts w:ascii="Times New Roman" w:hAnsi="Times New Roman"/>
          <w:b/>
          <w:sz w:val="24"/>
          <w:szCs w:val="24"/>
        </w:rPr>
        <w:t xml:space="preserve"> 36 </w:t>
      </w:r>
      <w:r w:rsidR="00150733" w:rsidRPr="00970723">
        <w:rPr>
          <w:rFonts w:ascii="Times New Roman" w:hAnsi="Times New Roman"/>
          <w:b/>
          <w:sz w:val="24"/>
          <w:szCs w:val="24"/>
        </w:rPr>
        <w:t xml:space="preserve">настоящего </w:t>
      </w:r>
      <w:r w:rsidRPr="00970723">
        <w:rPr>
          <w:rFonts w:ascii="Times New Roman" w:hAnsi="Times New Roman"/>
          <w:b/>
          <w:sz w:val="24"/>
          <w:szCs w:val="24"/>
        </w:rPr>
        <w:t>Положения</w:t>
      </w:r>
      <w:r w:rsidRPr="00970723">
        <w:rPr>
          <w:rFonts w:ascii="Times New Roman" w:hAnsi="Times New Roman"/>
          <w:sz w:val="24"/>
          <w:szCs w:val="24"/>
        </w:rPr>
        <w:t xml:space="preserve"> </w:t>
      </w:r>
      <w:r w:rsidR="00150733" w:rsidRPr="00970723">
        <w:rPr>
          <w:rFonts w:ascii="Times New Roman" w:hAnsi="Times New Roman"/>
          <w:sz w:val="24"/>
          <w:szCs w:val="24"/>
        </w:rPr>
        <w:t xml:space="preserve">в договоре </w:t>
      </w:r>
      <w:r w:rsidRPr="00970723">
        <w:rPr>
          <w:rFonts w:ascii="Times New Roman" w:hAnsi="Times New Roman"/>
          <w:sz w:val="24"/>
          <w:szCs w:val="24"/>
        </w:rPr>
        <w:t xml:space="preserve">может быть предусмотрено условие о его пролонгации. Порядок пролонгации устанавливается в договоре. В случае пролонгации договора в нем не могут изменяться существенные условия (за исключением объема, цены закупаемых товаров, работ, услуг и сроков исполнения договора). Общий период пролонгации договора не должен превышать 5 (пять) лет.  </w:t>
      </w:r>
    </w:p>
    <w:p w:rsidR="00980B7A" w:rsidRPr="00970723" w:rsidRDefault="00A54E0E" w:rsidP="00600C5E">
      <w:pPr>
        <w:pStyle w:val="13"/>
        <w:widowControl/>
        <w:numPr>
          <w:ilvl w:val="0"/>
          <w:numId w:val="57"/>
        </w:numPr>
        <w:shd w:val="clear" w:color="auto" w:fill="FFFFFF"/>
        <w:tabs>
          <w:tab w:val="left" w:pos="0"/>
          <w:tab w:val="left" w:pos="900"/>
        </w:tabs>
        <w:spacing w:line="276" w:lineRule="auto"/>
        <w:ind w:left="0" w:firstLine="567"/>
        <w:jc w:val="both"/>
        <w:rPr>
          <w:rFonts w:ascii="Times New Roman" w:hAnsi="Times New Roman"/>
          <w:sz w:val="24"/>
          <w:szCs w:val="24"/>
        </w:rPr>
      </w:pPr>
      <w:r w:rsidRPr="00970723">
        <w:rPr>
          <w:rFonts w:ascii="Times New Roman" w:hAnsi="Times New Roman"/>
          <w:sz w:val="24"/>
          <w:szCs w:val="24"/>
        </w:rPr>
        <w:t xml:space="preserve">При заключении договоров по итогам конкурентных закупок в случаях, если в документации о закупке, извещении о проведении запроса котировок </w:t>
      </w:r>
      <w:proofErr w:type="gramStart"/>
      <w:r w:rsidRPr="00970723">
        <w:rPr>
          <w:rFonts w:ascii="Times New Roman" w:hAnsi="Times New Roman"/>
          <w:sz w:val="24"/>
          <w:szCs w:val="24"/>
        </w:rPr>
        <w:t>был  у</w:t>
      </w:r>
      <w:r w:rsidRPr="00970723">
        <w:rPr>
          <w:rFonts w:ascii="Times New Roman" w:hAnsi="Times New Roman"/>
          <w:sz w:val="24"/>
          <w:szCs w:val="24"/>
          <w:lang w:eastAsia="en-US"/>
        </w:rPr>
        <w:t>становлен</w:t>
      </w:r>
      <w:proofErr w:type="gramEnd"/>
      <w:r w:rsidRPr="00970723">
        <w:rPr>
          <w:rFonts w:ascii="Times New Roman" w:hAnsi="Times New Roman"/>
          <w:sz w:val="24"/>
          <w:szCs w:val="24"/>
          <w:lang w:eastAsia="en-US"/>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условия такого договора</w:t>
      </w:r>
      <w:r w:rsidR="00150733" w:rsidRPr="00970723">
        <w:rPr>
          <w:rFonts w:ascii="Times New Roman" w:hAnsi="Times New Roman"/>
          <w:sz w:val="24"/>
          <w:szCs w:val="24"/>
          <w:lang w:eastAsia="en-US"/>
        </w:rPr>
        <w:t xml:space="preserve"> (проекта договора)</w:t>
      </w:r>
      <w:r w:rsidRPr="00970723">
        <w:rPr>
          <w:rFonts w:ascii="Times New Roman" w:hAnsi="Times New Roman"/>
          <w:sz w:val="24"/>
          <w:szCs w:val="24"/>
          <w:lang w:eastAsia="en-US"/>
        </w:rPr>
        <w:t xml:space="preserve"> устанавливаются с учетом положений ст</w:t>
      </w:r>
      <w:r w:rsidR="00270C7F" w:rsidRPr="00970723">
        <w:rPr>
          <w:rFonts w:ascii="Times New Roman" w:hAnsi="Times New Roman"/>
          <w:sz w:val="24"/>
          <w:szCs w:val="24"/>
          <w:lang w:eastAsia="en-US"/>
        </w:rPr>
        <w:t>атьи</w:t>
      </w:r>
      <w:r w:rsidRPr="00970723">
        <w:rPr>
          <w:rFonts w:ascii="Times New Roman" w:hAnsi="Times New Roman"/>
          <w:sz w:val="24"/>
          <w:szCs w:val="24"/>
          <w:lang w:eastAsia="en-US"/>
        </w:rPr>
        <w:t xml:space="preserve"> 4</w:t>
      </w:r>
      <w:r w:rsidR="006569AF" w:rsidRPr="00970723">
        <w:rPr>
          <w:rFonts w:ascii="Times New Roman" w:hAnsi="Times New Roman"/>
          <w:sz w:val="24"/>
          <w:szCs w:val="24"/>
          <w:lang w:eastAsia="en-US"/>
        </w:rPr>
        <w:t>6</w:t>
      </w:r>
      <w:r w:rsidRPr="00970723">
        <w:rPr>
          <w:rFonts w:ascii="Times New Roman" w:hAnsi="Times New Roman"/>
          <w:sz w:val="24"/>
          <w:szCs w:val="24"/>
          <w:lang w:eastAsia="en-US"/>
        </w:rPr>
        <w:t xml:space="preserve"> настоящего Положения.</w:t>
      </w:r>
      <w:r w:rsidRPr="00970723">
        <w:rPr>
          <w:rFonts w:ascii="Times New Roman" w:hAnsi="Times New Roman"/>
          <w:sz w:val="24"/>
          <w:szCs w:val="24"/>
        </w:rPr>
        <w:t xml:space="preserve"> </w:t>
      </w:r>
    </w:p>
    <w:p w:rsidR="00A54E0E" w:rsidRPr="00970723" w:rsidRDefault="00980B7A" w:rsidP="00902A5B">
      <w:pPr>
        <w:pStyle w:val="13"/>
        <w:widowControl/>
        <w:numPr>
          <w:ilvl w:val="0"/>
          <w:numId w:val="57"/>
        </w:numPr>
        <w:shd w:val="clear" w:color="auto" w:fill="FFFFFF"/>
        <w:tabs>
          <w:tab w:val="left" w:pos="0"/>
          <w:tab w:val="left" w:pos="900"/>
        </w:tabs>
        <w:spacing w:line="276" w:lineRule="auto"/>
        <w:ind w:left="0" w:firstLine="539"/>
        <w:jc w:val="both"/>
        <w:rPr>
          <w:rFonts w:ascii="Times New Roman" w:hAnsi="Times New Roman"/>
          <w:sz w:val="24"/>
          <w:szCs w:val="24"/>
        </w:rPr>
      </w:pPr>
      <w:r w:rsidRPr="00970723">
        <w:rPr>
          <w:sz w:val="24"/>
          <w:szCs w:val="24"/>
        </w:rPr>
        <w:t xml:space="preserve"> </w:t>
      </w:r>
      <w:r w:rsidR="00902A5B" w:rsidRPr="00970723">
        <w:rPr>
          <w:rFonts w:ascii="Times New Roman" w:hAnsi="Times New Roman"/>
          <w:sz w:val="24"/>
          <w:szCs w:val="24"/>
        </w:rPr>
        <w:t>В договоре, заключённом по результатам закупки с СМСП, должен быть установлен срок оплаты поставленных товаров (выполненных работ, оказанных услуг). Максимальный срок оплаты поставленных СМСП товаров (выполненных работ, оказанных услуг) по договору (отдельному этапу договора) должен составлять не более 7 (семи) рабочих дней со дня подписания Обществом документа о приемке поставленного товара (выполненной работы, оказанной услуги) по договору (отдельному этапу договора).</w:t>
      </w:r>
    </w:p>
    <w:p w:rsidR="00FA6BBE" w:rsidRPr="00970723" w:rsidRDefault="0042754F" w:rsidP="00F67E43">
      <w:pPr>
        <w:pStyle w:val="13"/>
        <w:widowControl/>
        <w:numPr>
          <w:ilvl w:val="0"/>
          <w:numId w:val="57"/>
        </w:numPr>
        <w:shd w:val="clear" w:color="auto" w:fill="FFFFFF"/>
        <w:tabs>
          <w:tab w:val="clear" w:pos="57"/>
          <w:tab w:val="num" w:pos="0"/>
          <w:tab w:val="left" w:pos="567"/>
        </w:tabs>
        <w:spacing w:line="276" w:lineRule="auto"/>
        <w:ind w:left="0"/>
        <w:jc w:val="both"/>
        <w:rPr>
          <w:rFonts w:ascii="Times New Roman" w:hAnsi="Times New Roman"/>
          <w:sz w:val="24"/>
          <w:szCs w:val="24"/>
        </w:rPr>
      </w:pPr>
      <w:r w:rsidRPr="00970723">
        <w:rPr>
          <w:rFonts w:ascii="Times New Roman" w:hAnsi="Times New Roman"/>
          <w:sz w:val="24"/>
          <w:szCs w:val="24"/>
        </w:rPr>
        <w:t xml:space="preserve">  </w:t>
      </w:r>
      <w:r w:rsidR="00B26192" w:rsidRPr="00970723">
        <w:rPr>
          <w:rFonts w:ascii="Times New Roman" w:hAnsi="Times New Roman"/>
          <w:sz w:val="24"/>
          <w:szCs w:val="24"/>
        </w:rPr>
        <w:t xml:space="preserve">Максимальный срок оплаты </w:t>
      </w:r>
      <w:r w:rsidR="00FA6BBE" w:rsidRPr="00970723">
        <w:rPr>
          <w:rFonts w:ascii="Times New Roman" w:hAnsi="Times New Roman"/>
          <w:sz w:val="24"/>
          <w:szCs w:val="24"/>
        </w:rPr>
        <w:t xml:space="preserve">по договорам, заключаемым при </w:t>
      </w:r>
      <w:proofErr w:type="gramStart"/>
      <w:r w:rsidR="00FA6BBE" w:rsidRPr="00970723">
        <w:rPr>
          <w:rFonts w:ascii="Times New Roman" w:hAnsi="Times New Roman"/>
          <w:sz w:val="24"/>
          <w:szCs w:val="24"/>
        </w:rPr>
        <w:t>закупке  товаро</w:t>
      </w:r>
      <w:r w:rsidR="00D67FF8" w:rsidRPr="00970723">
        <w:rPr>
          <w:rFonts w:ascii="Times New Roman" w:hAnsi="Times New Roman"/>
          <w:sz w:val="24"/>
          <w:szCs w:val="24"/>
        </w:rPr>
        <w:t>в</w:t>
      </w:r>
      <w:proofErr w:type="gramEnd"/>
      <w:r w:rsidR="00D67FF8" w:rsidRPr="00970723">
        <w:rPr>
          <w:rFonts w:ascii="Times New Roman" w:hAnsi="Times New Roman"/>
          <w:sz w:val="24"/>
          <w:szCs w:val="24"/>
        </w:rPr>
        <w:t>, работ, услуг</w:t>
      </w:r>
      <w:r w:rsidR="00FA6BBE" w:rsidRPr="00970723">
        <w:rPr>
          <w:rFonts w:ascii="Times New Roman" w:hAnsi="Times New Roman"/>
          <w:sz w:val="24"/>
          <w:szCs w:val="24"/>
        </w:rPr>
        <w:t xml:space="preserve"> указанных в Приложение №7, должен составлять не более 15 (пятнадцати) рабочих дней с даты приемки поставленного товара, выполненной работы (ее результатов), оказанной услуги.</w:t>
      </w:r>
    </w:p>
    <w:p w:rsidR="00FA6BBE" w:rsidRPr="00970723" w:rsidRDefault="00FA6BBE" w:rsidP="00FA6BBE">
      <w:pPr>
        <w:pStyle w:val="13"/>
        <w:widowControl/>
        <w:shd w:val="clear" w:color="auto" w:fill="FFFFFF"/>
        <w:tabs>
          <w:tab w:val="left" w:pos="0"/>
          <w:tab w:val="left" w:pos="567"/>
          <w:tab w:val="left" w:pos="900"/>
        </w:tabs>
        <w:spacing w:line="276" w:lineRule="auto"/>
        <w:ind w:left="0"/>
        <w:jc w:val="both"/>
        <w:rPr>
          <w:rFonts w:ascii="Times New Roman" w:hAnsi="Times New Roman"/>
          <w:sz w:val="24"/>
          <w:szCs w:val="24"/>
        </w:rPr>
      </w:pPr>
      <w:r w:rsidRPr="00970723">
        <w:rPr>
          <w:rFonts w:ascii="Times New Roman" w:hAnsi="Times New Roman"/>
          <w:sz w:val="24"/>
          <w:szCs w:val="24"/>
        </w:rPr>
        <w:t xml:space="preserve">          Срок оплаты в договорах, заключаемых для выполнения ГОЗ при  закупке товаров, работ, услуг, указанных в Приложении № 7, может быть определен в следующем порядке:  срок оплаты поставленного товара, выполненной</w:t>
      </w:r>
      <w:bookmarkStart w:id="378" w:name="_GoBack"/>
      <w:bookmarkEnd w:id="378"/>
      <w:r w:rsidRPr="00970723">
        <w:rPr>
          <w:rFonts w:ascii="Times New Roman" w:hAnsi="Times New Roman"/>
          <w:sz w:val="24"/>
          <w:szCs w:val="24"/>
        </w:rPr>
        <w:t xml:space="preserve"> работы (ее результатов), оказанной услуги  должен составлять не более  15 (пятнадцати) рабочих дней со дня получения  денежных средств от государственного  заказчика, либо головного исполнителя (исполнителя) ГОЗ за поставленную государственному заказчику продукцию по государственному контракту.</w:t>
      </w:r>
    </w:p>
    <w:p w:rsidR="00F67E43" w:rsidRPr="00970723" w:rsidRDefault="00F67E43" w:rsidP="00F67E43">
      <w:pPr>
        <w:pStyle w:val="13"/>
        <w:widowControl/>
        <w:shd w:val="clear" w:color="auto" w:fill="FFFFFF"/>
        <w:tabs>
          <w:tab w:val="left" w:pos="0"/>
          <w:tab w:val="left" w:pos="567"/>
          <w:tab w:val="left" w:pos="900"/>
        </w:tabs>
        <w:spacing w:line="276" w:lineRule="auto"/>
        <w:ind w:left="0"/>
        <w:jc w:val="both"/>
        <w:rPr>
          <w:rFonts w:ascii="Times New Roman" w:hAnsi="Times New Roman"/>
          <w:sz w:val="24"/>
          <w:szCs w:val="24"/>
        </w:rPr>
      </w:pPr>
      <w:r w:rsidRPr="00970723">
        <w:rPr>
          <w:rFonts w:ascii="Times New Roman" w:hAnsi="Times New Roman"/>
          <w:sz w:val="24"/>
          <w:szCs w:val="24"/>
        </w:rPr>
        <w:t xml:space="preserve">        </w:t>
      </w:r>
      <w:r w:rsidRPr="00970723">
        <w:rPr>
          <w:rFonts w:ascii="Times New Roman" w:hAnsi="Times New Roman"/>
          <w:b/>
          <w:sz w:val="24"/>
          <w:szCs w:val="24"/>
        </w:rPr>
        <w:t>8.</w:t>
      </w:r>
      <w:r w:rsidRPr="00970723">
        <w:rPr>
          <w:rFonts w:ascii="Times New Roman" w:hAnsi="Times New Roman"/>
          <w:sz w:val="24"/>
          <w:szCs w:val="24"/>
        </w:rPr>
        <w:t xml:space="preserve"> В случа</w:t>
      </w:r>
      <w:r w:rsidR="00B26192" w:rsidRPr="00970723">
        <w:rPr>
          <w:rFonts w:ascii="Times New Roman" w:hAnsi="Times New Roman"/>
          <w:sz w:val="24"/>
          <w:szCs w:val="24"/>
        </w:rPr>
        <w:t xml:space="preserve">е закупки товаров, работ, </w:t>
      </w:r>
      <w:proofErr w:type="gramStart"/>
      <w:r w:rsidR="00B26192" w:rsidRPr="00970723">
        <w:rPr>
          <w:rFonts w:ascii="Times New Roman" w:hAnsi="Times New Roman"/>
          <w:sz w:val="24"/>
          <w:szCs w:val="24"/>
        </w:rPr>
        <w:t>услуг</w:t>
      </w:r>
      <w:proofErr w:type="gramEnd"/>
      <w:r w:rsidR="00B26192" w:rsidRPr="00970723">
        <w:rPr>
          <w:rFonts w:ascii="Times New Roman" w:hAnsi="Times New Roman"/>
          <w:sz w:val="24"/>
          <w:szCs w:val="24"/>
        </w:rPr>
        <w:t xml:space="preserve"> </w:t>
      </w:r>
      <w:r w:rsidRPr="00970723">
        <w:rPr>
          <w:rFonts w:ascii="Times New Roman" w:hAnsi="Times New Roman"/>
          <w:sz w:val="24"/>
          <w:szCs w:val="24"/>
        </w:rPr>
        <w:t>указанных в П</w:t>
      </w:r>
      <w:r w:rsidR="00B26192" w:rsidRPr="00970723">
        <w:rPr>
          <w:rFonts w:ascii="Times New Roman" w:hAnsi="Times New Roman"/>
          <w:sz w:val="24"/>
          <w:szCs w:val="24"/>
        </w:rPr>
        <w:t xml:space="preserve">риложении № 7 у СМСП положения </w:t>
      </w:r>
      <w:r w:rsidRPr="00970723">
        <w:rPr>
          <w:rFonts w:ascii="Times New Roman" w:hAnsi="Times New Roman"/>
          <w:sz w:val="24"/>
          <w:szCs w:val="24"/>
        </w:rPr>
        <w:t>части 7 настоящей статьи не применяются.</w:t>
      </w:r>
    </w:p>
    <w:p w:rsidR="00EF628F" w:rsidRPr="00970723" w:rsidRDefault="00EF628F" w:rsidP="00AD1CC7">
      <w:pPr>
        <w:pStyle w:val="aff0"/>
        <w:spacing w:before="0" w:line="276" w:lineRule="auto"/>
        <w:jc w:val="both"/>
        <w:rPr>
          <w:rFonts w:ascii="Times New Roman" w:hAnsi="Times New Roman"/>
          <w:color w:val="auto"/>
          <w:sz w:val="24"/>
          <w:szCs w:val="24"/>
        </w:rPr>
      </w:pPr>
    </w:p>
    <w:p w:rsidR="00A54E0E" w:rsidRPr="00970723" w:rsidRDefault="00A54E0E" w:rsidP="007C47B3">
      <w:pPr>
        <w:pStyle w:val="20"/>
      </w:pPr>
      <w:bookmarkStart w:id="379" w:name="_Toc530059607"/>
      <w:bookmarkStart w:id="380" w:name="_Toc530059690"/>
      <w:bookmarkStart w:id="381" w:name="_Toc530059735"/>
      <w:bookmarkStart w:id="382" w:name="_Toc530060530"/>
      <w:bookmarkStart w:id="383" w:name="_Toc530143806"/>
      <w:bookmarkStart w:id="384" w:name="_Toc530145278"/>
      <w:bookmarkStart w:id="385" w:name="_Toc122530057"/>
      <w:r w:rsidRPr="00970723">
        <w:t>Статья 44. Изменени</w:t>
      </w:r>
      <w:r w:rsidR="006569AF" w:rsidRPr="00970723">
        <w:t>е</w:t>
      </w:r>
      <w:r w:rsidRPr="00970723">
        <w:t xml:space="preserve"> условий договора, расторжение договора</w:t>
      </w:r>
      <w:bookmarkEnd w:id="379"/>
      <w:bookmarkEnd w:id="380"/>
      <w:bookmarkEnd w:id="381"/>
      <w:bookmarkEnd w:id="382"/>
      <w:bookmarkEnd w:id="383"/>
      <w:bookmarkEnd w:id="384"/>
      <w:bookmarkEnd w:id="385"/>
      <w:r w:rsidRPr="00970723">
        <w:t xml:space="preserve"> </w:t>
      </w:r>
    </w:p>
    <w:p w:rsidR="00F8688B" w:rsidRPr="00970723" w:rsidRDefault="00F8688B" w:rsidP="00F8688B">
      <w:pPr>
        <w:pStyle w:val="-3"/>
      </w:pPr>
    </w:p>
    <w:p w:rsidR="00A54E0E" w:rsidRPr="00970723" w:rsidRDefault="00A54E0E" w:rsidP="00600C5E">
      <w:pPr>
        <w:pStyle w:val="16"/>
        <w:numPr>
          <w:ilvl w:val="0"/>
          <w:numId w:val="18"/>
        </w:numPr>
        <w:shd w:val="clear" w:color="auto" w:fill="FFFFFF"/>
        <w:tabs>
          <w:tab w:val="left" w:pos="993"/>
        </w:tabs>
        <w:spacing w:line="276" w:lineRule="auto"/>
        <w:ind w:left="0" w:firstLine="567"/>
        <w:jc w:val="both"/>
        <w:rPr>
          <w:sz w:val="24"/>
          <w:szCs w:val="24"/>
        </w:rPr>
      </w:pPr>
      <w:r w:rsidRPr="00970723">
        <w:rPr>
          <w:sz w:val="24"/>
          <w:szCs w:val="24"/>
        </w:rPr>
        <w:t>Изменение условий заключенного договора допустимо в случаях изменения потребностей Общества.</w:t>
      </w:r>
    </w:p>
    <w:p w:rsidR="00A54E0E" w:rsidRPr="00970723" w:rsidRDefault="00F1547C" w:rsidP="00600C5E">
      <w:pPr>
        <w:pStyle w:val="16"/>
        <w:numPr>
          <w:ilvl w:val="0"/>
          <w:numId w:val="18"/>
        </w:numPr>
        <w:shd w:val="clear" w:color="auto" w:fill="FFFFFF"/>
        <w:tabs>
          <w:tab w:val="left" w:pos="993"/>
        </w:tabs>
        <w:spacing w:line="276" w:lineRule="auto"/>
        <w:ind w:left="0" w:firstLine="567"/>
        <w:jc w:val="both"/>
        <w:rPr>
          <w:sz w:val="24"/>
          <w:szCs w:val="24"/>
        </w:rPr>
      </w:pPr>
      <w:r w:rsidRPr="00970723">
        <w:rPr>
          <w:sz w:val="24"/>
          <w:szCs w:val="24"/>
        </w:rPr>
        <w:t>Изменение условий заключенного договора должно быть в письменной форме обосновано инициатором закупки (подразделением-заказчиком). Указанное обоснование, является внутренним документом Общества и публикации не подлежит</w:t>
      </w:r>
      <w:r w:rsidR="00A54E0E" w:rsidRPr="00970723">
        <w:rPr>
          <w:sz w:val="24"/>
          <w:szCs w:val="24"/>
        </w:rPr>
        <w:t>.</w:t>
      </w:r>
    </w:p>
    <w:p w:rsidR="00A54E0E" w:rsidRPr="00970723" w:rsidRDefault="00A54E0E" w:rsidP="00600C5E">
      <w:pPr>
        <w:pStyle w:val="ConsPlusNormal"/>
        <w:numPr>
          <w:ilvl w:val="0"/>
          <w:numId w:val="18"/>
        </w:numPr>
        <w:tabs>
          <w:tab w:val="left" w:pos="993"/>
        </w:tabs>
        <w:spacing w:line="276" w:lineRule="auto"/>
        <w:ind w:left="0" w:firstLine="567"/>
        <w:jc w:val="both"/>
        <w:rPr>
          <w:rFonts w:ascii="Times New Roman" w:hAnsi="Times New Roman" w:cs="Times New Roman"/>
          <w:sz w:val="24"/>
          <w:szCs w:val="24"/>
        </w:rPr>
      </w:pPr>
      <w:r w:rsidRPr="00970723">
        <w:rPr>
          <w:rFonts w:ascii="Times New Roman" w:hAnsi="Times New Roman" w:cs="Times New Roman"/>
          <w:sz w:val="24"/>
          <w:szCs w:val="24"/>
        </w:rPr>
        <w:t xml:space="preserve">Изменение условий заключенного договора проводится по соглашению сторон путем </w:t>
      </w:r>
      <w:r w:rsidRPr="00970723">
        <w:rPr>
          <w:rFonts w:ascii="Times New Roman" w:hAnsi="Times New Roman" w:cs="Times New Roman"/>
          <w:sz w:val="24"/>
          <w:szCs w:val="24"/>
        </w:rPr>
        <w:lastRenderedPageBreak/>
        <w:t xml:space="preserve">заключения дополнительных соглашений к договору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и допускаются на основании решения </w:t>
      </w:r>
      <w:r w:rsidR="00EF628F" w:rsidRPr="00970723">
        <w:rPr>
          <w:rFonts w:ascii="Times New Roman" w:hAnsi="Times New Roman" w:cs="Times New Roman"/>
          <w:sz w:val="24"/>
          <w:szCs w:val="24"/>
        </w:rPr>
        <w:t>ЗКО,</w:t>
      </w:r>
      <w:r w:rsidRPr="00970723">
        <w:rPr>
          <w:rFonts w:ascii="Times New Roman" w:hAnsi="Times New Roman" w:cs="Times New Roman"/>
          <w:sz w:val="24"/>
          <w:szCs w:val="24"/>
        </w:rPr>
        <w:t xml:space="preserve"> в следующих случаях:</w:t>
      </w:r>
    </w:p>
    <w:p w:rsidR="006569AF" w:rsidRPr="00970723" w:rsidRDefault="00C13978" w:rsidP="00600C5E">
      <w:pPr>
        <w:pStyle w:val="ConsPlusNormal"/>
        <w:tabs>
          <w:tab w:val="left" w:pos="993"/>
        </w:tabs>
        <w:spacing w:line="276" w:lineRule="auto"/>
        <w:ind w:firstLine="567"/>
        <w:jc w:val="both"/>
        <w:rPr>
          <w:rFonts w:ascii="Times New Roman" w:hAnsi="Times New Roman"/>
          <w:sz w:val="24"/>
          <w:szCs w:val="24"/>
        </w:rPr>
      </w:pPr>
      <w:r w:rsidRPr="00970723">
        <w:rPr>
          <w:rFonts w:ascii="Times New Roman" w:hAnsi="Times New Roman" w:cs="Times New Roman"/>
          <w:sz w:val="24"/>
          <w:szCs w:val="24"/>
        </w:rPr>
        <w:t>3.1.</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случае </w:t>
      </w:r>
      <w:r w:rsidR="00DA3CB1" w:rsidRPr="00970723">
        <w:rPr>
          <w:rFonts w:ascii="Times New Roman" w:hAnsi="Times New Roman" w:cs="Times New Roman"/>
          <w:sz w:val="24"/>
          <w:szCs w:val="24"/>
        </w:rPr>
        <w:t>проведения дополнительной закупки продукции по ранее заключенному договору на сумму не более 30 % (тридцати процентов) от первоначальной стоимости договора (по совокупности всех дополнительных соглашений) и смена поставщика (исполнителя, подрядчика) не целесообразна по одному из следующих оснований: по соображениям стандартизации; совместимости с ранее закупленными товарами, оборудованием, технологией; эффективности первоначальной закупки с точки зрения удовлетворения потребностей Общества;  разумности цены; непригодности альтернативных товаров, работ, услуг; ограниченности объема предполагаемой  закупки по сравнению с первоначальным объемом. Положения данного пункта не применяются, если первоначальная закупка была осуществлена в соответствии с пунктами 1 и 4 части 2 статьи 36;</w:t>
      </w:r>
      <w:r w:rsidR="006569AF" w:rsidRPr="00970723">
        <w:rPr>
          <w:rFonts w:ascii="Times New Roman" w:hAnsi="Times New Roman"/>
          <w:sz w:val="24"/>
          <w:szCs w:val="24"/>
        </w:rPr>
        <w:t xml:space="preserve"> </w:t>
      </w:r>
    </w:p>
    <w:p w:rsidR="00A54E0E" w:rsidRPr="00970723"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3.2.</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случае снижения цены договора без изменения объема закупаемой продукции;</w:t>
      </w:r>
    </w:p>
    <w:p w:rsidR="00A54E0E" w:rsidRPr="00970723" w:rsidRDefault="00C13978" w:rsidP="007D0D55">
      <w:pPr>
        <w:pStyle w:val="16"/>
        <w:shd w:val="clear" w:color="auto" w:fill="FFFFFF"/>
        <w:tabs>
          <w:tab w:val="left" w:pos="540"/>
          <w:tab w:val="left" w:pos="900"/>
        </w:tabs>
        <w:spacing w:line="276" w:lineRule="auto"/>
        <w:ind w:left="0" w:firstLine="567"/>
        <w:rPr>
          <w:sz w:val="24"/>
          <w:szCs w:val="24"/>
        </w:rPr>
      </w:pPr>
      <w:r w:rsidRPr="00970723">
        <w:rPr>
          <w:sz w:val="24"/>
          <w:szCs w:val="24"/>
        </w:rPr>
        <w:t>3.3.</w:t>
      </w:r>
      <w:r w:rsidR="00A54E0E" w:rsidRPr="00970723">
        <w:rPr>
          <w:sz w:val="24"/>
          <w:szCs w:val="24"/>
        </w:rPr>
        <w:t xml:space="preserve"> </w:t>
      </w:r>
      <w:r w:rsidR="007D0D55" w:rsidRPr="00970723">
        <w:rPr>
          <w:sz w:val="24"/>
          <w:szCs w:val="24"/>
        </w:rPr>
        <w:t>Исключен (протокол заседания Совета</w:t>
      </w:r>
      <w:r w:rsidR="0048355A" w:rsidRPr="00970723">
        <w:rPr>
          <w:sz w:val="24"/>
          <w:szCs w:val="24"/>
        </w:rPr>
        <w:t xml:space="preserve"> директоров №</w:t>
      </w:r>
      <w:r w:rsidR="0059770A" w:rsidRPr="00970723">
        <w:rPr>
          <w:sz w:val="24"/>
          <w:szCs w:val="24"/>
        </w:rPr>
        <w:t>7-з от 24</w:t>
      </w:r>
      <w:r w:rsidR="0048355A" w:rsidRPr="00970723">
        <w:rPr>
          <w:sz w:val="24"/>
          <w:szCs w:val="24"/>
        </w:rPr>
        <w:t>.</w:t>
      </w:r>
      <w:r w:rsidR="0059770A" w:rsidRPr="00970723">
        <w:rPr>
          <w:sz w:val="24"/>
          <w:szCs w:val="24"/>
        </w:rPr>
        <w:t>11</w:t>
      </w:r>
      <w:r w:rsidR="005F47CE" w:rsidRPr="00970723">
        <w:rPr>
          <w:sz w:val="24"/>
          <w:szCs w:val="24"/>
        </w:rPr>
        <w:t>.2021г.);</w:t>
      </w:r>
    </w:p>
    <w:p w:rsidR="00A54E0E" w:rsidRPr="00970723"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3.4.</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случае улучшения условий исполнения договора для Общества (</w:t>
      </w:r>
      <w:r w:rsidR="00D116FD" w:rsidRPr="00970723">
        <w:rPr>
          <w:rFonts w:ascii="Times New Roman" w:hAnsi="Times New Roman" w:cs="Times New Roman"/>
          <w:sz w:val="24"/>
          <w:szCs w:val="24"/>
        </w:rPr>
        <w:t>изменение</w:t>
      </w:r>
      <w:r w:rsidR="00A54E0E" w:rsidRPr="00970723">
        <w:rPr>
          <w:rFonts w:ascii="Times New Roman" w:hAnsi="Times New Roman" w:cs="Times New Roman"/>
          <w:sz w:val="24"/>
          <w:szCs w:val="24"/>
        </w:rPr>
        <w:t xml:space="preserve"> сроков исполнения до</w:t>
      </w:r>
      <w:r w:rsidR="00D116FD" w:rsidRPr="00970723">
        <w:rPr>
          <w:rFonts w:ascii="Times New Roman" w:hAnsi="Times New Roman" w:cs="Times New Roman"/>
          <w:sz w:val="24"/>
          <w:szCs w:val="24"/>
        </w:rPr>
        <w:t>говора или его отдельных этапов</w:t>
      </w:r>
      <w:r w:rsidR="00A54E0E" w:rsidRPr="00970723">
        <w:rPr>
          <w:rFonts w:ascii="Times New Roman" w:hAnsi="Times New Roman" w:cs="Times New Roman"/>
          <w:sz w:val="24"/>
          <w:szCs w:val="24"/>
        </w:rPr>
        <w:t>, отмены или уменьшения аванса, предоставления отсрочки или рассрочки при оплате, улучшения характеристик продукции, увеличения сро</w:t>
      </w:r>
      <w:r w:rsidR="00884781" w:rsidRPr="00970723">
        <w:rPr>
          <w:rFonts w:ascii="Times New Roman" w:hAnsi="Times New Roman" w:cs="Times New Roman"/>
          <w:sz w:val="24"/>
          <w:szCs w:val="24"/>
        </w:rPr>
        <w:t>ков и объема гарантий</w:t>
      </w:r>
      <w:r w:rsidR="00D116FD" w:rsidRPr="00970723">
        <w:rPr>
          <w:rFonts w:ascii="Times New Roman" w:hAnsi="Times New Roman" w:cs="Times New Roman"/>
          <w:sz w:val="24"/>
          <w:szCs w:val="24"/>
        </w:rPr>
        <w:t xml:space="preserve"> и т.п.)</w:t>
      </w:r>
      <w:r w:rsidR="00A54E0E" w:rsidRPr="00970723">
        <w:rPr>
          <w:rFonts w:ascii="Times New Roman" w:hAnsi="Times New Roman" w:cs="Times New Roman"/>
          <w:sz w:val="24"/>
          <w:szCs w:val="24"/>
        </w:rPr>
        <w:t>;</w:t>
      </w:r>
    </w:p>
    <w:p w:rsidR="00A54E0E" w:rsidRPr="00970723"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3.5.</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случае необходимости заключения дополнительного соглашения в связи с изменениями законодательства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rsidR="00A54E0E" w:rsidRPr="00970723"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3.6.</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случае изменения в ходе исполнения договора регулируемых государством цен и (или) тарифов на продукцию, поставляемую в рамках договора;</w:t>
      </w:r>
    </w:p>
    <w:p w:rsidR="00A54E0E" w:rsidRPr="00970723"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3.7.</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w:t>
      </w:r>
      <w:r w:rsidR="00C63187" w:rsidRPr="00970723">
        <w:rPr>
          <w:rFonts w:ascii="Times New Roman" w:hAnsi="Times New Roman" w:cs="Times New Roman"/>
          <w:sz w:val="24"/>
          <w:szCs w:val="24"/>
        </w:rPr>
        <w:t>случае пролонгации (продления) действия договора в соответствии с частью 4 статьи 43 настоящего Положения</w:t>
      </w:r>
      <w:r w:rsidR="00A54E0E" w:rsidRPr="00970723">
        <w:rPr>
          <w:rFonts w:ascii="Times New Roman" w:hAnsi="Times New Roman" w:cs="Times New Roman"/>
          <w:sz w:val="24"/>
          <w:szCs w:val="24"/>
        </w:rPr>
        <w:t>;</w:t>
      </w:r>
    </w:p>
    <w:p w:rsidR="00A54E0E" w:rsidRPr="00970723" w:rsidRDefault="00C13978" w:rsidP="00600C5E">
      <w:pPr>
        <w:pStyle w:val="ConsPlusNormal"/>
        <w:tabs>
          <w:tab w:val="left" w:pos="993"/>
        </w:tabs>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3.8.</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В</w:t>
      </w:r>
      <w:r w:rsidR="00A54E0E" w:rsidRPr="00970723">
        <w:rPr>
          <w:rFonts w:ascii="Times New Roman" w:hAnsi="Times New Roman" w:cs="Times New Roman"/>
          <w:sz w:val="24"/>
          <w:szCs w:val="24"/>
        </w:rPr>
        <w:t xml:space="preserve"> случае необходимости уменьшения объема закупаемой продукции (при этом цена договора должна быть снижена пропорционально уменьшению объема закупаемой продукции);</w:t>
      </w:r>
    </w:p>
    <w:p w:rsidR="00A54E0E" w:rsidRPr="00970723" w:rsidRDefault="00C13978" w:rsidP="00600C5E">
      <w:pPr>
        <w:pStyle w:val="34"/>
        <w:shd w:val="clear" w:color="auto" w:fill="FFFFFF"/>
        <w:tabs>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3.9.</w:t>
      </w:r>
      <w:r w:rsidR="00A54E0E" w:rsidRPr="00970723">
        <w:rPr>
          <w:rFonts w:ascii="Times New Roman" w:hAnsi="Times New Roman"/>
          <w:sz w:val="24"/>
          <w:szCs w:val="24"/>
        </w:rPr>
        <w:t xml:space="preserve"> </w:t>
      </w:r>
      <w:r w:rsidRPr="00970723">
        <w:rPr>
          <w:rFonts w:ascii="Times New Roman" w:hAnsi="Times New Roman"/>
          <w:sz w:val="24"/>
          <w:szCs w:val="24"/>
        </w:rPr>
        <w:t>В</w:t>
      </w:r>
      <w:r w:rsidR="00A54E0E" w:rsidRPr="00970723">
        <w:rPr>
          <w:rFonts w:ascii="Times New Roman" w:hAnsi="Times New Roman"/>
          <w:sz w:val="24"/>
          <w:szCs w:val="24"/>
        </w:rPr>
        <w:t xml:space="preserve"> случае перевода ориентировочной (уточняемой) цены в фиксированную по договору, заключенному в целях выполнения ГОЗ, при условии, что договор заключен на условиях ориентировочной (уточняемой) цены в соответствии с П</w:t>
      </w:r>
      <w:r w:rsidR="006569AF" w:rsidRPr="00970723">
        <w:rPr>
          <w:rFonts w:ascii="Times New Roman" w:hAnsi="Times New Roman"/>
          <w:sz w:val="24"/>
          <w:szCs w:val="24"/>
        </w:rPr>
        <w:t>остановлением Правительства</w:t>
      </w:r>
      <w:r w:rsidR="00A54E0E" w:rsidRPr="00970723">
        <w:rPr>
          <w:rFonts w:ascii="Times New Roman" w:hAnsi="Times New Roman"/>
          <w:sz w:val="24"/>
          <w:szCs w:val="24"/>
        </w:rPr>
        <w:t xml:space="preserve"> РФ.</w:t>
      </w:r>
    </w:p>
    <w:p w:rsidR="001A571B" w:rsidRPr="00970723" w:rsidRDefault="001A571B" w:rsidP="00600C5E">
      <w:pPr>
        <w:pStyle w:val="34"/>
        <w:shd w:val="clear" w:color="auto" w:fill="FFFFFF"/>
        <w:tabs>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 xml:space="preserve">3.10. В случае необходимости заключения дополнительного соглашения к договору на поставку товаров (выполнение работ, оказание услуг), заключенному Обществом с СМСП, о внесении (изменении) условий по уступке права требований по денежному обязательству (факторинг). </w:t>
      </w:r>
    </w:p>
    <w:p w:rsidR="00C62B94" w:rsidRPr="00970723" w:rsidRDefault="00C62B94" w:rsidP="00600C5E">
      <w:pPr>
        <w:pStyle w:val="34"/>
        <w:shd w:val="clear" w:color="auto" w:fill="FFFFFF"/>
        <w:tabs>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 xml:space="preserve">3.11. </w:t>
      </w:r>
      <w:r w:rsidR="007D638E" w:rsidRPr="00970723">
        <w:rPr>
          <w:rFonts w:ascii="Times New Roman" w:hAnsi="Times New Roman"/>
          <w:sz w:val="24"/>
          <w:szCs w:val="24"/>
        </w:rPr>
        <w:t xml:space="preserve">В случае возникновения в 2022 году необходимости изменения условий </w:t>
      </w:r>
      <w:r w:rsidR="00A05CA2" w:rsidRPr="00970723">
        <w:rPr>
          <w:rFonts w:ascii="Times New Roman" w:hAnsi="Times New Roman"/>
          <w:sz w:val="24"/>
          <w:szCs w:val="24"/>
        </w:rPr>
        <w:t>договора при</w:t>
      </w:r>
      <w:r w:rsidR="007D638E" w:rsidRPr="00970723">
        <w:rPr>
          <w:rFonts w:ascii="Times New Roman" w:hAnsi="Times New Roman"/>
          <w:sz w:val="24"/>
          <w:szCs w:val="24"/>
        </w:rPr>
        <w:t xml:space="preserve"> исполнении, которого возникли независящие от сторон обстоятельства, влекущие невозможность его исполнения в связи </w:t>
      </w:r>
      <w:r w:rsidR="00A05CA2" w:rsidRPr="00970723">
        <w:rPr>
          <w:rFonts w:ascii="Times New Roman" w:hAnsi="Times New Roman"/>
          <w:sz w:val="24"/>
          <w:szCs w:val="24"/>
        </w:rPr>
        <w:t>с введением</w:t>
      </w:r>
      <w:r w:rsidR="007D638E" w:rsidRPr="00970723">
        <w:rPr>
          <w:rFonts w:ascii="Times New Roman" w:hAnsi="Times New Roman"/>
          <w:sz w:val="24"/>
          <w:szCs w:val="24"/>
        </w:rPr>
        <w:t xml:space="preserve"> ограничительных мер в отношении Российской Федерации со стороны недружественных иностранных государств.</w:t>
      </w:r>
    </w:p>
    <w:p w:rsidR="009130F3" w:rsidRPr="00970723" w:rsidRDefault="009130F3" w:rsidP="00600C5E">
      <w:pPr>
        <w:pStyle w:val="34"/>
        <w:shd w:val="clear" w:color="auto" w:fill="FFFFFF"/>
        <w:tabs>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3.12. В случае возникновения необходимости изменения условий договора,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 в период срока действия Указа Президента Российской Федерации от 21 сентября 2022г. № 647 «Об объявлении частичной мобили</w:t>
      </w:r>
      <w:r w:rsidRPr="00970723">
        <w:rPr>
          <w:rFonts w:ascii="Times New Roman" w:hAnsi="Times New Roman"/>
          <w:sz w:val="24"/>
          <w:szCs w:val="24"/>
        </w:rPr>
        <w:lastRenderedPageBreak/>
        <w:t>зации в Российской Федерации».</w:t>
      </w:r>
    </w:p>
    <w:p w:rsidR="007072A1" w:rsidRPr="00970723" w:rsidRDefault="007072A1" w:rsidP="00600C5E">
      <w:pPr>
        <w:pStyle w:val="34"/>
        <w:shd w:val="clear" w:color="auto" w:fill="FFFFFF"/>
        <w:tabs>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3.13. В случае необходимости увеличения объема закупаемых финансовых услуг, в том числ</w:t>
      </w:r>
      <w:r w:rsidR="00B26192" w:rsidRPr="00970723">
        <w:rPr>
          <w:rFonts w:ascii="Times New Roman" w:hAnsi="Times New Roman"/>
          <w:sz w:val="24"/>
          <w:szCs w:val="24"/>
        </w:rPr>
        <w:t xml:space="preserve">е услуг кредитных организаций, </w:t>
      </w:r>
      <w:r w:rsidRPr="00970723">
        <w:rPr>
          <w:rFonts w:ascii="Times New Roman" w:hAnsi="Times New Roman"/>
          <w:sz w:val="24"/>
          <w:szCs w:val="24"/>
        </w:rPr>
        <w:t xml:space="preserve">по ранее заключенному в </w:t>
      </w:r>
      <w:proofErr w:type="gramStart"/>
      <w:r w:rsidRPr="00970723">
        <w:rPr>
          <w:rFonts w:ascii="Times New Roman" w:hAnsi="Times New Roman"/>
          <w:sz w:val="24"/>
          <w:szCs w:val="24"/>
        </w:rPr>
        <w:t>соответствии  с</w:t>
      </w:r>
      <w:proofErr w:type="gramEnd"/>
      <w:r w:rsidRPr="00970723">
        <w:rPr>
          <w:rFonts w:ascii="Times New Roman" w:hAnsi="Times New Roman"/>
          <w:sz w:val="24"/>
          <w:szCs w:val="24"/>
        </w:rPr>
        <w:t xml:space="preserve"> пунктом 14 части 2 статьи 36 настоящего Положения договору. Дополнительная закупка осуществляется без ограничения по объему и стоимости.</w:t>
      </w:r>
    </w:p>
    <w:p w:rsidR="007072A1" w:rsidRPr="00970723" w:rsidRDefault="007072A1" w:rsidP="00600C5E">
      <w:pPr>
        <w:pStyle w:val="34"/>
        <w:shd w:val="clear" w:color="auto" w:fill="FFFFFF"/>
        <w:tabs>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3.14. В случае необходимости изменения условий дог</w:t>
      </w:r>
      <w:r w:rsidR="005C6143" w:rsidRPr="00970723">
        <w:rPr>
          <w:rFonts w:ascii="Times New Roman" w:hAnsi="Times New Roman"/>
          <w:sz w:val="24"/>
          <w:szCs w:val="24"/>
        </w:rPr>
        <w:t xml:space="preserve">овора займа (кредита, лизинга) </w:t>
      </w:r>
      <w:r w:rsidRPr="00970723">
        <w:rPr>
          <w:rFonts w:ascii="Times New Roman" w:hAnsi="Times New Roman"/>
          <w:sz w:val="24"/>
          <w:szCs w:val="24"/>
        </w:rPr>
        <w:t xml:space="preserve">в связи с изменением </w:t>
      </w:r>
      <w:hyperlink r:id="rId55" w:history="1">
        <w:r w:rsidRPr="00970723">
          <w:rPr>
            <w:rFonts w:ascii="Times New Roman" w:hAnsi="Times New Roman"/>
            <w:sz w:val="24"/>
            <w:szCs w:val="24"/>
          </w:rPr>
          <w:t>ключевой ставки</w:t>
        </w:r>
      </w:hyperlink>
      <w:r w:rsidRPr="00970723">
        <w:rPr>
          <w:rFonts w:ascii="Times New Roman" w:hAnsi="Times New Roman"/>
          <w:sz w:val="24"/>
          <w:szCs w:val="24"/>
        </w:rPr>
        <w:t xml:space="preserve"> Банка России (соразмерно такому изменению).</w:t>
      </w:r>
    </w:p>
    <w:p w:rsidR="00A54E0E" w:rsidRPr="00970723" w:rsidRDefault="00A54E0E" w:rsidP="00600C5E">
      <w:pPr>
        <w:pStyle w:val="16"/>
        <w:numPr>
          <w:ilvl w:val="0"/>
          <w:numId w:val="18"/>
        </w:numPr>
        <w:shd w:val="clear" w:color="auto" w:fill="FFFFFF"/>
        <w:tabs>
          <w:tab w:val="left" w:pos="900"/>
        </w:tabs>
        <w:spacing w:line="276" w:lineRule="auto"/>
        <w:ind w:left="0" w:firstLine="567"/>
        <w:jc w:val="both"/>
        <w:rPr>
          <w:sz w:val="24"/>
          <w:szCs w:val="24"/>
        </w:rPr>
      </w:pPr>
      <w:r w:rsidRPr="00970723">
        <w:rPr>
          <w:sz w:val="24"/>
          <w:szCs w:val="24"/>
        </w:rPr>
        <w:t xml:space="preserve">В документах, предусмотренных </w:t>
      </w:r>
      <w:r w:rsidR="00B56040" w:rsidRPr="00970723">
        <w:rPr>
          <w:sz w:val="24"/>
          <w:szCs w:val="24"/>
        </w:rPr>
        <w:t xml:space="preserve">частью 2 статьи 9 </w:t>
      </w:r>
      <w:r w:rsidRPr="00970723">
        <w:rPr>
          <w:sz w:val="24"/>
          <w:szCs w:val="24"/>
        </w:rPr>
        <w:t>настоящего Положения, Общество определяет порядок распределения ответственности структурных подразделений за полную и своевременную публикацию сведений об изменении условий договора в соответствии с нормами № 223-ФЗ.</w:t>
      </w:r>
    </w:p>
    <w:p w:rsidR="00A54E0E" w:rsidRPr="00970723" w:rsidRDefault="00A54E0E" w:rsidP="00600C5E">
      <w:pPr>
        <w:pStyle w:val="ConsPlusNormal"/>
        <w:numPr>
          <w:ilvl w:val="0"/>
          <w:numId w:val="18"/>
        </w:numPr>
        <w:tabs>
          <w:tab w:val="left" w:pos="900"/>
        </w:tabs>
        <w:spacing w:line="276" w:lineRule="auto"/>
        <w:ind w:left="0" w:firstLine="567"/>
        <w:jc w:val="both"/>
        <w:rPr>
          <w:rFonts w:ascii="Times New Roman" w:hAnsi="Times New Roman" w:cs="Times New Roman"/>
          <w:sz w:val="24"/>
          <w:szCs w:val="24"/>
        </w:rPr>
      </w:pPr>
      <w:r w:rsidRPr="00970723">
        <w:rPr>
          <w:rFonts w:ascii="Times New Roman" w:hAnsi="Times New Roman" w:cs="Times New Roman"/>
          <w:sz w:val="24"/>
          <w:szCs w:val="24"/>
        </w:rPr>
        <w:t>Заключение дополнительных соглашений к договору в отношении изменения несущественных условий договора возможно без соответствующего решения ЗК</w:t>
      </w:r>
      <w:r w:rsidR="006569AF" w:rsidRPr="00970723">
        <w:rPr>
          <w:rFonts w:ascii="Times New Roman" w:hAnsi="Times New Roman" w:cs="Times New Roman"/>
          <w:sz w:val="24"/>
          <w:szCs w:val="24"/>
        </w:rPr>
        <w:t>О</w:t>
      </w:r>
      <w:r w:rsidRPr="00970723">
        <w:rPr>
          <w:rFonts w:ascii="Times New Roman" w:hAnsi="Times New Roman" w:cs="Times New Roman"/>
          <w:sz w:val="24"/>
          <w:szCs w:val="24"/>
        </w:rPr>
        <w:t xml:space="preserve"> в случае необходимости изменения реквизитов сторон, исправления опечаток, стилистических, орфографических, пунктуационных, арифметических и иных ошибок, которые не влияют и не могут влиять на экономическую эффективность закупки.</w:t>
      </w:r>
    </w:p>
    <w:p w:rsidR="00A54E0E" w:rsidRPr="00970723" w:rsidRDefault="00A54E0E" w:rsidP="00600C5E">
      <w:pPr>
        <w:pStyle w:val="ConsPlusNormal"/>
        <w:numPr>
          <w:ilvl w:val="0"/>
          <w:numId w:val="18"/>
        </w:numPr>
        <w:tabs>
          <w:tab w:val="left" w:pos="900"/>
        </w:tabs>
        <w:spacing w:line="276" w:lineRule="auto"/>
        <w:ind w:left="0" w:firstLine="567"/>
        <w:jc w:val="both"/>
        <w:rPr>
          <w:rFonts w:ascii="Times New Roman" w:hAnsi="Times New Roman" w:cs="Times New Roman"/>
          <w:sz w:val="24"/>
          <w:szCs w:val="24"/>
        </w:rPr>
      </w:pPr>
      <w:r w:rsidRPr="00970723">
        <w:rPr>
          <w:rFonts w:ascii="Times New Roman" w:hAnsi="Times New Roman" w:cs="Times New Roman"/>
          <w:sz w:val="24"/>
          <w:szCs w:val="24"/>
        </w:rPr>
        <w:t>Не допускается перемена стороны по договору, за исключением следующих случаев:</w:t>
      </w:r>
    </w:p>
    <w:p w:rsidR="00A54E0E" w:rsidRPr="00970723" w:rsidRDefault="00E02430"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6.1.</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Е</w:t>
      </w:r>
      <w:r w:rsidR="00A54E0E" w:rsidRPr="00970723">
        <w:rPr>
          <w:rFonts w:ascii="Times New Roman" w:hAnsi="Times New Roman" w:cs="Times New Roman"/>
          <w:sz w:val="24"/>
          <w:szCs w:val="24"/>
        </w:rPr>
        <w:t>сли новая сторона является правопреемником стороны по договору в порядке универсального правопреемства;</w:t>
      </w:r>
    </w:p>
    <w:p w:rsidR="00A54E0E" w:rsidRPr="00970723" w:rsidRDefault="00E02430" w:rsidP="00600C5E">
      <w:pPr>
        <w:pStyle w:val="ConsPlusNormal"/>
        <w:spacing w:line="276" w:lineRule="auto"/>
        <w:ind w:firstLine="567"/>
        <w:jc w:val="both"/>
        <w:rPr>
          <w:rFonts w:ascii="Times New Roman" w:hAnsi="Times New Roman" w:cs="Times New Roman"/>
          <w:sz w:val="24"/>
          <w:szCs w:val="24"/>
        </w:rPr>
      </w:pPr>
      <w:r w:rsidRPr="00970723">
        <w:rPr>
          <w:rFonts w:ascii="Times New Roman" w:hAnsi="Times New Roman" w:cs="Times New Roman"/>
          <w:sz w:val="24"/>
          <w:szCs w:val="24"/>
        </w:rPr>
        <w:t>6.2.</w:t>
      </w:r>
      <w:r w:rsidR="00A54E0E" w:rsidRPr="00970723">
        <w:rPr>
          <w:rFonts w:ascii="Times New Roman" w:hAnsi="Times New Roman" w:cs="Times New Roman"/>
          <w:sz w:val="24"/>
          <w:szCs w:val="24"/>
        </w:rPr>
        <w:t xml:space="preserve"> </w:t>
      </w:r>
      <w:r w:rsidRPr="00970723">
        <w:rPr>
          <w:rFonts w:ascii="Times New Roman" w:hAnsi="Times New Roman" w:cs="Times New Roman"/>
          <w:sz w:val="24"/>
          <w:szCs w:val="24"/>
        </w:rPr>
        <w:t>П</w:t>
      </w:r>
      <w:r w:rsidR="00A54E0E" w:rsidRPr="00970723">
        <w:rPr>
          <w:rFonts w:ascii="Times New Roman" w:hAnsi="Times New Roman" w:cs="Times New Roman"/>
          <w:sz w:val="24"/>
          <w:szCs w:val="24"/>
        </w:rPr>
        <w:t>ри переходе прав и обязанностей Общества, предусмотренных договором, к новому заказчику на основании соответствующего договора.</w:t>
      </w:r>
    </w:p>
    <w:p w:rsidR="00A54E0E" w:rsidRPr="00970723" w:rsidRDefault="00A54E0E" w:rsidP="00600C5E">
      <w:pPr>
        <w:pStyle w:val="ConsPlusNormal"/>
        <w:numPr>
          <w:ilvl w:val="0"/>
          <w:numId w:val="18"/>
        </w:numPr>
        <w:tabs>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В </w:t>
      </w:r>
      <w:r w:rsidR="00E912DF" w:rsidRPr="00970723">
        <w:rPr>
          <w:rFonts w:ascii="Times New Roman" w:hAnsi="Times New Roman" w:cs="Times New Roman"/>
          <w:sz w:val="24"/>
          <w:szCs w:val="24"/>
        </w:rPr>
        <w:t>ходе</w:t>
      </w:r>
      <w:r w:rsidRPr="00970723">
        <w:rPr>
          <w:rFonts w:ascii="Times New Roman" w:hAnsi="Times New Roman" w:cs="Times New Roman"/>
          <w:sz w:val="24"/>
          <w:szCs w:val="24"/>
        </w:rPr>
        <w:t xml:space="preserve"> исполнения договора не допускается изменение его предмета.</w:t>
      </w:r>
    </w:p>
    <w:p w:rsidR="00A54E0E" w:rsidRPr="00970723" w:rsidRDefault="00AC09FD" w:rsidP="00600C5E">
      <w:pPr>
        <w:widowControl/>
        <w:numPr>
          <w:ilvl w:val="0"/>
          <w:numId w:val="18"/>
        </w:numPr>
        <w:tabs>
          <w:tab w:val="left" w:pos="900"/>
        </w:tabs>
        <w:spacing w:line="276" w:lineRule="auto"/>
        <w:ind w:left="0" w:firstLine="540"/>
        <w:jc w:val="both"/>
        <w:rPr>
          <w:sz w:val="24"/>
          <w:szCs w:val="24"/>
        </w:rPr>
      </w:pPr>
      <w:r w:rsidRPr="00970723">
        <w:rPr>
          <w:rFonts w:eastAsia="Times New Roman"/>
          <w:sz w:val="24"/>
          <w:szCs w:val="24"/>
        </w:rPr>
        <w:t>Если в договор</w:t>
      </w:r>
      <w:r w:rsidR="004F6009" w:rsidRPr="00970723">
        <w:rPr>
          <w:rFonts w:eastAsia="Times New Roman"/>
          <w:sz w:val="24"/>
          <w:szCs w:val="24"/>
        </w:rPr>
        <w:t>,</w:t>
      </w:r>
      <w:r w:rsidRPr="00970723">
        <w:rPr>
          <w:rFonts w:eastAsia="Times New Roman"/>
          <w:sz w:val="24"/>
          <w:szCs w:val="24"/>
        </w:rPr>
        <w:t xml:space="preserve"> информация о котором подлежит размещению в ЕИС</w:t>
      </w:r>
      <w:r w:rsidR="004F6009" w:rsidRPr="00970723">
        <w:rPr>
          <w:rFonts w:eastAsia="Times New Roman"/>
          <w:sz w:val="24"/>
          <w:szCs w:val="24"/>
        </w:rPr>
        <w:t>,</w:t>
      </w:r>
      <w:r w:rsidRPr="00970723">
        <w:rPr>
          <w:rFonts w:eastAsia="Times New Roman"/>
          <w:sz w:val="24"/>
          <w:szCs w:val="24"/>
        </w:rPr>
        <w:t xml:space="preserve"> в </w:t>
      </w:r>
      <w:r w:rsidRPr="00970723">
        <w:rPr>
          <w:sz w:val="24"/>
          <w:szCs w:val="24"/>
        </w:rPr>
        <w:t xml:space="preserve">ходе его исполнения </w:t>
      </w:r>
      <w:r w:rsidRPr="00970723">
        <w:rPr>
          <w:rFonts w:eastAsia="Times New Roman"/>
          <w:sz w:val="24"/>
          <w:szCs w:val="24"/>
        </w:rPr>
        <w:t>были внесены изменения</w:t>
      </w:r>
      <w:r w:rsidR="00DE64A3" w:rsidRPr="00970723">
        <w:rPr>
          <w:sz w:val="24"/>
          <w:szCs w:val="24"/>
        </w:rPr>
        <w:t xml:space="preserve"> </w:t>
      </w:r>
      <w:r w:rsidRPr="00970723">
        <w:rPr>
          <w:sz w:val="24"/>
          <w:szCs w:val="24"/>
        </w:rPr>
        <w:t>в отношении цены, объемов закупаемой продукции, сроков исполнения договора</w:t>
      </w:r>
      <w:r w:rsidRPr="00970723">
        <w:rPr>
          <w:rFonts w:eastAsia="Times New Roman"/>
          <w:sz w:val="24"/>
          <w:szCs w:val="24"/>
        </w:rPr>
        <w:t>, Общество внос</w:t>
      </w:r>
      <w:r w:rsidR="004F6009" w:rsidRPr="00970723">
        <w:rPr>
          <w:rFonts w:eastAsia="Times New Roman"/>
          <w:sz w:val="24"/>
          <w:szCs w:val="24"/>
        </w:rPr>
        <w:t>и</w:t>
      </w:r>
      <w:r w:rsidRPr="00970723">
        <w:rPr>
          <w:rFonts w:eastAsia="Times New Roman"/>
          <w:sz w:val="24"/>
          <w:szCs w:val="24"/>
        </w:rPr>
        <w:t xml:space="preserve">т в реестр договоров такую информацию и документы, </w:t>
      </w:r>
      <w:r w:rsidRPr="00970723">
        <w:rPr>
          <w:sz w:val="24"/>
          <w:szCs w:val="24"/>
        </w:rPr>
        <w:t>в течение 10 (десяти) дней со дня внесения соответствующих изменений в договор.</w:t>
      </w:r>
      <w:r w:rsidR="00A54E0E" w:rsidRPr="00970723">
        <w:rPr>
          <w:sz w:val="24"/>
          <w:szCs w:val="24"/>
        </w:rPr>
        <w:t xml:space="preserve"> При этом размещение отдельного извещения о закупке не требуется.</w:t>
      </w:r>
    </w:p>
    <w:p w:rsidR="00A54E0E" w:rsidRPr="00970723" w:rsidRDefault="00A54E0E" w:rsidP="00600C5E">
      <w:pPr>
        <w:pStyle w:val="ConsPlusNormal"/>
        <w:numPr>
          <w:ilvl w:val="0"/>
          <w:numId w:val="18"/>
        </w:numPr>
        <w:tabs>
          <w:tab w:val="left" w:pos="900"/>
        </w:tabs>
        <w:spacing w:line="276" w:lineRule="auto"/>
        <w:ind w:left="0" w:firstLine="540"/>
        <w:jc w:val="both"/>
        <w:rPr>
          <w:rFonts w:ascii="Times New Roman" w:hAnsi="Times New Roman" w:cs="Times New Roman"/>
          <w:sz w:val="24"/>
          <w:szCs w:val="24"/>
        </w:rPr>
      </w:pPr>
      <w:r w:rsidRPr="00970723">
        <w:rPr>
          <w:rFonts w:ascii="Times New Roman" w:hAnsi="Times New Roman" w:cs="Times New Roman"/>
          <w:sz w:val="24"/>
          <w:szCs w:val="24"/>
        </w:rPr>
        <w:t xml:space="preserve"> 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 законодательством.</w:t>
      </w:r>
    </w:p>
    <w:p w:rsidR="00A54E0E" w:rsidRPr="00970723" w:rsidRDefault="00E912DF" w:rsidP="00600C5E">
      <w:pPr>
        <w:shd w:val="clear" w:color="auto" w:fill="FFFFFF"/>
        <w:tabs>
          <w:tab w:val="left" w:pos="900"/>
        </w:tabs>
        <w:spacing w:line="276" w:lineRule="auto"/>
        <w:ind w:firstLine="567"/>
        <w:jc w:val="both"/>
        <w:rPr>
          <w:sz w:val="24"/>
          <w:szCs w:val="24"/>
        </w:rPr>
      </w:pPr>
      <w:r w:rsidRPr="00970723">
        <w:rPr>
          <w:sz w:val="24"/>
          <w:szCs w:val="24"/>
        </w:rPr>
        <w:t>9</w:t>
      </w:r>
      <w:r w:rsidR="00A54E0E" w:rsidRPr="00970723">
        <w:rPr>
          <w:sz w:val="24"/>
          <w:szCs w:val="24"/>
        </w:rPr>
        <w:t>.1. Решение об одностороннем отказе от исполнения договора может быть принято Обществом при условии, если это было предусмотрено договором, в следующих случаях:</w:t>
      </w:r>
    </w:p>
    <w:p w:rsidR="00A54E0E" w:rsidRPr="00970723" w:rsidRDefault="00E912DF" w:rsidP="00600C5E">
      <w:pPr>
        <w:pStyle w:val="27"/>
        <w:shd w:val="clear" w:color="auto" w:fill="FFFFFF"/>
        <w:tabs>
          <w:tab w:val="left" w:pos="900"/>
        </w:tabs>
        <w:spacing w:line="276" w:lineRule="auto"/>
        <w:ind w:left="0" w:firstLine="567"/>
        <w:jc w:val="both"/>
        <w:rPr>
          <w:sz w:val="24"/>
          <w:szCs w:val="24"/>
        </w:rPr>
      </w:pPr>
      <w:r w:rsidRPr="00970723">
        <w:rPr>
          <w:sz w:val="24"/>
          <w:szCs w:val="24"/>
        </w:rPr>
        <w:t>9</w:t>
      </w:r>
      <w:r w:rsidR="00E02430" w:rsidRPr="00970723">
        <w:rPr>
          <w:sz w:val="24"/>
          <w:szCs w:val="24"/>
        </w:rPr>
        <w:t>.1.1. Д</w:t>
      </w:r>
      <w:r w:rsidR="00A54E0E" w:rsidRPr="00970723">
        <w:rPr>
          <w:sz w:val="24"/>
          <w:szCs w:val="24"/>
        </w:rPr>
        <w:t>окументального подтвержденного факта предоставления поставщиком недостоверных сведений при подаче заявки или при заключении договора;</w:t>
      </w:r>
    </w:p>
    <w:p w:rsidR="00A54E0E" w:rsidRPr="00970723" w:rsidRDefault="00E912DF" w:rsidP="00600C5E">
      <w:pPr>
        <w:pStyle w:val="27"/>
        <w:shd w:val="clear" w:color="auto" w:fill="FFFFFF"/>
        <w:tabs>
          <w:tab w:val="left" w:pos="900"/>
        </w:tabs>
        <w:spacing w:line="276" w:lineRule="auto"/>
        <w:ind w:left="0" w:firstLine="567"/>
        <w:jc w:val="both"/>
        <w:rPr>
          <w:sz w:val="24"/>
          <w:szCs w:val="24"/>
        </w:rPr>
      </w:pPr>
      <w:r w:rsidRPr="00970723">
        <w:rPr>
          <w:sz w:val="24"/>
          <w:szCs w:val="24"/>
        </w:rPr>
        <w:t>9</w:t>
      </w:r>
      <w:r w:rsidR="00E02430" w:rsidRPr="00970723">
        <w:rPr>
          <w:sz w:val="24"/>
          <w:szCs w:val="24"/>
        </w:rPr>
        <w:t>.1.2. П</w:t>
      </w:r>
      <w:r w:rsidR="00A54E0E" w:rsidRPr="00970723">
        <w:rPr>
          <w:sz w:val="24"/>
          <w:szCs w:val="24"/>
        </w:rPr>
        <w:t>о основаниям, предусмотренны</w:t>
      </w:r>
      <w:r w:rsidR="004F6009" w:rsidRPr="00970723">
        <w:rPr>
          <w:sz w:val="24"/>
          <w:szCs w:val="24"/>
        </w:rPr>
        <w:t>м</w:t>
      </w:r>
      <w:r w:rsidR="00A54E0E" w:rsidRPr="00970723">
        <w:rPr>
          <w:sz w:val="24"/>
          <w:szCs w:val="24"/>
        </w:rPr>
        <w:t xml:space="preserve"> ГК РФ для одностороннего отказа от исполнения отдельных видов обязательств.</w:t>
      </w:r>
    </w:p>
    <w:p w:rsidR="00A54E0E" w:rsidRPr="00970723" w:rsidRDefault="00E912DF" w:rsidP="00600C5E">
      <w:pPr>
        <w:widowControl/>
        <w:spacing w:line="276" w:lineRule="auto"/>
        <w:ind w:firstLine="567"/>
        <w:jc w:val="both"/>
        <w:rPr>
          <w:sz w:val="24"/>
          <w:szCs w:val="24"/>
          <w:lang w:eastAsia="en-US"/>
        </w:rPr>
      </w:pPr>
      <w:r w:rsidRPr="00970723">
        <w:rPr>
          <w:sz w:val="24"/>
          <w:szCs w:val="24"/>
        </w:rPr>
        <w:t>9</w:t>
      </w:r>
      <w:r w:rsidR="00A54E0E" w:rsidRPr="00970723">
        <w:rPr>
          <w:sz w:val="24"/>
          <w:szCs w:val="24"/>
        </w:rPr>
        <w:t>.2. В случае расторжения договора с победителем закупки по причине его неисполнения (ненадлежащего исполнения) Общество вправе заключить новый договор, в том числе с лицом, с которым заключается договор при уклонении победителя закупки от заключения договора.</w:t>
      </w:r>
      <w:r w:rsidR="00A54E0E" w:rsidRPr="00970723">
        <w:rPr>
          <w:sz w:val="24"/>
          <w:szCs w:val="24"/>
          <w:lang w:eastAsia="en-US"/>
        </w:rPr>
        <w:t xml:space="preserve"> Если до расторжения договора поставщик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A54E0E" w:rsidRPr="00970723" w:rsidRDefault="00E912DF" w:rsidP="00600C5E">
      <w:pPr>
        <w:shd w:val="clear" w:color="auto" w:fill="FFFFFF"/>
        <w:tabs>
          <w:tab w:val="left" w:pos="900"/>
        </w:tabs>
        <w:spacing w:line="276" w:lineRule="auto"/>
        <w:ind w:firstLine="567"/>
        <w:jc w:val="both"/>
        <w:rPr>
          <w:sz w:val="24"/>
          <w:szCs w:val="24"/>
        </w:rPr>
      </w:pPr>
      <w:r w:rsidRPr="00970723">
        <w:rPr>
          <w:sz w:val="24"/>
          <w:szCs w:val="24"/>
        </w:rPr>
        <w:lastRenderedPageBreak/>
        <w:t>9</w:t>
      </w:r>
      <w:r w:rsidR="00A54E0E" w:rsidRPr="00970723">
        <w:rPr>
          <w:sz w:val="24"/>
          <w:szCs w:val="24"/>
        </w:rPr>
        <w:t>.3. Общество размещает информацию о расторжении договора в порядке и сроки, установленные законодательством Российской Федерации.</w:t>
      </w:r>
    </w:p>
    <w:p w:rsidR="00A54E0E" w:rsidRPr="00970723" w:rsidRDefault="00A54E0E" w:rsidP="00600C5E">
      <w:pPr>
        <w:widowControl/>
        <w:spacing w:line="276" w:lineRule="auto"/>
        <w:jc w:val="both"/>
      </w:pPr>
    </w:p>
    <w:p w:rsidR="00A54E0E" w:rsidRPr="00970723" w:rsidRDefault="00A54E0E" w:rsidP="007C47B3">
      <w:pPr>
        <w:pStyle w:val="20"/>
      </w:pPr>
      <w:bookmarkStart w:id="386" w:name="_Toc530059608"/>
      <w:bookmarkStart w:id="387" w:name="_Toc530059691"/>
      <w:bookmarkStart w:id="388" w:name="_Toc530059736"/>
      <w:bookmarkStart w:id="389" w:name="_Toc530060531"/>
      <w:bookmarkStart w:id="390" w:name="_Toc530143807"/>
      <w:bookmarkStart w:id="391" w:name="_Toc530145279"/>
      <w:bookmarkStart w:id="392" w:name="_Toc122530058"/>
      <w:r w:rsidRPr="00970723">
        <w:t>Статья 45. Исполнение договора</w:t>
      </w:r>
      <w:bookmarkEnd w:id="386"/>
      <w:bookmarkEnd w:id="387"/>
      <w:bookmarkEnd w:id="388"/>
      <w:bookmarkEnd w:id="389"/>
      <w:bookmarkEnd w:id="390"/>
      <w:bookmarkEnd w:id="391"/>
      <w:bookmarkEnd w:id="392"/>
    </w:p>
    <w:p w:rsidR="00F8688B" w:rsidRPr="00970723" w:rsidRDefault="00F8688B" w:rsidP="00F8688B">
      <w:pPr>
        <w:pStyle w:val="-3"/>
      </w:pPr>
    </w:p>
    <w:p w:rsidR="00A54E0E" w:rsidRPr="00970723" w:rsidRDefault="0024445F" w:rsidP="0024445F">
      <w:pPr>
        <w:pStyle w:val="16"/>
        <w:numPr>
          <w:ilvl w:val="0"/>
          <w:numId w:val="58"/>
        </w:numPr>
        <w:shd w:val="clear" w:color="auto" w:fill="FFFFFF"/>
        <w:tabs>
          <w:tab w:val="left" w:pos="900"/>
        </w:tabs>
        <w:spacing w:line="276" w:lineRule="auto"/>
        <w:ind w:left="0" w:firstLine="539"/>
        <w:jc w:val="both"/>
        <w:rPr>
          <w:sz w:val="24"/>
          <w:szCs w:val="24"/>
        </w:rPr>
      </w:pPr>
      <w:r w:rsidRPr="00970723">
        <w:rPr>
          <w:sz w:val="24"/>
          <w:szCs w:val="24"/>
        </w:rPr>
        <w:t xml:space="preserve">Исполнение </w:t>
      </w:r>
      <w:r w:rsidR="009130F3" w:rsidRPr="00970723">
        <w:rPr>
          <w:sz w:val="24"/>
          <w:szCs w:val="24"/>
        </w:rPr>
        <w:t xml:space="preserve">договора осуществляется в порядке, сроки, и на условиях, предусмотренных заключенным договором и гражданским законодательством Российской Федерации. Общество не применяет в </w:t>
      </w:r>
      <w:r w:rsidR="00DE64A3" w:rsidRPr="00970723">
        <w:rPr>
          <w:sz w:val="24"/>
          <w:szCs w:val="24"/>
        </w:rPr>
        <w:t xml:space="preserve">2022 году штрафные санкции при </w:t>
      </w:r>
      <w:r w:rsidR="009130F3" w:rsidRPr="00970723">
        <w:rPr>
          <w:sz w:val="24"/>
          <w:szCs w:val="24"/>
        </w:rPr>
        <w:t>нарушении поставщиком (подрядчиком, исполнителем)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 Общество не применяет в период срока действия Указа Президента Российской Федерации от 21 сентября 2022г. № 647 «Об объявлении частичной мобилизации в Российской Федерации» штрафные санкции в связи с нарушением поставщиком (исполнителем, подрядчиком) обязательств, предусмотренных договором, в связи с частичной мобилизацией</w:t>
      </w:r>
      <w:r w:rsidRPr="00970723">
        <w:rPr>
          <w:sz w:val="24"/>
          <w:szCs w:val="24"/>
        </w:rPr>
        <w:t>.</w:t>
      </w:r>
    </w:p>
    <w:p w:rsidR="00A54E0E" w:rsidRPr="00970723" w:rsidRDefault="00A54E0E" w:rsidP="00600C5E">
      <w:pPr>
        <w:pStyle w:val="16"/>
        <w:numPr>
          <w:ilvl w:val="0"/>
          <w:numId w:val="58"/>
        </w:numPr>
        <w:shd w:val="clear" w:color="auto" w:fill="FFFFFF"/>
        <w:tabs>
          <w:tab w:val="left" w:pos="900"/>
        </w:tabs>
        <w:spacing w:line="276" w:lineRule="auto"/>
        <w:ind w:left="0" w:firstLine="567"/>
        <w:jc w:val="both"/>
        <w:rPr>
          <w:sz w:val="24"/>
          <w:szCs w:val="24"/>
        </w:rPr>
      </w:pPr>
      <w:r w:rsidRPr="00970723">
        <w:rPr>
          <w:sz w:val="24"/>
          <w:szCs w:val="24"/>
        </w:rPr>
        <w:t xml:space="preserve">При исполнении договора, заключенного с </w:t>
      </w:r>
      <w:r w:rsidR="00E02430" w:rsidRPr="00970723">
        <w:rPr>
          <w:sz w:val="24"/>
          <w:szCs w:val="24"/>
        </w:rPr>
        <w:t>У</w:t>
      </w:r>
      <w:r w:rsidRPr="00970723">
        <w:rPr>
          <w:sz w:val="24"/>
          <w:szCs w:val="24"/>
        </w:rPr>
        <w:t>частником закупки, которому предоставлен приоритет в соответствии с действующим законодательством и подзаконными нормативными актами,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63DF5" w:rsidRPr="00970723" w:rsidRDefault="00F63DF5" w:rsidP="00600C5E">
      <w:pPr>
        <w:pStyle w:val="16"/>
        <w:numPr>
          <w:ilvl w:val="0"/>
          <w:numId w:val="58"/>
        </w:numPr>
        <w:shd w:val="clear" w:color="auto" w:fill="FFFFFF"/>
        <w:tabs>
          <w:tab w:val="left" w:pos="900"/>
        </w:tabs>
        <w:spacing w:line="276" w:lineRule="auto"/>
        <w:ind w:left="0" w:firstLine="567"/>
        <w:jc w:val="both"/>
        <w:rPr>
          <w:sz w:val="24"/>
          <w:szCs w:val="24"/>
        </w:rPr>
      </w:pPr>
      <w:r w:rsidRPr="00970723">
        <w:rPr>
          <w:sz w:val="24"/>
          <w:szCs w:val="24"/>
        </w:rPr>
        <w:t>При исполнении договор</w:t>
      </w:r>
      <w:r w:rsidR="001A571B" w:rsidRPr="00970723">
        <w:rPr>
          <w:sz w:val="24"/>
          <w:szCs w:val="24"/>
        </w:rPr>
        <w:t>а</w:t>
      </w:r>
      <w:r w:rsidRPr="00970723">
        <w:rPr>
          <w:sz w:val="24"/>
          <w:szCs w:val="24"/>
        </w:rPr>
        <w:t xml:space="preserve"> на поставку товаров (выполнение работ, оказание услуг), заключенн</w:t>
      </w:r>
      <w:r w:rsidR="001A571B" w:rsidRPr="00970723">
        <w:rPr>
          <w:sz w:val="24"/>
          <w:szCs w:val="24"/>
        </w:rPr>
        <w:t>ого</w:t>
      </w:r>
      <w:r w:rsidRPr="00970723">
        <w:rPr>
          <w:sz w:val="24"/>
          <w:szCs w:val="24"/>
        </w:rPr>
        <w:t xml:space="preserve"> Обществом с СМСП, по результатам осуществления закупок способами, определенными настоящим Положением, допускается уступк</w:t>
      </w:r>
      <w:r w:rsidR="001A571B" w:rsidRPr="00970723">
        <w:rPr>
          <w:sz w:val="24"/>
          <w:szCs w:val="24"/>
        </w:rPr>
        <w:t>а</w:t>
      </w:r>
      <w:r w:rsidRPr="00970723">
        <w:rPr>
          <w:sz w:val="24"/>
          <w:szCs w:val="24"/>
        </w:rPr>
        <w:t xml:space="preserve"> права требовани</w:t>
      </w:r>
      <w:r w:rsidR="001A571B" w:rsidRPr="00970723">
        <w:rPr>
          <w:sz w:val="24"/>
          <w:szCs w:val="24"/>
        </w:rPr>
        <w:t xml:space="preserve">й по денежному обязательству (факторинг) в порядке согласно положениям </w:t>
      </w:r>
      <w:r w:rsidR="00946FF2" w:rsidRPr="00970723">
        <w:rPr>
          <w:sz w:val="24"/>
          <w:szCs w:val="24"/>
        </w:rPr>
        <w:t>гражданского законодательства Российской Федерации и условиям, предусмотренным договором на поставку товаров (выполнение работ, оказание услуг), заключенным Обществом с СМСП</w:t>
      </w:r>
      <w:r w:rsidRPr="00970723">
        <w:rPr>
          <w:sz w:val="24"/>
          <w:szCs w:val="24"/>
        </w:rPr>
        <w:t>.</w:t>
      </w:r>
    </w:p>
    <w:p w:rsidR="00A54E0E" w:rsidRPr="00970723" w:rsidRDefault="00A54E0E" w:rsidP="00600C5E">
      <w:pPr>
        <w:numPr>
          <w:ilvl w:val="0"/>
          <w:numId w:val="58"/>
        </w:numPr>
        <w:tabs>
          <w:tab w:val="left" w:pos="900"/>
        </w:tabs>
        <w:spacing w:line="276" w:lineRule="auto"/>
        <w:ind w:left="0" w:firstLine="567"/>
        <w:jc w:val="both"/>
        <w:rPr>
          <w:sz w:val="24"/>
          <w:szCs w:val="24"/>
        </w:rPr>
      </w:pPr>
      <w:r w:rsidRPr="00970723">
        <w:rPr>
          <w:sz w:val="24"/>
          <w:szCs w:val="24"/>
        </w:rPr>
        <w:t xml:space="preserve">Информация и документы, касающиеся результатов исполнения договора, в том числе оплаты договора, размещаются в реестре договоров после исполнения в полном объеме обязательств по поставке товаров, выполнению работ, оказанию услуг, предусмотренных соответствующим договором, а также в ходе исполнения отдельных этапов, предусмотренных договором. </w:t>
      </w:r>
    </w:p>
    <w:p w:rsidR="00E043CF" w:rsidRPr="00970723" w:rsidRDefault="00E043CF" w:rsidP="00E043CF">
      <w:pPr>
        <w:numPr>
          <w:ilvl w:val="0"/>
          <w:numId w:val="58"/>
        </w:numPr>
        <w:tabs>
          <w:tab w:val="left" w:pos="900"/>
        </w:tabs>
        <w:spacing w:line="276" w:lineRule="auto"/>
        <w:ind w:left="0" w:firstLine="567"/>
        <w:jc w:val="both"/>
        <w:rPr>
          <w:sz w:val="24"/>
          <w:szCs w:val="24"/>
        </w:rPr>
      </w:pPr>
      <w:r w:rsidRPr="00970723">
        <w:rPr>
          <w:sz w:val="24"/>
          <w:szCs w:val="24"/>
        </w:rPr>
        <w:t>Фактический срок оплаты поставленного товара, выполненной работы (ее результат</w:t>
      </w:r>
      <w:r w:rsidR="00DE64A3" w:rsidRPr="00970723">
        <w:rPr>
          <w:sz w:val="24"/>
          <w:szCs w:val="24"/>
        </w:rPr>
        <w:t xml:space="preserve">ов), оказанной услуги не может </w:t>
      </w:r>
      <w:r w:rsidRPr="00970723">
        <w:rPr>
          <w:sz w:val="24"/>
          <w:szCs w:val="24"/>
        </w:rPr>
        <w:t xml:space="preserve">превышать срок, установленный в настоящем Положении, за </w:t>
      </w:r>
      <w:r w:rsidR="00DE64A3" w:rsidRPr="00970723">
        <w:rPr>
          <w:sz w:val="24"/>
          <w:szCs w:val="24"/>
        </w:rPr>
        <w:t xml:space="preserve">исключением </w:t>
      </w:r>
      <w:r w:rsidRPr="00970723">
        <w:rPr>
          <w:sz w:val="24"/>
          <w:szCs w:val="24"/>
        </w:rPr>
        <w:t>случаев, когда иные сроки оплаты установлены законодательством Россий</w:t>
      </w:r>
      <w:r w:rsidR="00C4476A" w:rsidRPr="00970723">
        <w:rPr>
          <w:sz w:val="24"/>
          <w:szCs w:val="24"/>
        </w:rPr>
        <w:t xml:space="preserve">ской Федерации, Правительством </w:t>
      </w:r>
      <w:r w:rsidRPr="00970723">
        <w:rPr>
          <w:sz w:val="24"/>
          <w:szCs w:val="24"/>
        </w:rPr>
        <w:t>Российской Федерации.</w:t>
      </w:r>
    </w:p>
    <w:p w:rsidR="00E043CF" w:rsidRPr="00970723" w:rsidRDefault="00E043CF" w:rsidP="00E043CF">
      <w:pPr>
        <w:tabs>
          <w:tab w:val="left" w:pos="900"/>
        </w:tabs>
        <w:spacing w:line="276" w:lineRule="auto"/>
        <w:jc w:val="both"/>
        <w:rPr>
          <w:sz w:val="24"/>
          <w:szCs w:val="24"/>
        </w:rPr>
      </w:pPr>
    </w:p>
    <w:p w:rsidR="00C14E9F" w:rsidRPr="00970723" w:rsidRDefault="007C47B3" w:rsidP="007C47B3">
      <w:pPr>
        <w:pStyle w:val="1"/>
      </w:pPr>
      <w:bookmarkStart w:id="393" w:name="_Toc530145280"/>
      <w:bookmarkStart w:id="394" w:name="_Toc122530059"/>
      <w:r w:rsidRPr="00970723">
        <w:t xml:space="preserve">ГЛАВА 12. </w:t>
      </w:r>
      <w:r w:rsidR="00C14E9F" w:rsidRPr="00970723">
        <w:t>ПРЕДОСТАВЛЕНИЕ ПРЕФЕРЕНЦИЙ</w:t>
      </w:r>
      <w:bookmarkEnd w:id="393"/>
      <w:bookmarkEnd w:id="394"/>
      <w:r w:rsidR="00C14E9F" w:rsidRPr="00970723">
        <w:t xml:space="preserve"> </w:t>
      </w:r>
    </w:p>
    <w:p w:rsidR="00C14E9F" w:rsidRPr="00970723" w:rsidRDefault="00C14E9F" w:rsidP="00600C5E">
      <w:pPr>
        <w:pStyle w:val="a"/>
        <w:numPr>
          <w:ilvl w:val="0"/>
          <w:numId w:val="0"/>
        </w:numPr>
        <w:tabs>
          <w:tab w:val="left" w:pos="2268"/>
        </w:tabs>
        <w:spacing w:line="276" w:lineRule="auto"/>
        <w:ind w:firstLine="539"/>
        <w:rPr>
          <w:color w:val="auto"/>
          <w:sz w:val="24"/>
          <w:szCs w:val="24"/>
        </w:rPr>
      </w:pPr>
    </w:p>
    <w:p w:rsidR="00C14E9F" w:rsidRPr="00970723" w:rsidRDefault="00C14E9F" w:rsidP="007C47B3">
      <w:pPr>
        <w:pStyle w:val="20"/>
      </w:pPr>
      <w:bookmarkStart w:id="395" w:name="_Toc530059609"/>
      <w:bookmarkStart w:id="396" w:name="_Toc530059692"/>
      <w:bookmarkStart w:id="397" w:name="_Toc530059737"/>
      <w:bookmarkStart w:id="398" w:name="_Toc530060532"/>
      <w:bookmarkStart w:id="399" w:name="_Toc530143808"/>
      <w:bookmarkStart w:id="400" w:name="_Toc530145281"/>
      <w:bookmarkStart w:id="401" w:name="_Toc122530060"/>
      <w:r w:rsidRPr="00970723">
        <w:t>Статья 46. Основные виды преференций</w:t>
      </w:r>
      <w:r w:rsidR="00C439E1" w:rsidRPr="00970723">
        <w:t xml:space="preserve"> и условия их предоставления</w:t>
      </w:r>
      <w:bookmarkEnd w:id="395"/>
      <w:bookmarkEnd w:id="396"/>
      <w:bookmarkEnd w:id="397"/>
      <w:bookmarkEnd w:id="398"/>
      <w:bookmarkEnd w:id="399"/>
      <w:bookmarkEnd w:id="400"/>
      <w:bookmarkEnd w:id="401"/>
    </w:p>
    <w:p w:rsidR="00F8688B" w:rsidRPr="00970723" w:rsidRDefault="00F8688B" w:rsidP="00F8688B">
      <w:pPr>
        <w:pStyle w:val="-3"/>
      </w:pPr>
    </w:p>
    <w:p w:rsidR="00C14E9F" w:rsidRPr="00970723" w:rsidRDefault="00BC379C" w:rsidP="00600C5E">
      <w:pPr>
        <w:pStyle w:val="90"/>
        <w:numPr>
          <w:ilvl w:val="3"/>
          <w:numId w:val="16"/>
        </w:numPr>
        <w:shd w:val="clear" w:color="auto" w:fill="FFFFFF"/>
        <w:tabs>
          <w:tab w:val="left" w:pos="851"/>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Общество при осуществлении закупок устанавлива</w:t>
      </w:r>
      <w:r w:rsidR="00B928E1" w:rsidRPr="00970723">
        <w:rPr>
          <w:rFonts w:ascii="Times New Roman" w:hAnsi="Times New Roman"/>
          <w:sz w:val="24"/>
          <w:szCs w:val="24"/>
        </w:rPr>
        <w:t>ет</w:t>
      </w:r>
      <w:r w:rsidRPr="00970723">
        <w:rPr>
          <w:rFonts w:ascii="Times New Roman" w:hAnsi="Times New Roman"/>
          <w:sz w:val="24"/>
          <w:szCs w:val="24"/>
        </w:rPr>
        <w:t xml:space="preserve"> услови</w:t>
      </w:r>
      <w:r w:rsidR="00B928E1" w:rsidRPr="00970723">
        <w:rPr>
          <w:rFonts w:ascii="Times New Roman" w:hAnsi="Times New Roman"/>
          <w:sz w:val="24"/>
          <w:szCs w:val="24"/>
        </w:rPr>
        <w:t>я</w:t>
      </w:r>
      <w:r w:rsidR="00DE64A3" w:rsidRPr="00970723">
        <w:rPr>
          <w:rFonts w:ascii="Times New Roman" w:hAnsi="Times New Roman"/>
          <w:sz w:val="24"/>
          <w:szCs w:val="24"/>
        </w:rPr>
        <w:t xml:space="preserve"> о предоставлении приоритета </w:t>
      </w:r>
      <w:r w:rsidRPr="00970723">
        <w:rPr>
          <w:rFonts w:ascii="Times New Roman" w:hAnsi="Times New Roman"/>
          <w:sz w:val="24"/>
          <w:szCs w:val="24"/>
        </w:rPr>
        <w:t>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w:t>
      </w:r>
      <w:r w:rsidR="00C14E9F" w:rsidRPr="00970723">
        <w:rPr>
          <w:rFonts w:ascii="Times New Roman" w:hAnsi="Times New Roman"/>
          <w:sz w:val="24"/>
          <w:szCs w:val="24"/>
        </w:rPr>
        <w:t xml:space="preserve"> соответствии с дей</w:t>
      </w:r>
      <w:r w:rsidR="00C14E9F" w:rsidRPr="00970723">
        <w:rPr>
          <w:rFonts w:ascii="Times New Roman" w:hAnsi="Times New Roman"/>
          <w:sz w:val="24"/>
          <w:szCs w:val="24"/>
        </w:rPr>
        <w:lastRenderedPageBreak/>
        <w:t>ствующим законодательством РФ и во исполнение нормативных правовых актов Правительства Российской Федерации</w:t>
      </w:r>
      <w:r w:rsidR="00091834" w:rsidRPr="00970723">
        <w:rPr>
          <w:rFonts w:ascii="Times New Roman" w:hAnsi="Times New Roman"/>
          <w:sz w:val="24"/>
          <w:szCs w:val="24"/>
        </w:rPr>
        <w:t>.</w:t>
      </w:r>
      <w:r w:rsidR="00C14E9F" w:rsidRPr="00970723">
        <w:rPr>
          <w:rFonts w:ascii="Times New Roman" w:hAnsi="Times New Roman"/>
          <w:sz w:val="24"/>
          <w:szCs w:val="24"/>
        </w:rPr>
        <w:t xml:space="preserve"> </w:t>
      </w:r>
    </w:p>
    <w:p w:rsidR="00C14E9F" w:rsidRPr="00970723" w:rsidRDefault="00C14E9F" w:rsidP="00600C5E">
      <w:pPr>
        <w:pStyle w:val="90"/>
        <w:numPr>
          <w:ilvl w:val="3"/>
          <w:numId w:val="16"/>
        </w:numPr>
        <w:shd w:val="clear" w:color="auto" w:fill="FFFFFF"/>
        <w:tabs>
          <w:tab w:val="left" w:pos="851"/>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Общество при установлении приоритета товарам российского происхождения, работ, услуг, выполняемых, оказываемых российскими лицами</w:t>
      </w:r>
      <w:r w:rsidR="008466BB" w:rsidRPr="00970723">
        <w:rPr>
          <w:rFonts w:ascii="Times New Roman" w:hAnsi="Times New Roman"/>
          <w:sz w:val="24"/>
          <w:szCs w:val="24"/>
        </w:rPr>
        <w:t>,</w:t>
      </w:r>
      <w:r w:rsidRPr="00970723">
        <w:rPr>
          <w:rFonts w:ascii="Times New Roman" w:hAnsi="Times New Roman"/>
          <w:sz w:val="24"/>
          <w:szCs w:val="24"/>
        </w:rPr>
        <w:t xml:space="preserve"> руководствуется нормами Постановлени</w:t>
      </w:r>
      <w:r w:rsidR="00BF0BE5" w:rsidRPr="00970723">
        <w:rPr>
          <w:rFonts w:ascii="Times New Roman" w:hAnsi="Times New Roman"/>
          <w:sz w:val="24"/>
          <w:szCs w:val="24"/>
        </w:rPr>
        <w:t>я</w:t>
      </w:r>
      <w:r w:rsidRPr="00970723">
        <w:rPr>
          <w:rFonts w:ascii="Times New Roman" w:hAnsi="Times New Roman"/>
          <w:sz w:val="24"/>
          <w:szCs w:val="24"/>
        </w:rPr>
        <w:t xml:space="preserve">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настоящей статьи. </w:t>
      </w:r>
    </w:p>
    <w:p w:rsidR="00C14E9F" w:rsidRPr="00970723" w:rsidRDefault="00FF4350" w:rsidP="00600C5E">
      <w:pPr>
        <w:pStyle w:val="90"/>
        <w:numPr>
          <w:ilvl w:val="3"/>
          <w:numId w:val="16"/>
        </w:numPr>
        <w:shd w:val="clear" w:color="auto" w:fill="FFFFFF"/>
        <w:tabs>
          <w:tab w:val="left" w:pos="851"/>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Закупка автомобильной продукции, металлопродукции, труб большого диаметра, а также </w:t>
      </w:r>
      <w:proofErr w:type="spellStart"/>
      <w:r w:rsidRPr="00970723">
        <w:rPr>
          <w:rFonts w:ascii="Times New Roman" w:hAnsi="Times New Roman"/>
          <w:sz w:val="24"/>
          <w:szCs w:val="24"/>
        </w:rPr>
        <w:t>нефте</w:t>
      </w:r>
      <w:proofErr w:type="spellEnd"/>
      <w:r w:rsidRPr="00970723">
        <w:rPr>
          <w:rFonts w:ascii="Times New Roman" w:hAnsi="Times New Roman"/>
          <w:sz w:val="24"/>
          <w:szCs w:val="24"/>
        </w:rPr>
        <w:t xml:space="preserve"> - и </w:t>
      </w:r>
      <w:proofErr w:type="spellStart"/>
      <w:r w:rsidRPr="00970723">
        <w:rPr>
          <w:rFonts w:ascii="Times New Roman" w:hAnsi="Times New Roman"/>
          <w:sz w:val="24"/>
          <w:szCs w:val="24"/>
        </w:rPr>
        <w:t>газохимической</w:t>
      </w:r>
      <w:proofErr w:type="spellEnd"/>
      <w:r w:rsidRPr="00970723">
        <w:rPr>
          <w:rFonts w:ascii="Times New Roman" w:hAnsi="Times New Roman"/>
          <w:sz w:val="24"/>
          <w:szCs w:val="24"/>
        </w:rPr>
        <w:t xml:space="preserve"> продукции, за исключением случаев отсутствия производства в Российской Федерации указанных товаров и их аналогов, осуществляется Обществом преимущественно у российских производителей.</w:t>
      </w:r>
    </w:p>
    <w:p w:rsidR="00D00C3D" w:rsidRPr="00970723" w:rsidRDefault="00BF64B2" w:rsidP="00600C5E">
      <w:pPr>
        <w:pStyle w:val="90"/>
        <w:numPr>
          <w:ilvl w:val="3"/>
          <w:numId w:val="16"/>
        </w:numPr>
        <w:shd w:val="clear" w:color="auto" w:fill="FFFFFF"/>
        <w:tabs>
          <w:tab w:val="left" w:pos="851"/>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При закупке инновационных строительных материалов Обществом устанавливается приоритет закупкам российских инновационных строительных материалов</w:t>
      </w:r>
      <w:r w:rsidR="00C14E9F" w:rsidRPr="00970723">
        <w:rPr>
          <w:rFonts w:ascii="Times New Roman" w:hAnsi="Times New Roman"/>
          <w:sz w:val="24"/>
          <w:szCs w:val="24"/>
        </w:rPr>
        <w:t xml:space="preserve">. Общество </w:t>
      </w:r>
      <w:r w:rsidRPr="00970723">
        <w:rPr>
          <w:rFonts w:ascii="Times New Roman" w:hAnsi="Times New Roman"/>
          <w:sz w:val="24"/>
          <w:szCs w:val="24"/>
        </w:rPr>
        <w:t>может</w:t>
      </w:r>
      <w:r w:rsidR="00C14E9F" w:rsidRPr="00970723">
        <w:rPr>
          <w:rFonts w:ascii="Times New Roman" w:hAnsi="Times New Roman"/>
          <w:sz w:val="24"/>
          <w:szCs w:val="24"/>
        </w:rPr>
        <w:t xml:space="preserve"> заключать долгосрочный </w:t>
      </w:r>
      <w:r w:rsidRPr="00970723">
        <w:rPr>
          <w:rFonts w:ascii="Times New Roman" w:hAnsi="Times New Roman"/>
          <w:sz w:val="24"/>
          <w:szCs w:val="24"/>
        </w:rPr>
        <w:t>контракт</w:t>
      </w:r>
      <w:r w:rsidR="00C14E9F" w:rsidRPr="00970723">
        <w:rPr>
          <w:rFonts w:ascii="Times New Roman" w:hAnsi="Times New Roman"/>
          <w:sz w:val="24"/>
          <w:szCs w:val="24"/>
        </w:rPr>
        <w:t xml:space="preserve">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  </w:t>
      </w:r>
    </w:p>
    <w:p w:rsidR="000F2A3C" w:rsidRPr="00970723" w:rsidRDefault="000F2A3C" w:rsidP="00600C5E">
      <w:pPr>
        <w:pStyle w:val="90"/>
        <w:numPr>
          <w:ilvl w:val="3"/>
          <w:numId w:val="16"/>
        </w:numPr>
        <w:shd w:val="clear" w:color="auto" w:fill="FFFFFF"/>
        <w:tabs>
          <w:tab w:val="left" w:pos="851"/>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Общество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указывает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 июля 2006 г. № 149-ФЗ «Об информации, информационных технологиях и о защите информации» (далее реестр), за исключением случаев:</w:t>
      </w:r>
    </w:p>
    <w:p w:rsidR="000F2A3C" w:rsidRPr="00970723" w:rsidRDefault="000F2A3C" w:rsidP="00600C5E">
      <w:pPr>
        <w:pStyle w:val="90"/>
        <w:shd w:val="clear" w:color="auto" w:fill="FFFFFF"/>
        <w:tabs>
          <w:tab w:val="left" w:pos="851"/>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5.1.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0F2A3C" w:rsidRPr="00970723" w:rsidRDefault="000F2A3C" w:rsidP="00600C5E">
      <w:pPr>
        <w:pStyle w:val="90"/>
        <w:shd w:val="clear" w:color="auto" w:fill="FFFFFF"/>
        <w:tabs>
          <w:tab w:val="left" w:pos="851"/>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5.2.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Обществом требованиям к планируемому к закупке программному обеспечению.</w:t>
      </w:r>
    </w:p>
    <w:p w:rsidR="000F2A3C" w:rsidRPr="00970723" w:rsidRDefault="000F2A3C" w:rsidP="00600C5E">
      <w:pPr>
        <w:pStyle w:val="90"/>
        <w:shd w:val="clear" w:color="auto" w:fill="FFFFFF"/>
        <w:tabs>
          <w:tab w:val="left" w:pos="851"/>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 xml:space="preserve">5.3. В </w:t>
      </w:r>
      <w:r w:rsidR="0071401A" w:rsidRPr="00970723">
        <w:rPr>
          <w:rFonts w:ascii="Times New Roman" w:hAnsi="Times New Roman"/>
          <w:sz w:val="24"/>
          <w:szCs w:val="24"/>
        </w:rPr>
        <w:t>отношении каждой закупки, к которой применены вышеуказанные исключения, на сайте Общества в разделе «закупочная деятельность» публикуются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в ЕИ</w:t>
      </w:r>
      <w:r w:rsidR="0066219D" w:rsidRPr="00970723">
        <w:rPr>
          <w:rFonts w:ascii="Times New Roman" w:hAnsi="Times New Roman"/>
          <w:sz w:val="24"/>
          <w:szCs w:val="24"/>
        </w:rPr>
        <w:t xml:space="preserve">С, на официальном сайте, сайте </w:t>
      </w:r>
      <w:r w:rsidR="0071401A" w:rsidRPr="00970723">
        <w:rPr>
          <w:rFonts w:ascii="Times New Roman" w:hAnsi="Times New Roman"/>
          <w:sz w:val="24"/>
          <w:szCs w:val="24"/>
        </w:rPr>
        <w:t>Общества либо электронной площадке в сети «Интернет»</w:t>
      </w:r>
      <w:r w:rsidR="001152E8" w:rsidRPr="00970723">
        <w:rPr>
          <w:rFonts w:ascii="Times New Roman" w:hAnsi="Times New Roman"/>
          <w:sz w:val="24"/>
          <w:szCs w:val="24"/>
        </w:rPr>
        <w:t>.</w:t>
      </w:r>
    </w:p>
    <w:p w:rsidR="009D7A8D" w:rsidRPr="00970723" w:rsidRDefault="009D7A8D" w:rsidP="009D7A8D">
      <w:pPr>
        <w:pStyle w:val="90"/>
        <w:shd w:val="clear" w:color="auto" w:fill="FFFFFF"/>
        <w:tabs>
          <w:tab w:val="left" w:pos="567"/>
          <w:tab w:val="left" w:pos="851"/>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5.4. Общество при наличии у него значимых объектов критической информационной инфраструктуры Российской Федерации не может осуществлять закупки иностранного программного обеспечения, в том числе в составе программно-аппаратных комплексов, в целях его использования на таких объектах, а также закупки услуг, необходимых для использования этого программного обеспечения, без согласования возможности осуществления закупок с федераль</w:t>
      </w:r>
      <w:r w:rsidRPr="00970723">
        <w:rPr>
          <w:rFonts w:ascii="Times New Roman" w:hAnsi="Times New Roman"/>
          <w:sz w:val="24"/>
          <w:szCs w:val="24"/>
        </w:rPr>
        <w:lastRenderedPageBreak/>
        <w:t>ным органом исполнительной власти, уполномоченным Правительством Российской Федерации.</w:t>
      </w:r>
    </w:p>
    <w:p w:rsidR="00C14E9F" w:rsidRPr="00970723" w:rsidRDefault="00C14E9F" w:rsidP="00600C5E">
      <w:pPr>
        <w:pStyle w:val="90"/>
        <w:numPr>
          <w:ilvl w:val="3"/>
          <w:numId w:val="16"/>
        </w:numPr>
        <w:shd w:val="clear" w:color="auto" w:fill="FFFFFF"/>
        <w:tabs>
          <w:tab w:val="left" w:pos="0"/>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 xml:space="preserve">При </w:t>
      </w:r>
      <w:r w:rsidR="00B63082" w:rsidRPr="00970723">
        <w:rPr>
          <w:rFonts w:ascii="Times New Roman" w:hAnsi="Times New Roman"/>
          <w:sz w:val="24"/>
          <w:szCs w:val="24"/>
        </w:rPr>
        <w:t>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43045" w:rsidRPr="00970723" w:rsidRDefault="00843045" w:rsidP="00352BF5">
      <w:pPr>
        <w:pStyle w:val="90"/>
        <w:shd w:val="clear" w:color="auto" w:fill="FFFFFF"/>
        <w:tabs>
          <w:tab w:val="left" w:pos="0"/>
          <w:tab w:val="left" w:pos="567"/>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 xml:space="preserve">При </w:t>
      </w:r>
      <w:r w:rsidR="006E1C91" w:rsidRPr="00970723">
        <w:rPr>
          <w:rFonts w:ascii="Times New Roman" w:hAnsi="Times New Roman"/>
          <w:sz w:val="24"/>
          <w:szCs w:val="24"/>
        </w:rPr>
        <w:t>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C14E9F" w:rsidRPr="00970723" w:rsidRDefault="00C14E9F" w:rsidP="00600C5E">
      <w:pPr>
        <w:pStyle w:val="90"/>
        <w:numPr>
          <w:ilvl w:val="3"/>
          <w:numId w:val="16"/>
        </w:numPr>
        <w:shd w:val="clear" w:color="auto" w:fill="FFFFFF"/>
        <w:tabs>
          <w:tab w:val="left" w:pos="0"/>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 xml:space="preserve">При </w:t>
      </w:r>
      <w:r w:rsidR="003B0E91" w:rsidRPr="00970723">
        <w:rPr>
          <w:rFonts w:ascii="Times New Roman" w:hAnsi="Times New Roman"/>
          <w:sz w:val="24"/>
          <w:szCs w:val="24"/>
        </w:rPr>
        <w:t>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r w:rsidRPr="00970723">
        <w:rPr>
          <w:rFonts w:ascii="Times New Roman" w:hAnsi="Times New Roman"/>
          <w:sz w:val="24"/>
          <w:szCs w:val="24"/>
        </w:rPr>
        <w:t>.</w:t>
      </w:r>
    </w:p>
    <w:p w:rsidR="00B73DAE" w:rsidRPr="00970723" w:rsidRDefault="00B73DAE" w:rsidP="00944523">
      <w:pPr>
        <w:pStyle w:val="90"/>
        <w:shd w:val="clear" w:color="auto" w:fill="FFFFFF"/>
        <w:tabs>
          <w:tab w:val="left" w:pos="0"/>
          <w:tab w:val="left" w:pos="567"/>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 xml:space="preserve">При </w:t>
      </w:r>
      <w:r w:rsidR="003B0E91" w:rsidRPr="00970723">
        <w:rPr>
          <w:rFonts w:ascii="Times New Roman" w:hAnsi="Times New Roman"/>
          <w:sz w:val="24"/>
          <w:szCs w:val="24"/>
        </w:rPr>
        <w:t xml:space="preserve">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w:t>
      </w:r>
      <w:r w:rsidR="003B0E91" w:rsidRPr="00970723">
        <w:rPr>
          <w:rFonts w:ascii="Times New Roman" w:hAnsi="Times New Roman"/>
          <w:sz w:val="24"/>
          <w:szCs w:val="24"/>
        </w:rPr>
        <w:lastRenderedPageBreak/>
        <w:t>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Pr="00970723">
        <w:rPr>
          <w:rFonts w:ascii="Times New Roman" w:hAnsi="Times New Roman"/>
          <w:sz w:val="24"/>
          <w:szCs w:val="24"/>
        </w:rPr>
        <w:t>.</w:t>
      </w:r>
    </w:p>
    <w:p w:rsidR="00C14E9F" w:rsidRPr="00970723" w:rsidRDefault="00C14E9F" w:rsidP="00600C5E">
      <w:pPr>
        <w:pStyle w:val="90"/>
        <w:numPr>
          <w:ilvl w:val="3"/>
          <w:numId w:val="16"/>
        </w:numPr>
        <w:shd w:val="clear" w:color="auto" w:fill="FFFFFF"/>
        <w:tabs>
          <w:tab w:val="left" w:pos="851"/>
          <w:tab w:val="left" w:pos="993"/>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При </w:t>
      </w:r>
      <w:r w:rsidR="00944523" w:rsidRPr="00970723">
        <w:rPr>
          <w:rFonts w:ascii="Times New Roman" w:hAnsi="Times New Roman"/>
          <w:sz w:val="24"/>
          <w:szCs w:val="24"/>
        </w:rPr>
        <w:t>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r w:rsidRPr="00970723">
        <w:rPr>
          <w:rFonts w:ascii="Times New Roman" w:hAnsi="Times New Roman"/>
          <w:sz w:val="24"/>
          <w:szCs w:val="24"/>
        </w:rPr>
        <w:t>.</w:t>
      </w:r>
    </w:p>
    <w:p w:rsidR="00B73DAE" w:rsidRPr="00970723" w:rsidRDefault="00B73DAE" w:rsidP="00B73DAE">
      <w:pPr>
        <w:pStyle w:val="90"/>
        <w:shd w:val="clear" w:color="auto" w:fill="FFFFFF"/>
        <w:tabs>
          <w:tab w:val="left" w:pos="851"/>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 xml:space="preserve">При </w:t>
      </w:r>
      <w:r w:rsidR="00944523" w:rsidRPr="00970723">
        <w:rPr>
          <w:rFonts w:ascii="Times New Roman" w:hAnsi="Times New Roman"/>
          <w:sz w:val="24"/>
          <w:szCs w:val="24"/>
        </w:rPr>
        <w:t>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w:t>
      </w:r>
      <w:r w:rsidR="00303B33" w:rsidRPr="00970723">
        <w:rPr>
          <w:rFonts w:ascii="Times New Roman" w:hAnsi="Times New Roman"/>
          <w:sz w:val="24"/>
          <w:szCs w:val="24"/>
        </w:rPr>
        <w:t>вора</w:t>
      </w:r>
    </w:p>
    <w:p w:rsidR="00C439E1" w:rsidRPr="00970723" w:rsidRDefault="00C439E1" w:rsidP="00600C5E">
      <w:pPr>
        <w:pStyle w:val="90"/>
        <w:numPr>
          <w:ilvl w:val="3"/>
          <w:numId w:val="16"/>
        </w:numPr>
        <w:shd w:val="clear" w:color="auto" w:fill="FFFFFF"/>
        <w:tabs>
          <w:tab w:val="left" w:pos="851"/>
          <w:tab w:val="left" w:pos="993"/>
        </w:tabs>
        <w:spacing w:line="276" w:lineRule="auto"/>
        <w:ind w:left="0" w:firstLine="539"/>
        <w:jc w:val="both"/>
        <w:rPr>
          <w:rFonts w:ascii="Times New Roman" w:hAnsi="Times New Roman"/>
          <w:sz w:val="24"/>
          <w:szCs w:val="24"/>
        </w:rPr>
      </w:pPr>
      <w:r w:rsidRPr="00970723">
        <w:rPr>
          <w:rFonts w:ascii="Times New Roman" w:hAnsi="Times New Roman"/>
          <w:sz w:val="24"/>
          <w:szCs w:val="24"/>
        </w:rPr>
        <w:t xml:space="preserve">Условием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(извещение о проведении запроса котировок) следующих сведений: </w:t>
      </w:r>
    </w:p>
    <w:p w:rsidR="00C439E1" w:rsidRPr="00970723"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970723">
        <w:rPr>
          <w:rFonts w:ascii="Times New Roman" w:hAnsi="Times New Roman"/>
          <w:sz w:val="24"/>
          <w:szCs w:val="24"/>
        </w:rPr>
        <w:t xml:space="preserve">9.1. Требования об указании (декларировании) </w:t>
      </w:r>
      <w:r w:rsidR="0019479F" w:rsidRPr="00970723">
        <w:rPr>
          <w:rFonts w:ascii="Times New Roman" w:hAnsi="Times New Roman"/>
          <w:sz w:val="24"/>
          <w:szCs w:val="24"/>
        </w:rPr>
        <w:t>У</w:t>
      </w:r>
      <w:r w:rsidRPr="00970723">
        <w:rPr>
          <w:rFonts w:ascii="Times New Roman" w:hAnsi="Times New Roman"/>
          <w:sz w:val="24"/>
          <w:szCs w:val="24"/>
        </w:rPr>
        <w:t>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439E1" w:rsidRPr="00970723"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970723">
        <w:rPr>
          <w:rFonts w:ascii="Times New Roman" w:hAnsi="Times New Roman"/>
          <w:sz w:val="24"/>
          <w:szCs w:val="24"/>
        </w:rPr>
        <w:t xml:space="preserve">9.2. Положения об ответственности </w:t>
      </w:r>
      <w:r w:rsidR="0019479F" w:rsidRPr="00970723">
        <w:rPr>
          <w:rFonts w:ascii="Times New Roman" w:hAnsi="Times New Roman"/>
          <w:sz w:val="24"/>
          <w:szCs w:val="24"/>
        </w:rPr>
        <w:t>У</w:t>
      </w:r>
      <w:r w:rsidRPr="00970723">
        <w:rPr>
          <w:rFonts w:ascii="Times New Roman" w:hAnsi="Times New Roman"/>
          <w:sz w:val="24"/>
          <w:szCs w:val="24"/>
        </w:rPr>
        <w:t>частников закупки за представление недостоверных сведений о стране происхождения товара, указанного в заявке на участие в закупке;</w:t>
      </w:r>
    </w:p>
    <w:p w:rsidR="00C439E1" w:rsidRPr="00970723"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bookmarkStart w:id="402" w:name="Par34"/>
      <w:r w:rsidRPr="00970723">
        <w:rPr>
          <w:rFonts w:ascii="Times New Roman" w:hAnsi="Times New Roman"/>
          <w:sz w:val="24"/>
          <w:szCs w:val="24"/>
        </w:rPr>
        <w:t xml:space="preserve">9.3. </w:t>
      </w:r>
      <w:bookmarkEnd w:id="402"/>
      <w:r w:rsidRPr="00970723">
        <w:rPr>
          <w:rFonts w:ascii="Times New Roman" w:hAnsi="Times New Roman"/>
          <w:sz w:val="24"/>
          <w:szCs w:val="24"/>
        </w:rPr>
        <w:t xml:space="preserve">О </w:t>
      </w:r>
      <w:r w:rsidR="00BF0BE5" w:rsidRPr="00970723">
        <w:rPr>
          <w:rFonts w:ascii="Times New Roman" w:hAnsi="Times New Roman"/>
          <w:sz w:val="24"/>
          <w:szCs w:val="24"/>
        </w:rPr>
        <w:t>начально</w:t>
      </w:r>
      <w:r w:rsidR="00884781" w:rsidRPr="00970723">
        <w:rPr>
          <w:rFonts w:ascii="Times New Roman" w:hAnsi="Times New Roman"/>
          <w:sz w:val="24"/>
          <w:szCs w:val="24"/>
        </w:rPr>
        <w:t>й</w:t>
      </w:r>
      <w:r w:rsidR="00BF0BE5" w:rsidRPr="00970723">
        <w:rPr>
          <w:rFonts w:ascii="Times New Roman" w:hAnsi="Times New Roman"/>
          <w:sz w:val="24"/>
          <w:szCs w:val="24"/>
        </w:rPr>
        <w:t xml:space="preserve"> (максимальной) цене</w:t>
      </w:r>
      <w:r w:rsidRPr="00970723">
        <w:rPr>
          <w:rFonts w:ascii="Times New Roman" w:hAnsi="Times New Roman"/>
          <w:sz w:val="24"/>
          <w:szCs w:val="24"/>
        </w:rPr>
        <w:t xml:space="preserve"> единицы каждого товара, работы, услуги, являющихся предметом закупки;</w:t>
      </w:r>
    </w:p>
    <w:p w:rsidR="00C439E1" w:rsidRPr="00970723"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970723">
        <w:rPr>
          <w:rFonts w:ascii="Times New Roman" w:hAnsi="Times New Roman"/>
          <w:sz w:val="24"/>
          <w:szCs w:val="24"/>
        </w:rPr>
        <w:t>9.4.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w:t>
      </w:r>
      <w:r w:rsidR="00C4476A" w:rsidRPr="00970723">
        <w:rPr>
          <w:rFonts w:ascii="Times New Roman" w:hAnsi="Times New Roman"/>
          <w:sz w:val="24"/>
          <w:szCs w:val="24"/>
        </w:rPr>
        <w:t xml:space="preserve"> отклонения заявки на участие </w:t>
      </w:r>
      <w:proofErr w:type="gramStart"/>
      <w:r w:rsidR="00C4476A" w:rsidRPr="00970723">
        <w:rPr>
          <w:rFonts w:ascii="Times New Roman" w:hAnsi="Times New Roman"/>
          <w:sz w:val="24"/>
          <w:szCs w:val="24"/>
        </w:rPr>
        <w:t xml:space="preserve">в </w:t>
      </w:r>
      <w:r w:rsidRPr="00970723">
        <w:rPr>
          <w:rFonts w:ascii="Times New Roman" w:hAnsi="Times New Roman"/>
          <w:sz w:val="24"/>
          <w:szCs w:val="24"/>
        </w:rPr>
        <w:t>закупке</w:t>
      </w:r>
      <w:proofErr w:type="gramEnd"/>
      <w:r w:rsidRPr="00970723">
        <w:rPr>
          <w:rFonts w:ascii="Times New Roman" w:hAnsi="Times New Roman"/>
          <w:sz w:val="24"/>
          <w:szCs w:val="24"/>
        </w:rPr>
        <w:t xml:space="preserve"> и такая заявка рассматривается как содержащая предложение о поставке иностранных товаров;</w:t>
      </w:r>
    </w:p>
    <w:p w:rsidR="00C439E1" w:rsidRPr="00970723"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970723">
        <w:rPr>
          <w:rFonts w:ascii="Times New Roman" w:hAnsi="Times New Roman"/>
          <w:sz w:val="24"/>
          <w:szCs w:val="24"/>
        </w:rPr>
        <w:t xml:space="preserve">9.5.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w:t>
      </w:r>
      <w:r w:rsidRPr="00970723">
        <w:rPr>
          <w:rFonts w:ascii="Times New Roman" w:hAnsi="Times New Roman"/>
          <w:sz w:val="24"/>
          <w:szCs w:val="24"/>
        </w:rPr>
        <w:lastRenderedPageBreak/>
        <w:t xml:space="preserve">услуг российскими и иностранными лицами в случаях, предусмотренных пунктами </w:t>
      </w:r>
      <w:r w:rsidR="005338BD" w:rsidRPr="00970723">
        <w:rPr>
          <w:rFonts w:ascii="Times New Roman" w:hAnsi="Times New Roman"/>
          <w:sz w:val="24"/>
          <w:szCs w:val="24"/>
        </w:rPr>
        <w:t>10.4</w:t>
      </w:r>
      <w:r w:rsidR="00884781" w:rsidRPr="00970723">
        <w:rPr>
          <w:rFonts w:ascii="Times New Roman" w:hAnsi="Times New Roman"/>
          <w:sz w:val="24"/>
          <w:szCs w:val="24"/>
        </w:rPr>
        <w:t>.</w:t>
      </w:r>
      <w:r w:rsidR="005338BD" w:rsidRPr="00970723">
        <w:rPr>
          <w:rFonts w:ascii="Times New Roman" w:hAnsi="Times New Roman"/>
          <w:sz w:val="24"/>
          <w:szCs w:val="24"/>
        </w:rPr>
        <w:t xml:space="preserve"> </w:t>
      </w:r>
      <w:r w:rsidRPr="00970723">
        <w:rPr>
          <w:rFonts w:ascii="Times New Roman" w:hAnsi="Times New Roman"/>
          <w:sz w:val="24"/>
          <w:szCs w:val="24"/>
        </w:rPr>
        <w:t xml:space="preserve">и </w:t>
      </w:r>
      <w:r w:rsidR="005338BD" w:rsidRPr="00970723">
        <w:rPr>
          <w:rFonts w:ascii="Times New Roman" w:hAnsi="Times New Roman"/>
          <w:sz w:val="24"/>
          <w:szCs w:val="24"/>
        </w:rPr>
        <w:t>10.5</w:t>
      </w:r>
      <w:r w:rsidR="00884781" w:rsidRPr="00970723">
        <w:rPr>
          <w:rFonts w:ascii="Times New Roman" w:hAnsi="Times New Roman"/>
          <w:sz w:val="24"/>
          <w:szCs w:val="24"/>
        </w:rPr>
        <w:t>.</w:t>
      </w:r>
      <w:r w:rsidR="005338BD" w:rsidRPr="00970723">
        <w:rPr>
          <w:rFonts w:ascii="Times New Roman" w:hAnsi="Times New Roman"/>
          <w:sz w:val="24"/>
          <w:szCs w:val="24"/>
        </w:rPr>
        <w:t>.</w:t>
      </w:r>
      <w:r w:rsidRPr="00970723">
        <w:rPr>
          <w:rFonts w:ascii="Times New Roman" w:hAnsi="Times New Roman"/>
          <w:sz w:val="24"/>
          <w:szCs w:val="24"/>
        </w:rPr>
        <w:t xml:space="preserve"> части 10 настоящей статьи, цена единицы каждого товара, работы, услуги определяется как произведение</w:t>
      </w:r>
      <w:r w:rsidR="00BF0BE5" w:rsidRPr="00970723">
        <w:rPr>
          <w:rFonts w:ascii="Times New Roman" w:hAnsi="Times New Roman"/>
          <w:sz w:val="24"/>
          <w:szCs w:val="24"/>
        </w:rPr>
        <w:t xml:space="preserve"> начальной (максимальной) цены </w:t>
      </w:r>
      <w:r w:rsidRPr="00970723">
        <w:rPr>
          <w:rFonts w:ascii="Times New Roman" w:hAnsi="Times New Roman"/>
          <w:sz w:val="24"/>
          <w:szCs w:val="24"/>
        </w:rPr>
        <w:t xml:space="preserve"> единицы товара, работы, услуги, указанной в документации о закупке в соответствии с пунктом </w:t>
      </w:r>
      <w:r w:rsidR="00753BAD" w:rsidRPr="00970723">
        <w:rPr>
          <w:rFonts w:ascii="Times New Roman" w:hAnsi="Times New Roman"/>
          <w:sz w:val="24"/>
          <w:szCs w:val="24"/>
        </w:rPr>
        <w:t xml:space="preserve">9.3. </w:t>
      </w:r>
      <w:r w:rsidRPr="00970723">
        <w:rPr>
          <w:rFonts w:ascii="Times New Roman" w:hAnsi="Times New Roman"/>
          <w:sz w:val="24"/>
          <w:szCs w:val="24"/>
        </w:rPr>
        <w:t xml:space="preserve">настоящей части, на коэффициент изменения </w:t>
      </w:r>
      <w:r w:rsidR="00516B86" w:rsidRPr="00970723">
        <w:rPr>
          <w:rFonts w:ascii="Times New Roman" w:hAnsi="Times New Roman"/>
          <w:sz w:val="24"/>
          <w:szCs w:val="24"/>
        </w:rPr>
        <w:t>НМЦД</w:t>
      </w:r>
      <w:r w:rsidRPr="00970723">
        <w:rPr>
          <w:rFonts w:ascii="Times New Roman" w:hAnsi="Times New Roman"/>
          <w:sz w:val="24"/>
          <w:szCs w:val="24"/>
        </w:rPr>
        <w:t xml:space="preserve"> по результатам проведения закупки, определяемый как результат деления цены договора, по которой заключается договор, на </w:t>
      </w:r>
      <w:r w:rsidR="00516B86" w:rsidRPr="00970723">
        <w:rPr>
          <w:rFonts w:ascii="Times New Roman" w:hAnsi="Times New Roman"/>
          <w:sz w:val="24"/>
          <w:szCs w:val="24"/>
        </w:rPr>
        <w:t>НМЦД</w:t>
      </w:r>
      <w:r w:rsidRPr="00970723">
        <w:rPr>
          <w:rFonts w:ascii="Times New Roman" w:hAnsi="Times New Roman"/>
          <w:sz w:val="24"/>
          <w:szCs w:val="24"/>
        </w:rPr>
        <w:t>;</w:t>
      </w:r>
    </w:p>
    <w:p w:rsidR="00C439E1" w:rsidRPr="00970723"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970723">
        <w:rPr>
          <w:rFonts w:ascii="Times New Roman" w:hAnsi="Times New Roman"/>
          <w:sz w:val="24"/>
          <w:szCs w:val="24"/>
        </w:rPr>
        <w:t xml:space="preserve">9.6. Условие отнесения </w:t>
      </w:r>
      <w:r w:rsidR="0019479F" w:rsidRPr="00970723">
        <w:rPr>
          <w:rFonts w:ascii="Times New Roman" w:hAnsi="Times New Roman"/>
          <w:sz w:val="24"/>
          <w:szCs w:val="24"/>
        </w:rPr>
        <w:t>У</w:t>
      </w:r>
      <w:r w:rsidRPr="00970723">
        <w:rPr>
          <w:rFonts w:ascii="Times New Roman" w:hAnsi="Times New Roman"/>
          <w:sz w:val="24"/>
          <w:szCs w:val="24"/>
        </w:rPr>
        <w:t xml:space="preserve">частника закупки к российским или иностранным лицам на основании документов </w:t>
      </w:r>
      <w:r w:rsidR="0019479F" w:rsidRPr="00970723">
        <w:rPr>
          <w:rFonts w:ascii="Times New Roman" w:hAnsi="Times New Roman"/>
          <w:sz w:val="24"/>
          <w:szCs w:val="24"/>
        </w:rPr>
        <w:t>У</w:t>
      </w:r>
      <w:r w:rsidRPr="00970723">
        <w:rPr>
          <w:rFonts w:ascii="Times New Roman" w:hAnsi="Times New Roman"/>
          <w:sz w:val="24"/>
          <w:szCs w:val="24"/>
        </w:rPr>
        <w:t>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439E1" w:rsidRPr="00970723"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970723">
        <w:rPr>
          <w:rFonts w:ascii="Times New Roman" w:hAnsi="Times New Roman"/>
          <w:sz w:val="24"/>
          <w:szCs w:val="24"/>
        </w:rPr>
        <w:t xml:space="preserve">9.7. Указание страны происхождения поставляемого товара на основании сведений, содержащихся в заявке на участие в закупке, представленной </w:t>
      </w:r>
      <w:r w:rsidR="0019479F" w:rsidRPr="00970723">
        <w:rPr>
          <w:rFonts w:ascii="Times New Roman" w:hAnsi="Times New Roman"/>
          <w:sz w:val="24"/>
          <w:szCs w:val="24"/>
        </w:rPr>
        <w:t>У</w:t>
      </w:r>
      <w:r w:rsidRPr="00970723">
        <w:rPr>
          <w:rFonts w:ascii="Times New Roman" w:hAnsi="Times New Roman"/>
          <w:sz w:val="24"/>
          <w:szCs w:val="24"/>
        </w:rPr>
        <w:t>частником закупки, с которым заключается договор;</w:t>
      </w:r>
    </w:p>
    <w:p w:rsidR="00C439E1" w:rsidRPr="00970723"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970723">
        <w:rPr>
          <w:rFonts w:ascii="Times New Roman" w:hAnsi="Times New Roman"/>
          <w:sz w:val="24"/>
          <w:szCs w:val="24"/>
        </w:rPr>
        <w:t xml:space="preserve">9.8. Положение о заключении договора с </w:t>
      </w:r>
      <w:r w:rsidR="0019479F" w:rsidRPr="00970723">
        <w:rPr>
          <w:rFonts w:ascii="Times New Roman" w:hAnsi="Times New Roman"/>
          <w:sz w:val="24"/>
          <w:szCs w:val="24"/>
        </w:rPr>
        <w:t>У</w:t>
      </w:r>
      <w:r w:rsidRPr="00970723">
        <w:rPr>
          <w:rFonts w:ascii="Times New Roman" w:hAnsi="Times New Roman"/>
          <w:sz w:val="24"/>
          <w:szCs w:val="24"/>
        </w:rPr>
        <w:t>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w:t>
      </w:r>
      <w:r w:rsidR="00884781" w:rsidRPr="00970723">
        <w:rPr>
          <w:rFonts w:ascii="Times New Roman" w:hAnsi="Times New Roman"/>
          <w:sz w:val="24"/>
          <w:szCs w:val="24"/>
        </w:rPr>
        <w:t>и</w:t>
      </w:r>
      <w:r w:rsidRPr="00970723">
        <w:rPr>
          <w:rFonts w:ascii="Times New Roman" w:hAnsi="Times New Roman"/>
          <w:sz w:val="24"/>
          <w:szCs w:val="24"/>
        </w:rPr>
        <w:t>мся от заключения договора;</w:t>
      </w:r>
    </w:p>
    <w:p w:rsidR="00C439E1" w:rsidRPr="00970723"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970723">
        <w:rPr>
          <w:rFonts w:ascii="Times New Roman" w:hAnsi="Times New Roman"/>
          <w:sz w:val="24"/>
          <w:szCs w:val="24"/>
        </w:rPr>
        <w:t xml:space="preserve">9.9. Условие о том, что при исполнении договора, заключенного с </w:t>
      </w:r>
      <w:r w:rsidR="0019479F" w:rsidRPr="00970723">
        <w:rPr>
          <w:rFonts w:ascii="Times New Roman" w:hAnsi="Times New Roman"/>
          <w:sz w:val="24"/>
          <w:szCs w:val="24"/>
        </w:rPr>
        <w:t>У</w:t>
      </w:r>
      <w:r w:rsidRPr="00970723">
        <w:rPr>
          <w:rFonts w:ascii="Times New Roman" w:hAnsi="Times New Roman"/>
          <w:sz w:val="24"/>
          <w:szCs w:val="24"/>
        </w:rPr>
        <w:t>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39E1" w:rsidRPr="00970723" w:rsidRDefault="00C439E1" w:rsidP="00600C5E">
      <w:pPr>
        <w:pStyle w:val="90"/>
        <w:numPr>
          <w:ilvl w:val="3"/>
          <w:numId w:val="16"/>
        </w:numPr>
        <w:shd w:val="clear" w:color="auto" w:fill="FFFFFF"/>
        <w:tabs>
          <w:tab w:val="left" w:pos="851"/>
          <w:tab w:val="left" w:pos="993"/>
        </w:tabs>
        <w:spacing w:line="276" w:lineRule="auto"/>
        <w:ind w:left="0" w:firstLine="539"/>
        <w:jc w:val="both"/>
        <w:rPr>
          <w:rFonts w:ascii="Times New Roman" w:hAnsi="Times New Roman"/>
          <w:sz w:val="24"/>
          <w:szCs w:val="24"/>
        </w:rPr>
      </w:pPr>
      <w:r w:rsidRPr="00970723">
        <w:rPr>
          <w:rFonts w:ascii="Times New Roman" w:hAnsi="Times New Roman"/>
          <w:sz w:val="24"/>
          <w:szCs w:val="24"/>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если:</w:t>
      </w:r>
    </w:p>
    <w:p w:rsidR="00C439E1" w:rsidRPr="00970723"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970723">
        <w:rPr>
          <w:rFonts w:ascii="Times New Roman" w:hAnsi="Times New Roman"/>
          <w:sz w:val="24"/>
          <w:szCs w:val="24"/>
        </w:rPr>
        <w:t>10.1. Закупка признана несостоявшейся</w:t>
      </w:r>
      <w:r w:rsidR="00516B86" w:rsidRPr="00970723">
        <w:rPr>
          <w:rFonts w:ascii="Times New Roman" w:hAnsi="Times New Roman"/>
          <w:sz w:val="24"/>
          <w:szCs w:val="24"/>
        </w:rPr>
        <w:t>,</w:t>
      </w:r>
      <w:r w:rsidRPr="00970723">
        <w:rPr>
          <w:rFonts w:ascii="Times New Roman" w:hAnsi="Times New Roman"/>
          <w:sz w:val="24"/>
          <w:szCs w:val="24"/>
        </w:rPr>
        <w:t xml:space="preserve"> и договор заключается с единственным </w:t>
      </w:r>
      <w:r w:rsidR="0019479F" w:rsidRPr="00970723">
        <w:rPr>
          <w:rFonts w:ascii="Times New Roman" w:hAnsi="Times New Roman"/>
          <w:sz w:val="24"/>
          <w:szCs w:val="24"/>
        </w:rPr>
        <w:t>У</w:t>
      </w:r>
      <w:r w:rsidRPr="00970723">
        <w:rPr>
          <w:rFonts w:ascii="Times New Roman" w:hAnsi="Times New Roman"/>
          <w:sz w:val="24"/>
          <w:szCs w:val="24"/>
        </w:rPr>
        <w:t>частником закупки;</w:t>
      </w:r>
    </w:p>
    <w:p w:rsidR="00C439E1" w:rsidRPr="00970723"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970723">
        <w:rPr>
          <w:rFonts w:ascii="Times New Roman" w:hAnsi="Times New Roman"/>
          <w:sz w:val="24"/>
          <w:szCs w:val="24"/>
        </w:rPr>
        <w:t>10.2.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439E1" w:rsidRPr="00970723"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970723">
        <w:rPr>
          <w:rFonts w:ascii="Times New Roman" w:hAnsi="Times New Roman"/>
          <w:sz w:val="24"/>
          <w:szCs w:val="24"/>
        </w:rPr>
        <w:t>10.3.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439E1" w:rsidRPr="00970723"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bookmarkStart w:id="403" w:name="Par32"/>
      <w:r w:rsidRPr="00970723">
        <w:rPr>
          <w:rFonts w:ascii="Times New Roman" w:hAnsi="Times New Roman"/>
          <w:sz w:val="24"/>
          <w:szCs w:val="24"/>
        </w:rPr>
        <w:t xml:space="preserve">10.4. В </w:t>
      </w:r>
      <w:bookmarkEnd w:id="403"/>
      <w:r w:rsidRPr="00970723">
        <w:rPr>
          <w:rFonts w:ascii="Times New Roman" w:hAnsi="Times New Roman"/>
          <w:sz w:val="24"/>
          <w:szCs w:val="24"/>
        </w:rPr>
        <w:t xml:space="preserve">заявке на участие в закупке, представленной </w:t>
      </w:r>
      <w:r w:rsidR="0019479F" w:rsidRPr="00970723">
        <w:rPr>
          <w:rFonts w:ascii="Times New Roman" w:hAnsi="Times New Roman"/>
          <w:sz w:val="24"/>
          <w:szCs w:val="24"/>
        </w:rPr>
        <w:t>У</w:t>
      </w:r>
      <w:r w:rsidRPr="00970723">
        <w:rPr>
          <w:rFonts w:ascii="Times New Roman" w:hAnsi="Times New Roman"/>
          <w:sz w:val="24"/>
          <w:szCs w:val="24"/>
        </w:rPr>
        <w:t xml:space="preserve">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w:t>
      </w:r>
      <w:r w:rsidR="0019479F" w:rsidRPr="00970723">
        <w:rPr>
          <w:rFonts w:ascii="Times New Roman" w:hAnsi="Times New Roman"/>
          <w:sz w:val="24"/>
          <w:szCs w:val="24"/>
        </w:rPr>
        <w:t>У</w:t>
      </w:r>
      <w:r w:rsidRPr="00970723">
        <w:rPr>
          <w:rFonts w:ascii="Times New Roman" w:hAnsi="Times New Roman"/>
          <w:sz w:val="24"/>
          <w:szCs w:val="24"/>
        </w:rPr>
        <w:t>частником товаров, работ, услуг;</w:t>
      </w:r>
    </w:p>
    <w:p w:rsidR="00C439E1" w:rsidRPr="00970723" w:rsidRDefault="00C439E1"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bookmarkStart w:id="404" w:name="Par33"/>
      <w:r w:rsidRPr="00970723">
        <w:rPr>
          <w:rFonts w:ascii="Times New Roman" w:hAnsi="Times New Roman"/>
          <w:sz w:val="24"/>
          <w:szCs w:val="24"/>
        </w:rPr>
        <w:t xml:space="preserve">10.5. </w:t>
      </w:r>
      <w:bookmarkEnd w:id="404"/>
      <w:r w:rsidRPr="00970723">
        <w:rPr>
          <w:rFonts w:ascii="Times New Roman" w:hAnsi="Times New Roman"/>
          <w:sz w:val="24"/>
          <w:szCs w:val="24"/>
        </w:rPr>
        <w:t xml:space="preserve">В заявке на участие в закупке, представленной </w:t>
      </w:r>
      <w:r w:rsidR="0019479F" w:rsidRPr="00970723">
        <w:rPr>
          <w:rFonts w:ascii="Times New Roman" w:hAnsi="Times New Roman"/>
          <w:sz w:val="24"/>
          <w:szCs w:val="24"/>
        </w:rPr>
        <w:t>У</w:t>
      </w:r>
      <w:r w:rsidRPr="00970723">
        <w:rPr>
          <w:rFonts w:ascii="Times New Roman" w:hAnsi="Times New Roman"/>
          <w:sz w:val="24"/>
          <w:szCs w:val="24"/>
        </w:rPr>
        <w:t xml:space="preserve">частником аукциона или иного способа закупки, при котором определение победителя проводится путем снижения начальной </w:t>
      </w:r>
      <w:r w:rsidRPr="00970723">
        <w:rPr>
          <w:rFonts w:ascii="Times New Roman" w:hAnsi="Times New Roman"/>
          <w:sz w:val="24"/>
          <w:szCs w:val="24"/>
        </w:rPr>
        <w:lastRenderedPageBreak/>
        <w:t xml:space="preserve">(максимальной)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w:t>
      </w:r>
      <w:r w:rsidR="0019479F" w:rsidRPr="00970723">
        <w:rPr>
          <w:rFonts w:ascii="Times New Roman" w:hAnsi="Times New Roman"/>
          <w:sz w:val="24"/>
          <w:szCs w:val="24"/>
        </w:rPr>
        <w:t>У</w:t>
      </w:r>
      <w:r w:rsidRPr="00970723">
        <w:rPr>
          <w:rFonts w:ascii="Times New Roman" w:hAnsi="Times New Roman"/>
          <w:sz w:val="24"/>
          <w:szCs w:val="24"/>
        </w:rPr>
        <w:t>частником товаров, работ, услуг.</w:t>
      </w:r>
    </w:p>
    <w:p w:rsidR="00E63C4A" w:rsidRPr="00970723" w:rsidRDefault="00E63C4A" w:rsidP="00600C5E">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970723">
        <w:rPr>
          <w:rFonts w:ascii="Times New Roman" w:hAnsi="Times New Roman"/>
          <w:sz w:val="24"/>
          <w:szCs w:val="24"/>
        </w:rPr>
        <w:t xml:space="preserve">11. </w:t>
      </w:r>
      <w:r w:rsidR="00A4598D" w:rsidRPr="00970723">
        <w:rPr>
          <w:rFonts w:ascii="Times New Roman" w:hAnsi="Times New Roman"/>
          <w:sz w:val="24"/>
          <w:szCs w:val="24"/>
        </w:rPr>
        <w:t>При закупке глубоководных комплексов неконкурентным способом Общество обязано закупать глубоководные комплексы, производителями которых являются российские геологические компании.  При исполнении договоров по результатам таких закупок запрещается замена поставляемых глубоководных комплексов, произведенных российскими геологическими компаниями, на иные глубоководные комплексы.</w:t>
      </w:r>
    </w:p>
    <w:p w:rsidR="00261754" w:rsidRPr="00970723" w:rsidRDefault="00C14E9F" w:rsidP="003B77FB">
      <w:pPr>
        <w:pStyle w:val="90"/>
        <w:shd w:val="clear" w:color="auto" w:fill="FFFFFF"/>
        <w:tabs>
          <w:tab w:val="left" w:pos="851"/>
          <w:tab w:val="left" w:pos="993"/>
        </w:tabs>
        <w:spacing w:line="276" w:lineRule="auto"/>
        <w:ind w:left="426"/>
        <w:jc w:val="both"/>
        <w:rPr>
          <w:rFonts w:ascii="Times New Roman" w:hAnsi="Times New Roman"/>
          <w:sz w:val="24"/>
          <w:szCs w:val="24"/>
        </w:rPr>
      </w:pPr>
      <w:r w:rsidRPr="00970723">
        <w:rPr>
          <w:rFonts w:ascii="Times New Roman" w:hAnsi="Times New Roman"/>
          <w:sz w:val="24"/>
          <w:szCs w:val="24"/>
        </w:rPr>
        <w:t xml:space="preserve"> </w:t>
      </w:r>
    </w:p>
    <w:p w:rsidR="00417A73" w:rsidRPr="00970723" w:rsidRDefault="007C47B3" w:rsidP="007C47B3">
      <w:pPr>
        <w:pStyle w:val="1"/>
      </w:pPr>
      <w:bookmarkStart w:id="405" w:name="_Toc530145282"/>
      <w:bookmarkStart w:id="406" w:name="_Toc122530061"/>
      <w:r w:rsidRPr="00970723">
        <w:t xml:space="preserve">ГЛАВА 13. </w:t>
      </w:r>
      <w:r w:rsidR="00417A73" w:rsidRPr="00970723">
        <w:t>ИФОРМАЦИОННОЕ ОБЕСПЕЧЕНИЕ ЗАКУПОЧНОЙ ДЕЯТЕЛЬНОСТИ И ОБЕСПЕЧЕНИЕ ЗАЩИТЫ ИНФОРМАЦИИ</w:t>
      </w:r>
      <w:bookmarkEnd w:id="405"/>
      <w:bookmarkEnd w:id="406"/>
      <w:r w:rsidR="00417A73" w:rsidRPr="00970723">
        <w:t xml:space="preserve"> </w:t>
      </w:r>
    </w:p>
    <w:p w:rsidR="00417A73" w:rsidRPr="00970723" w:rsidRDefault="00417A73" w:rsidP="00600C5E">
      <w:pPr>
        <w:pStyle w:val="a"/>
        <w:numPr>
          <w:ilvl w:val="0"/>
          <w:numId w:val="0"/>
        </w:numPr>
        <w:tabs>
          <w:tab w:val="left" w:pos="2268"/>
        </w:tabs>
        <w:spacing w:line="276" w:lineRule="auto"/>
        <w:ind w:firstLine="539"/>
        <w:rPr>
          <w:color w:val="auto"/>
          <w:sz w:val="24"/>
          <w:szCs w:val="24"/>
        </w:rPr>
      </w:pPr>
    </w:p>
    <w:p w:rsidR="00417A73" w:rsidRPr="00970723" w:rsidRDefault="00417A73" w:rsidP="007C47B3">
      <w:pPr>
        <w:pStyle w:val="20"/>
      </w:pPr>
      <w:bookmarkStart w:id="407" w:name="_Toc530059610"/>
      <w:bookmarkStart w:id="408" w:name="_Toc530059693"/>
      <w:bookmarkStart w:id="409" w:name="_Toc530059738"/>
      <w:bookmarkStart w:id="410" w:name="_Toc530060533"/>
      <w:bookmarkStart w:id="411" w:name="_Toc530143809"/>
      <w:bookmarkStart w:id="412" w:name="_Toc530145283"/>
      <w:bookmarkStart w:id="413" w:name="_Toc122530062"/>
      <w:r w:rsidRPr="00970723">
        <w:t xml:space="preserve">Статья </w:t>
      </w:r>
      <w:r w:rsidR="00C14E9F" w:rsidRPr="00970723">
        <w:t>47</w:t>
      </w:r>
      <w:r w:rsidRPr="00970723">
        <w:t>. Общие положения о порядке публикации сведений о закупках</w:t>
      </w:r>
      <w:bookmarkEnd w:id="407"/>
      <w:bookmarkEnd w:id="408"/>
      <w:bookmarkEnd w:id="409"/>
      <w:bookmarkEnd w:id="410"/>
      <w:bookmarkEnd w:id="411"/>
      <w:bookmarkEnd w:id="412"/>
      <w:bookmarkEnd w:id="413"/>
    </w:p>
    <w:p w:rsidR="00F8688B" w:rsidRPr="00970723" w:rsidRDefault="00F8688B" w:rsidP="00F8688B">
      <w:pPr>
        <w:pStyle w:val="-3"/>
      </w:pPr>
    </w:p>
    <w:p w:rsidR="009751F7" w:rsidRPr="00970723" w:rsidRDefault="003609A8" w:rsidP="00600C5E">
      <w:pPr>
        <w:widowControl/>
        <w:numPr>
          <w:ilvl w:val="6"/>
          <w:numId w:val="16"/>
        </w:numPr>
        <w:tabs>
          <w:tab w:val="left" w:pos="900"/>
        </w:tabs>
        <w:spacing w:line="276" w:lineRule="auto"/>
        <w:ind w:left="0" w:firstLine="540"/>
        <w:jc w:val="both"/>
        <w:rPr>
          <w:sz w:val="24"/>
          <w:szCs w:val="24"/>
        </w:rPr>
      </w:pPr>
      <w:r w:rsidRPr="00970723">
        <w:rPr>
          <w:spacing w:val="-1"/>
          <w:sz w:val="24"/>
          <w:szCs w:val="24"/>
        </w:rPr>
        <w:t xml:space="preserve">Размещение </w:t>
      </w:r>
      <w:r w:rsidR="00C4476A" w:rsidRPr="00970723">
        <w:rPr>
          <w:spacing w:val="-1"/>
          <w:sz w:val="24"/>
          <w:szCs w:val="24"/>
        </w:rPr>
        <w:t xml:space="preserve">информации </w:t>
      </w:r>
      <w:r w:rsidR="00240AAA" w:rsidRPr="00970723">
        <w:rPr>
          <w:spacing w:val="-1"/>
          <w:sz w:val="24"/>
          <w:szCs w:val="24"/>
        </w:rPr>
        <w:t>о закупках в ЕИС, на официальном сайте осуществляется в соответствии с требованиями № 223-ФЗ и настоящего Положения. При осуществлении закупки в ЕИС, на официальном сайте, за исключением случаев, предусмотренных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настоящим Положением</w:t>
      </w:r>
      <w:r w:rsidR="009751F7" w:rsidRPr="00970723">
        <w:rPr>
          <w:sz w:val="24"/>
          <w:szCs w:val="24"/>
        </w:rPr>
        <w:t>.</w:t>
      </w:r>
    </w:p>
    <w:p w:rsidR="009751F7" w:rsidRPr="00970723" w:rsidRDefault="00913CCE" w:rsidP="00600C5E">
      <w:pPr>
        <w:pStyle w:val="affc"/>
        <w:numPr>
          <w:ilvl w:val="6"/>
          <w:numId w:val="16"/>
        </w:numPr>
        <w:tabs>
          <w:tab w:val="left" w:pos="900"/>
        </w:tabs>
        <w:spacing w:line="276" w:lineRule="auto"/>
        <w:ind w:left="0" w:firstLine="540"/>
        <w:jc w:val="both"/>
        <w:rPr>
          <w:sz w:val="24"/>
          <w:szCs w:val="24"/>
        </w:rPr>
      </w:pPr>
      <w:r w:rsidRPr="00970723">
        <w:rPr>
          <w:sz w:val="24"/>
          <w:szCs w:val="24"/>
        </w:rPr>
        <w:t>Общество</w:t>
      </w:r>
      <w:r w:rsidR="009751F7" w:rsidRPr="00970723">
        <w:rPr>
          <w:sz w:val="24"/>
          <w:szCs w:val="24"/>
        </w:rPr>
        <w:t xml:space="preserve"> вправе не размещать в ЕИС </w:t>
      </w:r>
      <w:r w:rsidR="00390386" w:rsidRPr="00970723">
        <w:rPr>
          <w:sz w:val="24"/>
          <w:szCs w:val="24"/>
        </w:rPr>
        <w:t>информацию</w:t>
      </w:r>
      <w:r w:rsidRPr="00970723">
        <w:rPr>
          <w:sz w:val="24"/>
          <w:szCs w:val="24"/>
        </w:rPr>
        <w:t>,</w:t>
      </w:r>
      <w:r w:rsidR="00E20D80" w:rsidRPr="00970723">
        <w:rPr>
          <w:sz w:val="24"/>
          <w:szCs w:val="24"/>
        </w:rPr>
        <w:t xml:space="preserve"> </w:t>
      </w:r>
      <w:r w:rsidR="009751F7" w:rsidRPr="00970723">
        <w:rPr>
          <w:sz w:val="24"/>
          <w:szCs w:val="24"/>
        </w:rPr>
        <w:t>предусмотренн</w:t>
      </w:r>
      <w:r w:rsidR="00390386" w:rsidRPr="00970723">
        <w:rPr>
          <w:sz w:val="24"/>
          <w:szCs w:val="24"/>
        </w:rPr>
        <w:t>ую</w:t>
      </w:r>
      <w:r w:rsidR="009751F7" w:rsidRPr="00970723">
        <w:rPr>
          <w:sz w:val="24"/>
          <w:szCs w:val="24"/>
        </w:rPr>
        <w:t xml:space="preserve"> частью 5 статьи 4 №223-ФЗ в </w:t>
      </w:r>
      <w:r w:rsidR="00390386" w:rsidRPr="00970723">
        <w:rPr>
          <w:sz w:val="24"/>
          <w:szCs w:val="24"/>
        </w:rPr>
        <w:t>отношении закупки</w:t>
      </w:r>
      <w:r w:rsidR="009751F7" w:rsidRPr="00970723">
        <w:rPr>
          <w:sz w:val="24"/>
          <w:szCs w:val="24"/>
        </w:rPr>
        <w:t>:</w:t>
      </w:r>
    </w:p>
    <w:p w:rsidR="009751F7" w:rsidRPr="00970723" w:rsidRDefault="00261754" w:rsidP="00600C5E">
      <w:pPr>
        <w:pStyle w:val="affc"/>
        <w:tabs>
          <w:tab w:val="left" w:pos="0"/>
        </w:tabs>
        <w:spacing w:line="276" w:lineRule="auto"/>
        <w:ind w:firstLine="540"/>
        <w:jc w:val="both"/>
        <w:rPr>
          <w:sz w:val="24"/>
          <w:szCs w:val="24"/>
        </w:rPr>
      </w:pPr>
      <w:r w:rsidRPr="00970723">
        <w:rPr>
          <w:sz w:val="24"/>
          <w:szCs w:val="24"/>
        </w:rPr>
        <w:t>2.</w:t>
      </w:r>
      <w:r w:rsidR="001136B9" w:rsidRPr="00970723">
        <w:rPr>
          <w:sz w:val="24"/>
          <w:szCs w:val="24"/>
        </w:rPr>
        <w:t>1</w:t>
      </w:r>
      <w:r w:rsidRPr="00970723">
        <w:rPr>
          <w:sz w:val="24"/>
          <w:szCs w:val="24"/>
        </w:rPr>
        <w:t>. Т</w:t>
      </w:r>
      <w:r w:rsidR="009751F7" w:rsidRPr="00970723">
        <w:rPr>
          <w:sz w:val="24"/>
          <w:szCs w:val="24"/>
        </w:rPr>
        <w:t xml:space="preserve">оваров, работ, услуг, стоимость которых не превышает сто тысяч рублей. В случае, если годовая выручка </w:t>
      </w:r>
      <w:r w:rsidR="00913CCE" w:rsidRPr="00970723">
        <w:rPr>
          <w:sz w:val="24"/>
          <w:szCs w:val="24"/>
        </w:rPr>
        <w:t>Общества</w:t>
      </w:r>
      <w:r w:rsidR="009751F7" w:rsidRPr="00970723">
        <w:rPr>
          <w:sz w:val="24"/>
          <w:szCs w:val="24"/>
        </w:rPr>
        <w:t xml:space="preserve"> за отчетный финансовый год составляет более чем пять миллиардов рублей, </w:t>
      </w:r>
      <w:r w:rsidR="00913CCE" w:rsidRPr="00970723">
        <w:rPr>
          <w:sz w:val="24"/>
          <w:szCs w:val="24"/>
        </w:rPr>
        <w:t>Общество</w:t>
      </w:r>
      <w:r w:rsidR="009751F7" w:rsidRPr="00970723">
        <w:rPr>
          <w:sz w:val="24"/>
          <w:szCs w:val="24"/>
        </w:rPr>
        <w:t xml:space="preserve"> вправе не размещать в </w:t>
      </w:r>
      <w:r w:rsidR="000C3448" w:rsidRPr="00970723">
        <w:rPr>
          <w:sz w:val="24"/>
          <w:szCs w:val="24"/>
        </w:rPr>
        <w:t>ЕИС</w:t>
      </w:r>
      <w:r w:rsidR="009751F7" w:rsidRPr="00970723">
        <w:rPr>
          <w:sz w:val="24"/>
          <w:szCs w:val="24"/>
        </w:rPr>
        <w:t xml:space="preserve"> сведения о закупке товаров, работ, услуг, стоимость которых не превышает пятьсот тысяч рублей;</w:t>
      </w:r>
    </w:p>
    <w:p w:rsidR="009751F7" w:rsidRPr="00970723" w:rsidRDefault="00261754" w:rsidP="00600C5E">
      <w:pPr>
        <w:pStyle w:val="affc"/>
        <w:tabs>
          <w:tab w:val="left" w:pos="0"/>
        </w:tabs>
        <w:spacing w:line="276" w:lineRule="auto"/>
        <w:ind w:firstLine="540"/>
        <w:jc w:val="both"/>
        <w:rPr>
          <w:sz w:val="24"/>
          <w:szCs w:val="24"/>
        </w:rPr>
      </w:pPr>
      <w:r w:rsidRPr="00970723">
        <w:rPr>
          <w:sz w:val="24"/>
          <w:szCs w:val="24"/>
        </w:rPr>
        <w:t>2.</w:t>
      </w:r>
      <w:r w:rsidR="001136B9" w:rsidRPr="00970723">
        <w:rPr>
          <w:sz w:val="24"/>
          <w:szCs w:val="24"/>
        </w:rPr>
        <w:t>2</w:t>
      </w:r>
      <w:r w:rsidRPr="00970723">
        <w:rPr>
          <w:sz w:val="24"/>
          <w:szCs w:val="24"/>
        </w:rPr>
        <w:t>. У</w:t>
      </w:r>
      <w:r w:rsidR="009751F7" w:rsidRPr="00970723">
        <w:rPr>
          <w:sz w:val="24"/>
          <w:szCs w:val="24"/>
        </w:rPr>
        <w:t>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20D80" w:rsidRPr="00970723" w:rsidRDefault="00261754" w:rsidP="00600C5E">
      <w:pPr>
        <w:pStyle w:val="affc"/>
        <w:tabs>
          <w:tab w:val="left" w:pos="0"/>
        </w:tabs>
        <w:spacing w:line="276" w:lineRule="auto"/>
        <w:ind w:firstLine="540"/>
        <w:jc w:val="both"/>
        <w:rPr>
          <w:sz w:val="24"/>
          <w:szCs w:val="24"/>
        </w:rPr>
      </w:pPr>
      <w:r w:rsidRPr="00970723">
        <w:rPr>
          <w:sz w:val="24"/>
          <w:szCs w:val="24"/>
        </w:rPr>
        <w:t>2.</w:t>
      </w:r>
      <w:r w:rsidR="001136B9" w:rsidRPr="00970723">
        <w:rPr>
          <w:sz w:val="24"/>
          <w:szCs w:val="24"/>
        </w:rPr>
        <w:t>3</w:t>
      </w:r>
      <w:r w:rsidRPr="00970723">
        <w:rPr>
          <w:sz w:val="24"/>
          <w:szCs w:val="24"/>
        </w:rPr>
        <w:t>. С</w:t>
      </w:r>
      <w:r w:rsidR="009751F7" w:rsidRPr="00970723">
        <w:rPr>
          <w:sz w:val="24"/>
          <w:szCs w:val="24"/>
        </w:rPr>
        <w:t>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C439E1" w:rsidRPr="00970723">
        <w:rPr>
          <w:sz w:val="24"/>
          <w:szCs w:val="24"/>
        </w:rPr>
        <w:t>.</w:t>
      </w:r>
    </w:p>
    <w:p w:rsidR="005E5A4B" w:rsidRPr="00970723" w:rsidRDefault="00417A73" w:rsidP="00600C5E">
      <w:pPr>
        <w:widowControl/>
        <w:numPr>
          <w:ilvl w:val="6"/>
          <w:numId w:val="16"/>
        </w:numPr>
        <w:tabs>
          <w:tab w:val="left" w:pos="900"/>
        </w:tabs>
        <w:spacing w:line="276" w:lineRule="auto"/>
        <w:ind w:left="0" w:firstLine="540"/>
        <w:jc w:val="both"/>
        <w:rPr>
          <w:rFonts w:eastAsia="Times New Roman"/>
          <w:sz w:val="24"/>
          <w:szCs w:val="24"/>
        </w:rPr>
      </w:pPr>
      <w:r w:rsidRPr="00970723">
        <w:rPr>
          <w:sz w:val="24"/>
          <w:szCs w:val="24"/>
        </w:rPr>
        <w:t xml:space="preserve">Общество </w:t>
      </w:r>
      <w:r w:rsidR="002E10C9" w:rsidRPr="00970723">
        <w:rPr>
          <w:rFonts w:eastAsia="Times New Roman"/>
          <w:sz w:val="24"/>
          <w:szCs w:val="24"/>
        </w:rPr>
        <w:t>дополнительно вправе ра</w:t>
      </w:r>
      <w:r w:rsidR="00C4476A" w:rsidRPr="00970723">
        <w:rPr>
          <w:rFonts w:eastAsia="Times New Roman"/>
          <w:sz w:val="24"/>
          <w:szCs w:val="24"/>
        </w:rPr>
        <w:t xml:space="preserve">зместить информацию о закупках </w:t>
      </w:r>
      <w:r w:rsidR="002E10C9" w:rsidRPr="00970723">
        <w:rPr>
          <w:rFonts w:eastAsia="Times New Roman"/>
          <w:sz w:val="24"/>
          <w:szCs w:val="24"/>
        </w:rPr>
        <w:t>на сайте Общества в информационно-телекоммуникационной сети «Интернет», за исключением информации, не подлежащей в соответствии с № 223-ФЗ размещению в ЕИС или на официальном сайте</w:t>
      </w:r>
      <w:r w:rsidR="00C439E1" w:rsidRPr="00970723">
        <w:rPr>
          <w:rFonts w:eastAsia="Times New Roman"/>
          <w:sz w:val="24"/>
          <w:szCs w:val="24"/>
        </w:rPr>
        <w:t>.</w:t>
      </w:r>
    </w:p>
    <w:p w:rsidR="00C439E1" w:rsidRPr="00970723" w:rsidRDefault="00417A73"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bookmarkStart w:id="414" w:name="Par35"/>
      <w:r w:rsidRPr="00970723">
        <w:rPr>
          <w:rFonts w:ascii="Times New Roman" w:hAnsi="Times New Roman"/>
          <w:sz w:val="24"/>
          <w:szCs w:val="24"/>
        </w:rPr>
        <w:t>Информа</w:t>
      </w:r>
      <w:bookmarkEnd w:id="414"/>
      <w:r w:rsidRPr="00970723">
        <w:rPr>
          <w:rFonts w:ascii="Times New Roman" w:hAnsi="Times New Roman"/>
          <w:sz w:val="24"/>
          <w:szCs w:val="24"/>
        </w:rPr>
        <w:t xml:space="preserve">ция о конкурентных </w:t>
      </w:r>
      <w:r w:rsidR="004A5160" w:rsidRPr="00970723">
        <w:rPr>
          <w:rFonts w:ascii="Times New Roman" w:hAnsi="Times New Roman"/>
          <w:sz w:val="24"/>
          <w:szCs w:val="24"/>
        </w:rPr>
        <w:t>закупках</w:t>
      </w:r>
      <w:r w:rsidRPr="00970723">
        <w:rPr>
          <w:rFonts w:ascii="Times New Roman" w:hAnsi="Times New Roman"/>
          <w:sz w:val="24"/>
          <w:szCs w:val="24"/>
        </w:rPr>
        <w:t xml:space="preserve"> в электронной форме</w:t>
      </w:r>
      <w:r w:rsidR="00884781" w:rsidRPr="00970723">
        <w:rPr>
          <w:rFonts w:ascii="Times New Roman" w:hAnsi="Times New Roman"/>
          <w:sz w:val="24"/>
          <w:szCs w:val="24"/>
        </w:rPr>
        <w:t>,</w:t>
      </w:r>
      <w:r w:rsidRPr="00970723">
        <w:rPr>
          <w:rFonts w:ascii="Times New Roman" w:hAnsi="Times New Roman"/>
          <w:sz w:val="24"/>
          <w:szCs w:val="24"/>
        </w:rPr>
        <w:t xml:space="preserve"> </w:t>
      </w:r>
      <w:r w:rsidR="005E5A4B" w:rsidRPr="00970723">
        <w:rPr>
          <w:rFonts w:ascii="Times New Roman" w:hAnsi="Times New Roman"/>
          <w:sz w:val="24"/>
          <w:szCs w:val="24"/>
        </w:rPr>
        <w:t>предусмотренных насто</w:t>
      </w:r>
      <w:r w:rsidR="005E5A4B" w:rsidRPr="00970723">
        <w:rPr>
          <w:rFonts w:ascii="Times New Roman" w:hAnsi="Times New Roman"/>
          <w:sz w:val="24"/>
          <w:szCs w:val="24"/>
        </w:rPr>
        <w:lastRenderedPageBreak/>
        <w:t>ящим Положением</w:t>
      </w:r>
      <w:r w:rsidR="00884781" w:rsidRPr="00970723">
        <w:rPr>
          <w:rFonts w:ascii="Times New Roman" w:hAnsi="Times New Roman"/>
          <w:sz w:val="24"/>
          <w:szCs w:val="24"/>
        </w:rPr>
        <w:t>,</w:t>
      </w:r>
      <w:r w:rsidR="005E5A4B" w:rsidRPr="00970723">
        <w:rPr>
          <w:rFonts w:ascii="Times New Roman" w:hAnsi="Times New Roman"/>
          <w:sz w:val="24"/>
          <w:szCs w:val="24"/>
        </w:rPr>
        <w:t xml:space="preserve"> </w:t>
      </w:r>
      <w:r w:rsidRPr="00970723">
        <w:rPr>
          <w:rFonts w:ascii="Times New Roman" w:hAnsi="Times New Roman"/>
          <w:sz w:val="24"/>
          <w:szCs w:val="24"/>
        </w:rPr>
        <w:t>размещается с применением автоматизированной системы торгов государственного оборонного заказа, за исключением к</w:t>
      </w:r>
      <w:r w:rsidRPr="00970723">
        <w:rPr>
          <w:rFonts w:ascii="Times New Roman" w:hAnsi="Times New Roman"/>
          <w:bCs/>
          <w:sz w:val="24"/>
          <w:szCs w:val="24"/>
        </w:rPr>
        <w:t xml:space="preserve">онкурентных закупок в электронной форме, </w:t>
      </w:r>
      <w:r w:rsidR="0019479F" w:rsidRPr="00970723">
        <w:rPr>
          <w:rFonts w:ascii="Times New Roman" w:hAnsi="Times New Roman"/>
          <w:bCs/>
          <w:sz w:val="24"/>
          <w:szCs w:val="24"/>
        </w:rPr>
        <w:t>У</w:t>
      </w:r>
      <w:r w:rsidRPr="00970723">
        <w:rPr>
          <w:rFonts w:ascii="Times New Roman" w:hAnsi="Times New Roman"/>
          <w:bCs/>
          <w:sz w:val="24"/>
          <w:szCs w:val="24"/>
        </w:rPr>
        <w:t xml:space="preserve">частниками которых могут быть только </w:t>
      </w:r>
      <w:r w:rsidR="000C20F7" w:rsidRPr="00970723">
        <w:rPr>
          <w:rFonts w:ascii="Times New Roman" w:hAnsi="Times New Roman"/>
          <w:bCs/>
          <w:sz w:val="24"/>
          <w:szCs w:val="24"/>
        </w:rPr>
        <w:t>СМСП</w:t>
      </w:r>
      <w:r w:rsidRPr="00970723">
        <w:rPr>
          <w:rFonts w:ascii="Times New Roman" w:hAnsi="Times New Roman"/>
          <w:bCs/>
          <w:sz w:val="24"/>
          <w:szCs w:val="24"/>
        </w:rPr>
        <w:t>.</w:t>
      </w:r>
    </w:p>
    <w:p w:rsidR="00C439E1" w:rsidRPr="00970723" w:rsidRDefault="00020B4F"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r w:rsidRPr="00970723">
        <w:rPr>
          <w:rFonts w:ascii="Times New Roman" w:hAnsi="Times New Roman"/>
          <w:bCs/>
          <w:sz w:val="24"/>
          <w:szCs w:val="24"/>
        </w:rPr>
        <w:t xml:space="preserve"> </w:t>
      </w:r>
      <w:r w:rsidR="00C439E1" w:rsidRPr="00970723">
        <w:rPr>
          <w:rFonts w:ascii="Times New Roman" w:hAnsi="Times New Roman"/>
          <w:sz w:val="24"/>
          <w:szCs w:val="24"/>
        </w:rPr>
        <w:t xml:space="preserve">Информация о конкурентных закупках в электронной форме, </w:t>
      </w:r>
      <w:r w:rsidR="0019479F" w:rsidRPr="00970723">
        <w:rPr>
          <w:rFonts w:ascii="Times New Roman" w:hAnsi="Times New Roman"/>
          <w:sz w:val="24"/>
          <w:szCs w:val="24"/>
        </w:rPr>
        <w:t>У</w:t>
      </w:r>
      <w:r w:rsidR="00913CCE" w:rsidRPr="00970723">
        <w:rPr>
          <w:rFonts w:ascii="Times New Roman" w:hAnsi="Times New Roman"/>
          <w:sz w:val="24"/>
          <w:szCs w:val="24"/>
        </w:rPr>
        <w:t>частниками которых</w:t>
      </w:r>
      <w:r w:rsidR="00C439E1" w:rsidRPr="00970723">
        <w:rPr>
          <w:rFonts w:ascii="Times New Roman" w:hAnsi="Times New Roman"/>
          <w:sz w:val="24"/>
          <w:szCs w:val="24"/>
        </w:rPr>
        <w:t xml:space="preserve"> могут быть только СМСП</w:t>
      </w:r>
      <w:r w:rsidR="00913CCE" w:rsidRPr="00970723">
        <w:rPr>
          <w:rFonts w:ascii="Times New Roman" w:hAnsi="Times New Roman"/>
          <w:sz w:val="24"/>
          <w:szCs w:val="24"/>
        </w:rPr>
        <w:t>,</w:t>
      </w:r>
      <w:r w:rsidR="00C439E1" w:rsidRPr="00970723">
        <w:rPr>
          <w:rFonts w:ascii="Times New Roman" w:hAnsi="Times New Roman"/>
          <w:sz w:val="24"/>
          <w:szCs w:val="24"/>
        </w:rPr>
        <w:t xml:space="preserve"> размещается на ЕЭТП Корпорации, определенной в соответствии с требованиями №223-ФЗ и настоящего Положения.</w:t>
      </w:r>
    </w:p>
    <w:p w:rsidR="004115EE" w:rsidRPr="00970723" w:rsidRDefault="00020B4F"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r w:rsidRPr="00970723">
        <w:rPr>
          <w:rFonts w:ascii="Times New Roman" w:hAnsi="Times New Roman"/>
          <w:bCs/>
          <w:sz w:val="24"/>
          <w:szCs w:val="24"/>
        </w:rPr>
        <w:t>В случае о</w:t>
      </w:r>
      <w:r w:rsidRPr="00970723">
        <w:rPr>
          <w:rFonts w:ascii="Times New Roman" w:hAnsi="Times New Roman"/>
          <w:sz w:val="24"/>
          <w:szCs w:val="24"/>
        </w:rPr>
        <w:t xml:space="preserve">тсутствия </w:t>
      </w:r>
      <w:proofErr w:type="gramStart"/>
      <w:r w:rsidRPr="00970723">
        <w:rPr>
          <w:rFonts w:ascii="Times New Roman" w:hAnsi="Times New Roman"/>
          <w:sz w:val="24"/>
          <w:szCs w:val="24"/>
        </w:rPr>
        <w:t>у</w:t>
      </w:r>
      <w:r w:rsidRPr="00970723">
        <w:rPr>
          <w:rFonts w:ascii="Times New Roman" w:hAnsi="Times New Roman"/>
          <w:bCs/>
          <w:sz w:val="24"/>
          <w:szCs w:val="24"/>
        </w:rPr>
        <w:t xml:space="preserve">  оператора</w:t>
      </w:r>
      <w:proofErr w:type="gramEnd"/>
      <w:r w:rsidRPr="00970723">
        <w:rPr>
          <w:rFonts w:ascii="Times New Roman" w:hAnsi="Times New Roman"/>
          <w:bCs/>
          <w:sz w:val="24"/>
          <w:szCs w:val="24"/>
        </w:rPr>
        <w:t xml:space="preserve"> </w:t>
      </w:r>
      <w:r w:rsidRPr="00970723">
        <w:rPr>
          <w:rFonts w:ascii="Times New Roman" w:hAnsi="Times New Roman"/>
          <w:sz w:val="24"/>
          <w:szCs w:val="24"/>
        </w:rPr>
        <w:t xml:space="preserve">автоматизированной системы торгов </w:t>
      </w:r>
      <w:r w:rsidR="00C439E1" w:rsidRPr="00970723">
        <w:rPr>
          <w:rFonts w:ascii="Times New Roman" w:hAnsi="Times New Roman"/>
          <w:sz w:val="24"/>
          <w:szCs w:val="24"/>
        </w:rPr>
        <w:t>государственного оборонного заказа</w:t>
      </w:r>
      <w:r w:rsidRPr="00970723">
        <w:rPr>
          <w:rFonts w:ascii="Times New Roman" w:hAnsi="Times New Roman"/>
          <w:sz w:val="24"/>
          <w:szCs w:val="24"/>
        </w:rPr>
        <w:t xml:space="preserve"> техническ</w:t>
      </w:r>
      <w:r w:rsidR="00B5499E" w:rsidRPr="00970723">
        <w:rPr>
          <w:rFonts w:ascii="Times New Roman" w:hAnsi="Times New Roman"/>
          <w:sz w:val="24"/>
          <w:szCs w:val="24"/>
        </w:rPr>
        <w:t xml:space="preserve">ой </w:t>
      </w:r>
      <w:r w:rsidRPr="00970723">
        <w:rPr>
          <w:rFonts w:ascii="Times New Roman" w:hAnsi="Times New Roman"/>
          <w:sz w:val="24"/>
          <w:szCs w:val="24"/>
        </w:rPr>
        <w:t xml:space="preserve"> возможност</w:t>
      </w:r>
      <w:r w:rsidR="00BF0BE5" w:rsidRPr="00970723">
        <w:rPr>
          <w:rFonts w:ascii="Times New Roman" w:hAnsi="Times New Roman"/>
          <w:sz w:val="24"/>
          <w:szCs w:val="24"/>
        </w:rPr>
        <w:t>и</w:t>
      </w:r>
      <w:r w:rsidRPr="00970723">
        <w:rPr>
          <w:rFonts w:ascii="Times New Roman" w:hAnsi="Times New Roman"/>
          <w:sz w:val="24"/>
          <w:szCs w:val="24"/>
        </w:rPr>
        <w:t xml:space="preserve"> для </w:t>
      </w:r>
      <w:r w:rsidR="0083317E" w:rsidRPr="00970723">
        <w:rPr>
          <w:rFonts w:ascii="Times New Roman" w:hAnsi="Times New Roman"/>
          <w:sz w:val="24"/>
          <w:szCs w:val="24"/>
        </w:rPr>
        <w:t>выполнения функционала</w:t>
      </w:r>
      <w:r w:rsidR="00940574" w:rsidRPr="00970723">
        <w:rPr>
          <w:rFonts w:ascii="Times New Roman" w:hAnsi="Times New Roman"/>
          <w:sz w:val="24"/>
          <w:szCs w:val="24"/>
        </w:rPr>
        <w:t>,</w:t>
      </w:r>
      <w:r w:rsidR="0083317E" w:rsidRPr="00970723">
        <w:rPr>
          <w:rFonts w:ascii="Times New Roman" w:hAnsi="Times New Roman"/>
          <w:sz w:val="24"/>
          <w:szCs w:val="24"/>
        </w:rPr>
        <w:t xml:space="preserve"> предусмотренного</w:t>
      </w:r>
      <w:r w:rsidRPr="00970723">
        <w:rPr>
          <w:rFonts w:ascii="Times New Roman" w:hAnsi="Times New Roman"/>
          <w:sz w:val="24"/>
          <w:szCs w:val="24"/>
        </w:rPr>
        <w:t xml:space="preserve"> </w:t>
      </w:r>
      <w:r w:rsidR="00753BAD" w:rsidRPr="00970723">
        <w:rPr>
          <w:rFonts w:ascii="Times New Roman" w:hAnsi="Times New Roman"/>
          <w:sz w:val="24"/>
          <w:szCs w:val="24"/>
          <w:lang w:eastAsia="en-US"/>
        </w:rPr>
        <w:t xml:space="preserve">частью 1 статьи 28 </w:t>
      </w:r>
      <w:r w:rsidRPr="00970723">
        <w:rPr>
          <w:rFonts w:ascii="Times New Roman" w:hAnsi="Times New Roman"/>
          <w:sz w:val="24"/>
          <w:szCs w:val="24"/>
        </w:rPr>
        <w:t>настоящего Положения</w:t>
      </w:r>
      <w:r w:rsidR="00940574" w:rsidRPr="00970723">
        <w:rPr>
          <w:rFonts w:ascii="Times New Roman" w:hAnsi="Times New Roman"/>
          <w:sz w:val="24"/>
          <w:szCs w:val="24"/>
        </w:rPr>
        <w:t>,</w:t>
      </w:r>
      <w:r w:rsidRPr="00970723">
        <w:rPr>
          <w:rFonts w:ascii="Times New Roman" w:hAnsi="Times New Roman"/>
          <w:sz w:val="24"/>
          <w:szCs w:val="24"/>
        </w:rPr>
        <w:t xml:space="preserve"> Общество вправе осуществ</w:t>
      </w:r>
      <w:r w:rsidR="00150733" w:rsidRPr="00970723">
        <w:rPr>
          <w:rFonts w:ascii="Times New Roman" w:hAnsi="Times New Roman"/>
          <w:sz w:val="24"/>
          <w:szCs w:val="24"/>
        </w:rPr>
        <w:t>ить</w:t>
      </w:r>
      <w:r w:rsidRPr="00970723">
        <w:rPr>
          <w:rFonts w:ascii="Times New Roman" w:hAnsi="Times New Roman"/>
          <w:sz w:val="24"/>
          <w:szCs w:val="24"/>
        </w:rPr>
        <w:t xml:space="preserve"> размещение  информации</w:t>
      </w:r>
      <w:r w:rsidR="00940574" w:rsidRPr="00970723">
        <w:rPr>
          <w:rFonts w:ascii="Times New Roman" w:hAnsi="Times New Roman"/>
          <w:sz w:val="24"/>
          <w:szCs w:val="24"/>
        </w:rPr>
        <w:t>,</w:t>
      </w:r>
      <w:r w:rsidRPr="00970723">
        <w:rPr>
          <w:rFonts w:ascii="Times New Roman" w:hAnsi="Times New Roman"/>
          <w:sz w:val="24"/>
          <w:szCs w:val="24"/>
        </w:rPr>
        <w:t xml:space="preserve"> указанной в </w:t>
      </w:r>
      <w:r w:rsidR="008C469D" w:rsidRPr="00970723">
        <w:rPr>
          <w:rFonts w:ascii="Times New Roman" w:hAnsi="Times New Roman"/>
          <w:sz w:val="24"/>
          <w:szCs w:val="24"/>
        </w:rPr>
        <w:t>части 4</w:t>
      </w:r>
      <w:r w:rsidRPr="00970723">
        <w:rPr>
          <w:rFonts w:ascii="Times New Roman" w:hAnsi="Times New Roman"/>
          <w:sz w:val="24"/>
          <w:szCs w:val="24"/>
        </w:rPr>
        <w:t xml:space="preserve"> настоящей статьи</w:t>
      </w:r>
      <w:r w:rsidR="00940574" w:rsidRPr="00970723">
        <w:rPr>
          <w:rFonts w:ascii="Times New Roman" w:hAnsi="Times New Roman"/>
          <w:sz w:val="24"/>
          <w:szCs w:val="24"/>
        </w:rPr>
        <w:t>,</w:t>
      </w:r>
      <w:r w:rsidRPr="00970723">
        <w:rPr>
          <w:rFonts w:ascii="Times New Roman" w:hAnsi="Times New Roman"/>
          <w:sz w:val="24"/>
          <w:szCs w:val="24"/>
        </w:rPr>
        <w:t xml:space="preserve"> </w:t>
      </w:r>
      <w:r w:rsidR="00B5499E" w:rsidRPr="00970723">
        <w:rPr>
          <w:rFonts w:ascii="Times New Roman" w:hAnsi="Times New Roman"/>
          <w:sz w:val="24"/>
          <w:szCs w:val="24"/>
        </w:rPr>
        <w:t>на ЕЭТП Корпорации</w:t>
      </w:r>
      <w:r w:rsidR="004115EE" w:rsidRPr="00970723">
        <w:rPr>
          <w:rFonts w:ascii="Times New Roman" w:hAnsi="Times New Roman"/>
          <w:sz w:val="24"/>
          <w:szCs w:val="24"/>
        </w:rPr>
        <w:t>,</w:t>
      </w:r>
      <w:r w:rsidR="00B5499E" w:rsidRPr="00970723">
        <w:rPr>
          <w:rFonts w:ascii="Times New Roman" w:hAnsi="Times New Roman"/>
          <w:sz w:val="24"/>
          <w:szCs w:val="24"/>
        </w:rPr>
        <w:t xml:space="preserve"> определенной для размещения информации </w:t>
      </w:r>
      <w:r w:rsidR="00B5499E" w:rsidRPr="00970723">
        <w:rPr>
          <w:rFonts w:ascii="Times New Roman" w:hAnsi="Times New Roman"/>
          <w:bCs/>
          <w:sz w:val="24"/>
          <w:szCs w:val="24"/>
        </w:rPr>
        <w:t xml:space="preserve">о </w:t>
      </w:r>
      <w:r w:rsidR="00B5499E" w:rsidRPr="00970723">
        <w:rPr>
          <w:rFonts w:ascii="Times New Roman" w:hAnsi="Times New Roman"/>
          <w:sz w:val="24"/>
          <w:szCs w:val="24"/>
        </w:rPr>
        <w:t>к</w:t>
      </w:r>
      <w:r w:rsidR="00B5499E" w:rsidRPr="00970723">
        <w:rPr>
          <w:rFonts w:ascii="Times New Roman" w:hAnsi="Times New Roman"/>
          <w:bCs/>
          <w:sz w:val="24"/>
          <w:szCs w:val="24"/>
        </w:rPr>
        <w:t xml:space="preserve">онкурентных закупках в электронной форме, </w:t>
      </w:r>
      <w:r w:rsidR="0019479F" w:rsidRPr="00970723">
        <w:rPr>
          <w:rFonts w:ascii="Times New Roman" w:hAnsi="Times New Roman"/>
          <w:bCs/>
          <w:sz w:val="24"/>
          <w:szCs w:val="24"/>
        </w:rPr>
        <w:t>У</w:t>
      </w:r>
      <w:r w:rsidR="00B5499E" w:rsidRPr="00970723">
        <w:rPr>
          <w:rFonts w:ascii="Times New Roman" w:hAnsi="Times New Roman"/>
          <w:bCs/>
          <w:sz w:val="24"/>
          <w:szCs w:val="24"/>
        </w:rPr>
        <w:t>частниками которых, могут быть только СМСП.</w:t>
      </w:r>
      <w:r w:rsidR="00B5499E" w:rsidRPr="00970723">
        <w:rPr>
          <w:rFonts w:ascii="Times New Roman" w:hAnsi="Times New Roman"/>
          <w:sz w:val="24"/>
          <w:szCs w:val="24"/>
        </w:rPr>
        <w:t xml:space="preserve"> </w:t>
      </w:r>
    </w:p>
    <w:p w:rsidR="004115EE" w:rsidRPr="00970723" w:rsidRDefault="00736CA0"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r w:rsidRPr="00970723">
        <w:rPr>
          <w:rFonts w:ascii="Times New Roman" w:hAnsi="Times New Roman"/>
          <w:sz w:val="24"/>
          <w:szCs w:val="24"/>
        </w:rPr>
        <w:t xml:space="preserve">В случае возникновения технических или иных неполадок, блокирующих доступ к ЕИС в течение более чем одного рабочего дня, информация, подлежащая размещению в </w:t>
      </w:r>
      <w:r w:rsidR="000C3448" w:rsidRPr="00970723">
        <w:rPr>
          <w:rFonts w:ascii="Times New Roman" w:hAnsi="Times New Roman"/>
          <w:sz w:val="24"/>
          <w:szCs w:val="24"/>
        </w:rPr>
        <w:t>ЕИС</w:t>
      </w:r>
      <w:r w:rsidRPr="00970723">
        <w:rPr>
          <w:rFonts w:ascii="Times New Roman" w:hAnsi="Times New Roman"/>
          <w:sz w:val="24"/>
          <w:szCs w:val="24"/>
        </w:rPr>
        <w:t xml:space="preserve"> в соответствии с №223-</w:t>
      </w:r>
      <w:proofErr w:type="gramStart"/>
      <w:r w:rsidRPr="00970723">
        <w:rPr>
          <w:rFonts w:ascii="Times New Roman" w:hAnsi="Times New Roman"/>
          <w:sz w:val="24"/>
          <w:szCs w:val="24"/>
        </w:rPr>
        <w:t>ФЗ  и</w:t>
      </w:r>
      <w:proofErr w:type="gramEnd"/>
      <w:r w:rsidRPr="00970723">
        <w:rPr>
          <w:rFonts w:ascii="Times New Roman" w:hAnsi="Times New Roman"/>
          <w:sz w:val="24"/>
          <w:szCs w:val="24"/>
        </w:rPr>
        <w:t xml:space="preserve"> настоящим Положением, размещается на сайте Обществом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736CA0" w:rsidRPr="00970723" w:rsidRDefault="00736CA0" w:rsidP="00600C5E">
      <w:pPr>
        <w:pStyle w:val="13"/>
        <w:numPr>
          <w:ilvl w:val="6"/>
          <w:numId w:val="16"/>
        </w:numPr>
        <w:tabs>
          <w:tab w:val="left" w:pos="900"/>
          <w:tab w:val="left" w:pos="993"/>
        </w:tabs>
        <w:spacing w:line="276" w:lineRule="auto"/>
        <w:ind w:left="0" w:firstLine="540"/>
        <w:jc w:val="both"/>
        <w:rPr>
          <w:rFonts w:ascii="Times New Roman" w:hAnsi="Times New Roman"/>
          <w:bCs/>
          <w:sz w:val="24"/>
          <w:szCs w:val="24"/>
        </w:rPr>
      </w:pPr>
      <w:r w:rsidRPr="00970723">
        <w:rPr>
          <w:rFonts w:ascii="Times New Roman" w:hAnsi="Times New Roman"/>
          <w:sz w:val="24"/>
          <w:szCs w:val="24"/>
        </w:rPr>
        <w:t xml:space="preserve">Размещенные </w:t>
      </w:r>
      <w:r w:rsidR="006C1735" w:rsidRPr="00970723">
        <w:rPr>
          <w:rFonts w:ascii="Times New Roman" w:hAnsi="Times New Roman"/>
          <w:bCs/>
          <w:iCs/>
          <w:sz w:val="24"/>
          <w:szCs w:val="24"/>
        </w:rPr>
        <w:t>в ЕИС и на сайте Общества Положение о закупке, информация о закупках, планы закупки должны быть доступны для ознакомления без взимания платы</w:t>
      </w:r>
      <w:r w:rsidRPr="00970723">
        <w:rPr>
          <w:rFonts w:ascii="Times New Roman" w:hAnsi="Times New Roman"/>
          <w:sz w:val="24"/>
          <w:szCs w:val="24"/>
        </w:rPr>
        <w:t>.</w:t>
      </w:r>
    </w:p>
    <w:p w:rsidR="006402CC" w:rsidRPr="00970723" w:rsidRDefault="006402CC" w:rsidP="000C276B">
      <w:pPr>
        <w:pStyle w:val="aff0"/>
        <w:tabs>
          <w:tab w:val="left" w:pos="2268"/>
        </w:tabs>
        <w:spacing w:before="0" w:line="276" w:lineRule="auto"/>
        <w:jc w:val="both"/>
        <w:rPr>
          <w:rFonts w:ascii="Times New Roman" w:hAnsi="Times New Roman"/>
          <w:color w:val="auto"/>
          <w:sz w:val="24"/>
          <w:szCs w:val="24"/>
        </w:rPr>
      </w:pPr>
    </w:p>
    <w:p w:rsidR="00417A73" w:rsidRPr="00970723" w:rsidRDefault="00417A73" w:rsidP="007C47B3">
      <w:pPr>
        <w:pStyle w:val="20"/>
      </w:pPr>
      <w:bookmarkStart w:id="415" w:name="_Toc530059611"/>
      <w:bookmarkStart w:id="416" w:name="_Toc530059694"/>
      <w:bookmarkStart w:id="417" w:name="_Toc530059739"/>
      <w:bookmarkStart w:id="418" w:name="_Toc530060534"/>
      <w:bookmarkStart w:id="419" w:name="_Toc530143810"/>
      <w:bookmarkStart w:id="420" w:name="_Toc530145284"/>
      <w:bookmarkStart w:id="421" w:name="_Toc122530063"/>
      <w:r w:rsidRPr="00970723">
        <w:t xml:space="preserve">Статья </w:t>
      </w:r>
      <w:r w:rsidR="00C14E9F" w:rsidRPr="00970723">
        <w:t>48.</w:t>
      </w:r>
      <w:r w:rsidRPr="00970723">
        <w:t xml:space="preserve"> Защита информации при размещении сведений о закупках товаров, работ и услуг в ЕИС и ЕЭТП Корпорации</w:t>
      </w:r>
      <w:bookmarkEnd w:id="415"/>
      <w:bookmarkEnd w:id="416"/>
      <w:bookmarkEnd w:id="417"/>
      <w:bookmarkEnd w:id="418"/>
      <w:bookmarkEnd w:id="419"/>
      <w:bookmarkEnd w:id="420"/>
      <w:bookmarkEnd w:id="421"/>
    </w:p>
    <w:p w:rsidR="00F8688B" w:rsidRPr="00970723" w:rsidRDefault="00F8688B" w:rsidP="00F8688B">
      <w:pPr>
        <w:pStyle w:val="-3"/>
      </w:pPr>
    </w:p>
    <w:p w:rsidR="00417A73" w:rsidRPr="00970723" w:rsidRDefault="00D83D1D" w:rsidP="00600C5E">
      <w:pPr>
        <w:numPr>
          <w:ilvl w:val="0"/>
          <w:numId w:val="52"/>
        </w:numPr>
        <w:shd w:val="clear" w:color="auto" w:fill="FFFFFF"/>
        <w:tabs>
          <w:tab w:val="clear" w:pos="1407"/>
          <w:tab w:val="num" w:pos="0"/>
          <w:tab w:val="left" w:pos="900"/>
        </w:tabs>
        <w:spacing w:line="276" w:lineRule="auto"/>
        <w:ind w:left="0" w:firstLine="540"/>
        <w:jc w:val="both"/>
        <w:rPr>
          <w:spacing w:val="-1"/>
          <w:sz w:val="24"/>
          <w:szCs w:val="24"/>
        </w:rPr>
      </w:pPr>
      <w:r w:rsidRPr="00970723">
        <w:rPr>
          <w:sz w:val="24"/>
          <w:szCs w:val="24"/>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417A73" w:rsidRPr="00970723" w:rsidRDefault="00417A73" w:rsidP="00600C5E">
      <w:pPr>
        <w:numPr>
          <w:ilvl w:val="0"/>
          <w:numId w:val="52"/>
        </w:numPr>
        <w:shd w:val="clear" w:color="auto" w:fill="FFFFFF"/>
        <w:tabs>
          <w:tab w:val="clear" w:pos="1407"/>
          <w:tab w:val="num" w:pos="0"/>
          <w:tab w:val="left" w:pos="900"/>
        </w:tabs>
        <w:spacing w:line="276" w:lineRule="auto"/>
        <w:ind w:left="0" w:firstLine="540"/>
        <w:jc w:val="both"/>
        <w:rPr>
          <w:spacing w:val="-1"/>
          <w:sz w:val="24"/>
          <w:szCs w:val="24"/>
        </w:rPr>
      </w:pPr>
      <w:r w:rsidRPr="00970723">
        <w:rPr>
          <w:sz w:val="24"/>
          <w:szCs w:val="24"/>
        </w:rPr>
        <w:t xml:space="preserve">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и коммерческую тайны и иных сведений ограниченного доступа, возлагается на должностных лиц </w:t>
      </w:r>
      <w:r w:rsidRPr="00970723">
        <w:rPr>
          <w:spacing w:val="-1"/>
          <w:sz w:val="24"/>
          <w:szCs w:val="24"/>
        </w:rPr>
        <w:t>Общества</w:t>
      </w:r>
      <w:r w:rsidRPr="00970723">
        <w:rPr>
          <w:sz w:val="24"/>
          <w:szCs w:val="24"/>
        </w:rPr>
        <w:t>, ответственных за их предоставление.</w:t>
      </w:r>
    </w:p>
    <w:p w:rsidR="00417A73" w:rsidRPr="00970723" w:rsidRDefault="00417A73" w:rsidP="00600C5E">
      <w:pPr>
        <w:numPr>
          <w:ilvl w:val="0"/>
          <w:numId w:val="52"/>
        </w:numPr>
        <w:shd w:val="clear" w:color="auto" w:fill="FFFFFF"/>
        <w:tabs>
          <w:tab w:val="clear" w:pos="1407"/>
          <w:tab w:val="num" w:pos="0"/>
          <w:tab w:val="left" w:pos="900"/>
        </w:tabs>
        <w:spacing w:line="276" w:lineRule="auto"/>
        <w:ind w:left="0" w:firstLine="540"/>
        <w:jc w:val="both"/>
        <w:rPr>
          <w:spacing w:val="-1"/>
          <w:sz w:val="24"/>
          <w:szCs w:val="24"/>
        </w:rPr>
      </w:pPr>
      <w:r w:rsidRPr="00970723">
        <w:rPr>
          <w:spacing w:val="-1"/>
          <w:sz w:val="24"/>
          <w:szCs w:val="24"/>
        </w:rPr>
        <w:t xml:space="preserve">При </w:t>
      </w:r>
      <w:r w:rsidR="009D785F" w:rsidRPr="00970723">
        <w:rPr>
          <w:spacing w:val="-1"/>
          <w:sz w:val="24"/>
          <w:szCs w:val="24"/>
        </w:rPr>
        <w:t>размещении сведений о проведении процедур закупки товаров, работ и услуг в ЕИС, официальном сайте, ЭТП, либо сайте Общества должностные лица Общества, ответственные за предоставление информации, должны руководствоваться требованиями законодательства и нормативных правовых актов Российской Федерации и Общества в области защиты государственной тайны и иных сведений ограниченного доступа</w:t>
      </w:r>
      <w:r w:rsidRPr="00970723">
        <w:rPr>
          <w:sz w:val="24"/>
          <w:szCs w:val="24"/>
        </w:rPr>
        <w:t>.</w:t>
      </w:r>
    </w:p>
    <w:p w:rsidR="000E1FE3" w:rsidRPr="00970723" w:rsidRDefault="00417A73" w:rsidP="000E1FE3">
      <w:pPr>
        <w:pStyle w:val="13"/>
        <w:numPr>
          <w:ilvl w:val="0"/>
          <w:numId w:val="52"/>
        </w:numPr>
        <w:shd w:val="clear" w:color="auto" w:fill="FFFFFF"/>
        <w:tabs>
          <w:tab w:val="clear" w:pos="1407"/>
          <w:tab w:val="num" w:pos="0"/>
          <w:tab w:val="left" w:pos="900"/>
          <w:tab w:val="left" w:pos="1032"/>
        </w:tabs>
        <w:spacing w:line="276" w:lineRule="auto"/>
        <w:ind w:left="0" w:firstLine="540"/>
        <w:jc w:val="both"/>
        <w:rPr>
          <w:rFonts w:ascii="Times New Roman" w:hAnsi="Times New Roman"/>
          <w:sz w:val="24"/>
          <w:szCs w:val="24"/>
        </w:rPr>
      </w:pPr>
      <w:r w:rsidRPr="00970723">
        <w:rPr>
          <w:rFonts w:ascii="Times New Roman" w:hAnsi="Times New Roman"/>
          <w:sz w:val="24"/>
          <w:szCs w:val="24"/>
        </w:rPr>
        <w:t xml:space="preserve">В целях обеспечения необходимой защиты информации с </w:t>
      </w:r>
      <w:r w:rsidR="00FC41E2" w:rsidRPr="00970723">
        <w:rPr>
          <w:rFonts w:ascii="Times New Roman" w:hAnsi="Times New Roman"/>
          <w:sz w:val="24"/>
          <w:szCs w:val="24"/>
        </w:rPr>
        <w:t>У</w:t>
      </w:r>
      <w:r w:rsidRPr="00970723">
        <w:rPr>
          <w:rFonts w:ascii="Times New Roman" w:hAnsi="Times New Roman"/>
          <w:sz w:val="24"/>
          <w:szCs w:val="24"/>
        </w:rPr>
        <w:t xml:space="preserve">частниками закупки может </w:t>
      </w:r>
      <w:r w:rsidRPr="00970723">
        <w:rPr>
          <w:rFonts w:ascii="Times New Roman" w:hAnsi="Times New Roman"/>
          <w:sz w:val="24"/>
          <w:szCs w:val="24"/>
        </w:rPr>
        <w:lastRenderedPageBreak/>
        <w:t>подписываться Соглашение о конфиденциальности.</w:t>
      </w:r>
      <w:bookmarkStart w:id="422" w:name="_Toc530145285"/>
      <w:bookmarkStart w:id="423" w:name="_Toc122530064"/>
    </w:p>
    <w:p w:rsidR="000E1FE3" w:rsidRPr="00970723" w:rsidRDefault="000E1FE3" w:rsidP="000E1FE3"/>
    <w:p w:rsidR="00C14E9F" w:rsidRPr="00970723" w:rsidRDefault="007C47B3" w:rsidP="007C47B3">
      <w:pPr>
        <w:pStyle w:val="1"/>
      </w:pPr>
      <w:r w:rsidRPr="00970723">
        <w:t xml:space="preserve">ГЛАВА 14. </w:t>
      </w:r>
      <w:r w:rsidR="00C14E9F" w:rsidRPr="00970723">
        <w:t>ОБЖАЛОВАНИЕ ДЕЙСТВИЙ (БЕЗДЕЙСТВИЯ) ОБЩЕСТВА</w:t>
      </w:r>
      <w:bookmarkEnd w:id="422"/>
      <w:bookmarkEnd w:id="423"/>
    </w:p>
    <w:p w:rsidR="00C14E9F" w:rsidRPr="00970723" w:rsidRDefault="00C14E9F" w:rsidP="00600C5E">
      <w:pPr>
        <w:pStyle w:val="a"/>
        <w:numPr>
          <w:ilvl w:val="0"/>
          <w:numId w:val="0"/>
        </w:numPr>
        <w:tabs>
          <w:tab w:val="left" w:pos="993"/>
          <w:tab w:val="left" w:pos="1134"/>
        </w:tabs>
        <w:spacing w:line="276" w:lineRule="auto"/>
        <w:ind w:firstLine="539"/>
        <w:rPr>
          <w:color w:val="auto"/>
          <w:sz w:val="24"/>
          <w:szCs w:val="24"/>
        </w:rPr>
      </w:pPr>
    </w:p>
    <w:p w:rsidR="00C14E9F" w:rsidRPr="00970723" w:rsidRDefault="00C14E9F" w:rsidP="007C47B3">
      <w:pPr>
        <w:pStyle w:val="20"/>
      </w:pPr>
      <w:bookmarkStart w:id="424" w:name="_Toc530059612"/>
      <w:bookmarkStart w:id="425" w:name="_Toc530059695"/>
      <w:bookmarkStart w:id="426" w:name="_Toc530059740"/>
      <w:bookmarkStart w:id="427" w:name="_Toc530060535"/>
      <w:bookmarkStart w:id="428" w:name="_Toc530143811"/>
      <w:bookmarkStart w:id="429" w:name="_Toc530145286"/>
      <w:bookmarkStart w:id="430" w:name="_Toc122530065"/>
      <w:r w:rsidRPr="00970723">
        <w:t xml:space="preserve">Статья </w:t>
      </w:r>
      <w:r w:rsidR="00153F56" w:rsidRPr="00970723">
        <w:t>49</w:t>
      </w:r>
      <w:r w:rsidRPr="00970723">
        <w:t xml:space="preserve">. Действия (бездействия) </w:t>
      </w:r>
      <w:r w:rsidRPr="00970723">
        <w:rPr>
          <w:spacing w:val="-1"/>
        </w:rPr>
        <w:t>Общества</w:t>
      </w:r>
      <w:r w:rsidRPr="00970723">
        <w:t xml:space="preserve"> которые могут быть обжалованы </w:t>
      </w:r>
      <w:r w:rsidR="004D1568" w:rsidRPr="00970723">
        <w:t>У</w:t>
      </w:r>
      <w:r w:rsidRPr="00970723">
        <w:t>частником закупки</w:t>
      </w:r>
      <w:bookmarkEnd w:id="424"/>
      <w:bookmarkEnd w:id="425"/>
      <w:bookmarkEnd w:id="426"/>
      <w:bookmarkEnd w:id="427"/>
      <w:bookmarkEnd w:id="428"/>
      <w:bookmarkEnd w:id="429"/>
      <w:bookmarkEnd w:id="430"/>
    </w:p>
    <w:p w:rsidR="00F8688B" w:rsidRPr="00970723" w:rsidRDefault="00F8688B" w:rsidP="00F8688B">
      <w:pPr>
        <w:pStyle w:val="-3"/>
      </w:pPr>
    </w:p>
    <w:p w:rsidR="00C14E9F" w:rsidRPr="00970723"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rPr>
        <w:t xml:space="preserve"> Любой </w:t>
      </w:r>
      <w:r w:rsidR="00FC41E2" w:rsidRPr="00970723">
        <w:rPr>
          <w:rFonts w:ascii="Times New Roman" w:hAnsi="Times New Roman"/>
          <w:sz w:val="24"/>
          <w:szCs w:val="24"/>
        </w:rPr>
        <w:t>У</w:t>
      </w:r>
      <w:r w:rsidRPr="00970723">
        <w:rPr>
          <w:rFonts w:ascii="Times New Roman" w:hAnsi="Times New Roman"/>
          <w:sz w:val="24"/>
          <w:szCs w:val="24"/>
        </w:rPr>
        <w:t>частник закупки вправе обжаловать действия (бездействия) Общества в антимонопольном органе в случаях и порядке, установленными Федеральным законом от 26 июля 2006 года № 135-ФЗ "О защите конкуренции" и № 223-ФЗ</w:t>
      </w:r>
      <w:r w:rsidR="00FD2C2C" w:rsidRPr="00970723">
        <w:rPr>
          <w:rFonts w:ascii="Times New Roman" w:hAnsi="Times New Roman"/>
          <w:sz w:val="24"/>
          <w:szCs w:val="24"/>
        </w:rPr>
        <w:t>, либо в судебном</w:t>
      </w:r>
      <w:r w:rsidRPr="00970723">
        <w:rPr>
          <w:rFonts w:ascii="Times New Roman" w:hAnsi="Times New Roman"/>
          <w:sz w:val="24"/>
          <w:szCs w:val="24"/>
        </w:rPr>
        <w:t xml:space="preserve"> орган</w:t>
      </w:r>
      <w:r w:rsidR="00FD2C2C" w:rsidRPr="00970723">
        <w:rPr>
          <w:rFonts w:ascii="Times New Roman" w:hAnsi="Times New Roman"/>
          <w:sz w:val="24"/>
          <w:szCs w:val="24"/>
        </w:rPr>
        <w:t>е</w:t>
      </w:r>
      <w:r w:rsidRPr="00970723">
        <w:rPr>
          <w:rFonts w:ascii="Times New Roman" w:hAnsi="Times New Roman"/>
          <w:sz w:val="24"/>
          <w:szCs w:val="24"/>
        </w:rPr>
        <w:t>.</w:t>
      </w:r>
    </w:p>
    <w:p w:rsidR="00C14E9F" w:rsidRPr="00970723" w:rsidRDefault="00C14E9F" w:rsidP="00600C5E">
      <w:pPr>
        <w:pStyle w:val="90"/>
        <w:shd w:val="clear" w:color="auto" w:fill="FFFFFF"/>
        <w:tabs>
          <w:tab w:val="left" w:pos="851"/>
          <w:tab w:val="left" w:pos="993"/>
        </w:tabs>
        <w:spacing w:line="276" w:lineRule="auto"/>
        <w:ind w:left="0" w:firstLine="567"/>
        <w:jc w:val="both"/>
        <w:rPr>
          <w:rFonts w:ascii="Times New Roman" w:hAnsi="Times New Roman"/>
          <w:sz w:val="24"/>
          <w:szCs w:val="24"/>
        </w:rPr>
      </w:pPr>
      <w:r w:rsidRPr="00970723">
        <w:rPr>
          <w:rFonts w:ascii="Times New Roman" w:hAnsi="Times New Roman"/>
          <w:sz w:val="24"/>
          <w:szCs w:val="24"/>
          <w:lang w:eastAsia="en-US"/>
        </w:rPr>
        <w:t>1.1. Обжалование в антимонопольный орган осуществляется в следующих случаях:</w:t>
      </w:r>
    </w:p>
    <w:p w:rsidR="00C14E9F" w:rsidRPr="00970723" w:rsidRDefault="00FC41E2" w:rsidP="00600C5E">
      <w:pPr>
        <w:widowControl/>
        <w:spacing w:line="276" w:lineRule="auto"/>
        <w:ind w:firstLine="567"/>
        <w:jc w:val="both"/>
        <w:rPr>
          <w:sz w:val="24"/>
          <w:szCs w:val="24"/>
          <w:lang w:eastAsia="en-US"/>
        </w:rPr>
      </w:pPr>
      <w:r w:rsidRPr="00970723">
        <w:rPr>
          <w:sz w:val="24"/>
          <w:szCs w:val="24"/>
          <w:lang w:eastAsia="en-US"/>
        </w:rPr>
        <w:t>1.1.1.</w:t>
      </w:r>
      <w:r w:rsidR="00C14E9F" w:rsidRPr="00970723">
        <w:rPr>
          <w:sz w:val="24"/>
          <w:szCs w:val="24"/>
          <w:lang w:eastAsia="en-US"/>
        </w:rPr>
        <w:t xml:space="preserve"> </w:t>
      </w:r>
      <w:r w:rsidRPr="00970723">
        <w:rPr>
          <w:sz w:val="24"/>
          <w:szCs w:val="24"/>
          <w:lang w:eastAsia="en-US"/>
        </w:rPr>
        <w:t>О</w:t>
      </w:r>
      <w:r w:rsidR="00C14E9F" w:rsidRPr="00970723">
        <w:rPr>
          <w:sz w:val="24"/>
          <w:szCs w:val="24"/>
          <w:lang w:eastAsia="en-US"/>
        </w:rPr>
        <w:t>существление Обществом закупки с нарушением требований № 223-ФЗ и (или) порядка подготовки и (или) осуществления закупки, содержащегося в настоящем Положении;</w:t>
      </w:r>
    </w:p>
    <w:p w:rsidR="00C14E9F" w:rsidRPr="00970723" w:rsidRDefault="00FC41E2" w:rsidP="00600C5E">
      <w:pPr>
        <w:widowControl/>
        <w:spacing w:line="276" w:lineRule="auto"/>
        <w:ind w:firstLine="567"/>
        <w:jc w:val="both"/>
        <w:rPr>
          <w:sz w:val="24"/>
          <w:szCs w:val="24"/>
          <w:lang w:eastAsia="en-US"/>
        </w:rPr>
      </w:pPr>
      <w:r w:rsidRPr="00970723">
        <w:rPr>
          <w:sz w:val="24"/>
          <w:szCs w:val="24"/>
          <w:lang w:eastAsia="en-US"/>
        </w:rPr>
        <w:t>1.1.2.</w:t>
      </w:r>
      <w:r w:rsidR="00C14E9F" w:rsidRPr="00970723">
        <w:rPr>
          <w:sz w:val="24"/>
          <w:szCs w:val="24"/>
          <w:lang w:eastAsia="en-US"/>
        </w:rPr>
        <w:t xml:space="preserve"> </w:t>
      </w:r>
      <w:proofErr w:type="spellStart"/>
      <w:r w:rsidRPr="00970723">
        <w:rPr>
          <w:sz w:val="24"/>
          <w:szCs w:val="24"/>
          <w:lang w:eastAsia="en-US"/>
        </w:rPr>
        <w:t>Н</w:t>
      </w:r>
      <w:r w:rsidR="00C14E9F" w:rsidRPr="00970723">
        <w:rPr>
          <w:sz w:val="24"/>
          <w:szCs w:val="24"/>
          <w:lang w:eastAsia="en-US"/>
        </w:rPr>
        <w:t>еразмещение</w:t>
      </w:r>
      <w:proofErr w:type="spellEnd"/>
      <w:r w:rsidR="00C14E9F" w:rsidRPr="00970723">
        <w:rPr>
          <w:sz w:val="24"/>
          <w:szCs w:val="24"/>
          <w:lang w:eastAsia="en-US"/>
        </w:rPr>
        <w:t xml:space="preserve"> в </w:t>
      </w:r>
      <w:r w:rsidR="000C3448" w:rsidRPr="00970723">
        <w:rPr>
          <w:sz w:val="24"/>
          <w:szCs w:val="24"/>
          <w:lang w:eastAsia="en-US"/>
        </w:rPr>
        <w:t>ЕИС</w:t>
      </w:r>
      <w:r w:rsidR="00C14E9F" w:rsidRPr="00970723">
        <w:rPr>
          <w:sz w:val="24"/>
          <w:szCs w:val="24"/>
          <w:lang w:eastAsia="en-US"/>
        </w:rPr>
        <w:t xml:space="preserve"> Положения о закупке, изменений, внесенных в указанное </w:t>
      </w:r>
      <w:r w:rsidR="00FD2C2C" w:rsidRPr="00970723">
        <w:rPr>
          <w:sz w:val="24"/>
          <w:szCs w:val="24"/>
          <w:lang w:eastAsia="en-US"/>
        </w:rPr>
        <w:t>П</w:t>
      </w:r>
      <w:r w:rsidR="00C14E9F" w:rsidRPr="00970723">
        <w:rPr>
          <w:sz w:val="24"/>
          <w:szCs w:val="24"/>
          <w:lang w:eastAsia="en-US"/>
        </w:rPr>
        <w:t>оложение, информации о закупке, информации и документов о договорах, заключенных Обществом по результатам закупки, а также иной информации, подлежащей в соответствии с № 223-ФЗ размещению в ЕИС, или нарушение сроков такого размещения;</w:t>
      </w:r>
    </w:p>
    <w:p w:rsidR="00C14E9F" w:rsidRPr="00970723" w:rsidRDefault="00FC41E2" w:rsidP="00600C5E">
      <w:pPr>
        <w:widowControl/>
        <w:spacing w:line="276" w:lineRule="auto"/>
        <w:ind w:firstLine="567"/>
        <w:jc w:val="both"/>
        <w:rPr>
          <w:sz w:val="24"/>
          <w:szCs w:val="24"/>
          <w:lang w:eastAsia="en-US"/>
        </w:rPr>
      </w:pPr>
      <w:r w:rsidRPr="00970723">
        <w:rPr>
          <w:sz w:val="24"/>
          <w:szCs w:val="24"/>
          <w:lang w:eastAsia="en-US"/>
        </w:rPr>
        <w:t>1.1.3.</w:t>
      </w:r>
      <w:r w:rsidR="00C14E9F" w:rsidRPr="00970723">
        <w:rPr>
          <w:sz w:val="24"/>
          <w:szCs w:val="24"/>
          <w:lang w:eastAsia="en-US"/>
        </w:rPr>
        <w:t xml:space="preserve"> </w:t>
      </w:r>
      <w:r w:rsidRPr="00970723">
        <w:rPr>
          <w:sz w:val="24"/>
          <w:szCs w:val="24"/>
          <w:lang w:eastAsia="en-US"/>
        </w:rPr>
        <w:t>П</w:t>
      </w:r>
      <w:r w:rsidR="00C14E9F" w:rsidRPr="00970723">
        <w:rPr>
          <w:sz w:val="24"/>
          <w:szCs w:val="24"/>
          <w:lang w:eastAsia="en-US"/>
        </w:rPr>
        <w:t xml:space="preserve">редъявление к </w:t>
      </w:r>
      <w:r w:rsidR="0019479F" w:rsidRPr="00970723">
        <w:rPr>
          <w:sz w:val="24"/>
          <w:szCs w:val="24"/>
          <w:lang w:eastAsia="en-US"/>
        </w:rPr>
        <w:t>У</w:t>
      </w:r>
      <w:r w:rsidR="00C14E9F" w:rsidRPr="00970723">
        <w:rPr>
          <w:sz w:val="24"/>
          <w:szCs w:val="24"/>
          <w:lang w:eastAsia="en-US"/>
        </w:rPr>
        <w:t>частникам закупки требований, не предусмотренных документацией о конкурентной закупке;</w:t>
      </w:r>
    </w:p>
    <w:p w:rsidR="00C14E9F" w:rsidRPr="00970723" w:rsidRDefault="00FC41E2" w:rsidP="00600C5E">
      <w:pPr>
        <w:widowControl/>
        <w:spacing w:line="276" w:lineRule="auto"/>
        <w:ind w:firstLine="567"/>
        <w:jc w:val="both"/>
        <w:rPr>
          <w:sz w:val="24"/>
          <w:szCs w:val="24"/>
          <w:lang w:eastAsia="en-US"/>
        </w:rPr>
      </w:pPr>
      <w:r w:rsidRPr="00970723">
        <w:rPr>
          <w:sz w:val="24"/>
          <w:szCs w:val="24"/>
          <w:lang w:eastAsia="en-US"/>
        </w:rPr>
        <w:t>1.1.4.</w:t>
      </w:r>
      <w:r w:rsidR="00C14E9F" w:rsidRPr="00970723">
        <w:rPr>
          <w:sz w:val="24"/>
          <w:szCs w:val="24"/>
          <w:lang w:eastAsia="en-US"/>
        </w:rPr>
        <w:t xml:space="preserve"> </w:t>
      </w:r>
      <w:r w:rsidRPr="00970723">
        <w:rPr>
          <w:sz w:val="24"/>
          <w:szCs w:val="24"/>
          <w:lang w:eastAsia="en-US"/>
        </w:rPr>
        <w:t>О</w:t>
      </w:r>
      <w:r w:rsidR="00C14E9F" w:rsidRPr="00970723">
        <w:rPr>
          <w:sz w:val="24"/>
          <w:szCs w:val="24"/>
          <w:lang w:eastAsia="en-US"/>
        </w:rPr>
        <w:t xml:space="preserve">существление Обществом закупки товаров, работ, услуг в отсутствие утвержденного и размещенного в </w:t>
      </w:r>
      <w:r w:rsidR="000C3448" w:rsidRPr="00970723">
        <w:rPr>
          <w:sz w:val="24"/>
          <w:szCs w:val="24"/>
          <w:lang w:eastAsia="en-US"/>
        </w:rPr>
        <w:t>ЕИС</w:t>
      </w:r>
      <w:r w:rsidR="00C14E9F" w:rsidRPr="00970723">
        <w:rPr>
          <w:sz w:val="24"/>
          <w:szCs w:val="24"/>
          <w:lang w:eastAsia="en-US"/>
        </w:rPr>
        <w:t xml:space="preserve">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нормами № 223-ФЗ, включая нарушение порядка применения указанных норм;</w:t>
      </w:r>
    </w:p>
    <w:p w:rsidR="00C14E9F" w:rsidRPr="00970723" w:rsidRDefault="00FC41E2" w:rsidP="00600C5E">
      <w:pPr>
        <w:widowControl/>
        <w:spacing w:line="276" w:lineRule="auto"/>
        <w:ind w:firstLine="567"/>
        <w:jc w:val="both"/>
        <w:rPr>
          <w:sz w:val="24"/>
          <w:szCs w:val="24"/>
          <w:lang w:eastAsia="en-US"/>
        </w:rPr>
      </w:pPr>
      <w:r w:rsidRPr="00970723">
        <w:rPr>
          <w:sz w:val="24"/>
          <w:szCs w:val="24"/>
          <w:lang w:eastAsia="en-US"/>
        </w:rPr>
        <w:t>1.1.5.</w:t>
      </w:r>
      <w:r w:rsidR="00C14E9F" w:rsidRPr="00970723">
        <w:rPr>
          <w:sz w:val="24"/>
          <w:szCs w:val="24"/>
          <w:lang w:eastAsia="en-US"/>
        </w:rPr>
        <w:t xml:space="preserve"> </w:t>
      </w:r>
      <w:proofErr w:type="spellStart"/>
      <w:r w:rsidRPr="00970723">
        <w:rPr>
          <w:sz w:val="24"/>
          <w:szCs w:val="24"/>
          <w:lang w:eastAsia="en-US"/>
        </w:rPr>
        <w:t>Н</w:t>
      </w:r>
      <w:r w:rsidR="00C14E9F" w:rsidRPr="00970723">
        <w:rPr>
          <w:sz w:val="24"/>
          <w:szCs w:val="24"/>
          <w:lang w:eastAsia="en-US"/>
        </w:rPr>
        <w:t>еразмещение</w:t>
      </w:r>
      <w:proofErr w:type="spellEnd"/>
      <w:r w:rsidR="00C14E9F" w:rsidRPr="00970723">
        <w:rPr>
          <w:sz w:val="24"/>
          <w:szCs w:val="24"/>
          <w:lang w:eastAsia="en-US"/>
        </w:rPr>
        <w:t xml:space="preserve"> в ЕИС или размещение недостоверной информации о годовом объеме закупки, которую Общество обязано осуществить у СМСП.</w:t>
      </w:r>
    </w:p>
    <w:p w:rsidR="00C14E9F" w:rsidRPr="00970723"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eastAsia="Times New Roman" w:hAnsi="Times New Roman"/>
          <w:sz w:val="24"/>
          <w:szCs w:val="24"/>
        </w:rPr>
      </w:pPr>
      <w:r w:rsidRPr="00970723">
        <w:rPr>
          <w:rFonts w:ascii="Times New Roman" w:hAnsi="Times New Roman"/>
          <w:sz w:val="24"/>
          <w:szCs w:val="24"/>
          <w:lang w:eastAsia="en-US"/>
        </w:rPr>
        <w:t>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 случаях, предусмотренных № 223-ФЗ вправе обжаловать  в антимонопольный орган, либо в судебном порядке действия (бездействи</w:t>
      </w:r>
      <w:r w:rsidR="00242037" w:rsidRPr="00970723">
        <w:rPr>
          <w:rFonts w:ascii="Times New Roman" w:hAnsi="Times New Roman"/>
          <w:sz w:val="24"/>
          <w:szCs w:val="24"/>
          <w:lang w:eastAsia="en-US"/>
        </w:rPr>
        <w:t>я</w:t>
      </w:r>
      <w:r w:rsidRPr="00970723">
        <w:rPr>
          <w:rFonts w:ascii="Times New Roman" w:hAnsi="Times New Roman"/>
          <w:sz w:val="24"/>
          <w:szCs w:val="24"/>
          <w:lang w:eastAsia="en-US"/>
        </w:rPr>
        <w:t xml:space="preserve">) Общества, в отношении которого ими проводится мониторинг соответствия и оценка соответствия </w:t>
      </w:r>
      <w:r w:rsidRPr="00970723">
        <w:rPr>
          <w:rFonts w:ascii="Times New Roman" w:hAnsi="Times New Roman"/>
          <w:bCs/>
          <w:sz w:val="24"/>
          <w:szCs w:val="24"/>
          <w:lang w:eastAsia="en-US"/>
        </w:rPr>
        <w:t xml:space="preserve">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w:t>
      </w:r>
      <w:r w:rsidR="000C3448" w:rsidRPr="00970723">
        <w:rPr>
          <w:rFonts w:ascii="Times New Roman" w:hAnsi="Times New Roman"/>
          <w:bCs/>
          <w:sz w:val="24"/>
          <w:szCs w:val="24"/>
          <w:lang w:eastAsia="en-US"/>
        </w:rPr>
        <w:t>СМСП</w:t>
      </w:r>
      <w:r w:rsidRPr="00970723">
        <w:rPr>
          <w:rFonts w:ascii="Times New Roman" w:hAnsi="Times New Roman"/>
          <w:bCs/>
          <w:sz w:val="24"/>
          <w:szCs w:val="24"/>
          <w:lang w:eastAsia="en-US"/>
        </w:rPr>
        <w:t xml:space="preserve"> в закупке.</w:t>
      </w:r>
    </w:p>
    <w:p w:rsidR="00C14E9F" w:rsidRPr="00970723" w:rsidRDefault="00C14E9F" w:rsidP="00600C5E">
      <w:pPr>
        <w:pStyle w:val="90"/>
        <w:shd w:val="clear" w:color="auto" w:fill="FFFFFF"/>
        <w:tabs>
          <w:tab w:val="left" w:pos="993"/>
        </w:tabs>
        <w:spacing w:line="276" w:lineRule="auto"/>
        <w:ind w:left="0" w:firstLine="567"/>
        <w:jc w:val="both"/>
        <w:rPr>
          <w:rFonts w:ascii="Times New Roman" w:eastAsia="Times New Roman" w:hAnsi="Times New Roman"/>
          <w:sz w:val="24"/>
          <w:szCs w:val="24"/>
        </w:rPr>
      </w:pPr>
      <w:r w:rsidRPr="00970723">
        <w:rPr>
          <w:rFonts w:ascii="Times New Roman" w:hAnsi="Times New Roman"/>
          <w:bCs/>
          <w:sz w:val="24"/>
          <w:szCs w:val="24"/>
          <w:lang w:eastAsia="en-US"/>
        </w:rPr>
        <w:t>2.</w:t>
      </w:r>
      <w:r w:rsidR="00FC41E2" w:rsidRPr="00970723">
        <w:rPr>
          <w:rFonts w:ascii="Times New Roman" w:hAnsi="Times New Roman"/>
          <w:bCs/>
          <w:sz w:val="24"/>
          <w:szCs w:val="24"/>
          <w:lang w:eastAsia="en-US"/>
        </w:rPr>
        <w:t>1</w:t>
      </w:r>
      <w:r w:rsidRPr="00970723">
        <w:rPr>
          <w:rFonts w:ascii="Times New Roman" w:hAnsi="Times New Roman"/>
          <w:bCs/>
          <w:sz w:val="24"/>
          <w:szCs w:val="24"/>
          <w:lang w:eastAsia="en-US"/>
        </w:rPr>
        <w:t xml:space="preserve">. Обжалование </w:t>
      </w:r>
      <w:r w:rsidRPr="00970723">
        <w:rPr>
          <w:rFonts w:ascii="Times New Roman" w:hAnsi="Times New Roman"/>
          <w:sz w:val="24"/>
          <w:szCs w:val="24"/>
          <w:lang w:eastAsia="en-US"/>
        </w:rPr>
        <w:t>в антимонопольный орган осуществляется в случаях, если действия (бездействи</w:t>
      </w:r>
      <w:r w:rsidR="00242037" w:rsidRPr="00970723">
        <w:rPr>
          <w:rFonts w:ascii="Times New Roman" w:hAnsi="Times New Roman"/>
          <w:sz w:val="24"/>
          <w:szCs w:val="24"/>
          <w:lang w:eastAsia="en-US"/>
        </w:rPr>
        <w:t>я</w:t>
      </w:r>
      <w:r w:rsidRPr="00970723">
        <w:rPr>
          <w:rFonts w:ascii="Times New Roman" w:hAnsi="Times New Roman"/>
          <w:sz w:val="24"/>
          <w:szCs w:val="24"/>
          <w:lang w:eastAsia="en-US"/>
        </w:rPr>
        <w:t xml:space="preserve">) Общества нарушают права и законные интересы </w:t>
      </w:r>
      <w:r w:rsidR="000C3448" w:rsidRPr="00970723">
        <w:rPr>
          <w:rFonts w:ascii="Times New Roman" w:hAnsi="Times New Roman"/>
          <w:sz w:val="24"/>
          <w:szCs w:val="24"/>
          <w:lang w:eastAsia="en-US"/>
        </w:rPr>
        <w:t>СМСП</w:t>
      </w:r>
      <w:r w:rsidR="00970FE5" w:rsidRPr="00970723">
        <w:rPr>
          <w:rFonts w:ascii="Times New Roman" w:hAnsi="Times New Roman"/>
          <w:sz w:val="24"/>
          <w:szCs w:val="24"/>
          <w:lang w:eastAsia="en-US"/>
        </w:rPr>
        <w:t>.</w:t>
      </w:r>
    </w:p>
    <w:p w:rsidR="00C14E9F" w:rsidRPr="00970723"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eastAsia="Times New Roman" w:hAnsi="Times New Roman"/>
          <w:sz w:val="24"/>
          <w:szCs w:val="24"/>
        </w:rPr>
      </w:pPr>
      <w:r w:rsidRPr="00970723">
        <w:rPr>
          <w:rFonts w:ascii="Times New Roman" w:hAnsi="Times New Roman"/>
          <w:sz w:val="24"/>
          <w:szCs w:val="24"/>
        </w:rPr>
        <w:t xml:space="preserve">Любой </w:t>
      </w:r>
      <w:r w:rsidR="00F714B3" w:rsidRPr="00970723">
        <w:rPr>
          <w:rFonts w:ascii="Times New Roman" w:hAnsi="Times New Roman"/>
          <w:sz w:val="24"/>
          <w:szCs w:val="24"/>
        </w:rPr>
        <w:t>У</w:t>
      </w:r>
      <w:r w:rsidRPr="00970723">
        <w:rPr>
          <w:rFonts w:ascii="Times New Roman" w:hAnsi="Times New Roman"/>
          <w:sz w:val="24"/>
          <w:szCs w:val="24"/>
        </w:rPr>
        <w:t xml:space="preserve">частник закупки вправе направить жалобу на действия (бездействия) Общества в Корпорацию (контактная информация размещена на корпоративном сайте </w:t>
      </w:r>
      <w:r w:rsidRPr="00970723">
        <w:rPr>
          <w:rFonts w:ascii="Times New Roman" w:hAnsi="Times New Roman"/>
          <w:sz w:val="24"/>
          <w:szCs w:val="24"/>
          <w:lang w:val="en-US"/>
        </w:rPr>
        <w:t>www</w:t>
      </w:r>
      <w:r w:rsidRPr="00970723">
        <w:rPr>
          <w:rFonts w:ascii="Times New Roman" w:hAnsi="Times New Roman"/>
          <w:sz w:val="24"/>
          <w:szCs w:val="24"/>
        </w:rPr>
        <w:t>.</w:t>
      </w:r>
      <w:proofErr w:type="spellStart"/>
      <w:r w:rsidRPr="00970723">
        <w:rPr>
          <w:rFonts w:ascii="Times New Roman" w:hAnsi="Times New Roman"/>
          <w:sz w:val="24"/>
          <w:szCs w:val="24"/>
          <w:lang w:val="en-US"/>
        </w:rPr>
        <w:t>ktrv</w:t>
      </w:r>
      <w:proofErr w:type="spellEnd"/>
      <w:r w:rsidRPr="00970723">
        <w:rPr>
          <w:rFonts w:ascii="Times New Roman" w:hAnsi="Times New Roman"/>
          <w:sz w:val="24"/>
          <w:szCs w:val="24"/>
        </w:rPr>
        <w:t>.</w:t>
      </w:r>
      <w:proofErr w:type="spellStart"/>
      <w:r w:rsidRPr="00970723">
        <w:rPr>
          <w:rFonts w:ascii="Times New Roman" w:hAnsi="Times New Roman"/>
          <w:sz w:val="24"/>
          <w:szCs w:val="24"/>
          <w:lang w:val="en-US"/>
        </w:rPr>
        <w:t>ru</w:t>
      </w:r>
      <w:proofErr w:type="spellEnd"/>
      <w:r w:rsidRPr="00970723">
        <w:rPr>
          <w:rFonts w:ascii="Times New Roman" w:hAnsi="Times New Roman"/>
          <w:sz w:val="24"/>
          <w:szCs w:val="24"/>
        </w:rPr>
        <w:t xml:space="preserve">) и/или в Общество.  </w:t>
      </w:r>
    </w:p>
    <w:p w:rsidR="00C14E9F" w:rsidRPr="00970723"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eastAsia="Times New Roman" w:hAnsi="Times New Roman"/>
          <w:sz w:val="24"/>
          <w:szCs w:val="24"/>
        </w:rPr>
      </w:pPr>
      <w:r w:rsidRPr="00970723">
        <w:rPr>
          <w:rFonts w:ascii="Times New Roman" w:hAnsi="Times New Roman"/>
          <w:sz w:val="24"/>
          <w:szCs w:val="24"/>
          <w:lang w:eastAsia="en-US"/>
        </w:rPr>
        <w:t>В случае если обжалуемые действия (бездействи</w:t>
      </w:r>
      <w:r w:rsidR="00FD2C2C" w:rsidRPr="00970723">
        <w:rPr>
          <w:rFonts w:ascii="Times New Roman" w:hAnsi="Times New Roman"/>
          <w:sz w:val="24"/>
          <w:szCs w:val="24"/>
          <w:lang w:eastAsia="en-US"/>
        </w:rPr>
        <w:t>я</w:t>
      </w:r>
      <w:r w:rsidRPr="00970723">
        <w:rPr>
          <w:rFonts w:ascii="Times New Roman" w:hAnsi="Times New Roman"/>
          <w:sz w:val="24"/>
          <w:szCs w:val="24"/>
          <w:lang w:eastAsia="en-US"/>
        </w:rPr>
        <w:t xml:space="preserve">) совершены </w:t>
      </w:r>
      <w:r w:rsidR="00F714B3" w:rsidRPr="00970723">
        <w:rPr>
          <w:rFonts w:ascii="Times New Roman" w:hAnsi="Times New Roman"/>
          <w:sz w:val="24"/>
          <w:szCs w:val="24"/>
          <w:lang w:eastAsia="en-US"/>
        </w:rPr>
        <w:t>Обществом</w:t>
      </w:r>
      <w:r w:rsidRPr="00970723">
        <w:rPr>
          <w:rFonts w:ascii="Times New Roman" w:hAnsi="Times New Roman"/>
          <w:sz w:val="24"/>
          <w:szCs w:val="24"/>
          <w:lang w:eastAsia="en-US"/>
        </w:rPr>
        <w:t xml:space="preserve">, </w:t>
      </w:r>
      <w:r w:rsidR="00F714B3" w:rsidRPr="00970723">
        <w:rPr>
          <w:rFonts w:ascii="Times New Roman" w:hAnsi="Times New Roman"/>
          <w:sz w:val="24"/>
          <w:szCs w:val="24"/>
          <w:lang w:eastAsia="en-US"/>
        </w:rPr>
        <w:t>ЗКО</w:t>
      </w:r>
      <w:r w:rsidRPr="00970723">
        <w:rPr>
          <w:rFonts w:ascii="Times New Roman" w:hAnsi="Times New Roman"/>
          <w:sz w:val="24"/>
          <w:szCs w:val="24"/>
          <w:lang w:eastAsia="en-US"/>
        </w:rPr>
        <w:t xml:space="preserve"> </w:t>
      </w:r>
      <w:proofErr w:type="gramStart"/>
      <w:r w:rsidRPr="00970723">
        <w:rPr>
          <w:rFonts w:ascii="Times New Roman" w:hAnsi="Times New Roman"/>
          <w:sz w:val="24"/>
          <w:szCs w:val="24"/>
          <w:lang w:eastAsia="en-US"/>
        </w:rPr>
        <w:t>после окончания</w:t>
      </w:r>
      <w:proofErr w:type="gramEnd"/>
      <w:r w:rsidRPr="00970723">
        <w:rPr>
          <w:rFonts w:ascii="Times New Roman" w:hAnsi="Times New Roman"/>
          <w:sz w:val="24"/>
          <w:szCs w:val="24"/>
          <w:lang w:eastAsia="en-US"/>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w:t>
      </w:r>
      <w:r w:rsidR="00F714B3" w:rsidRPr="00970723">
        <w:rPr>
          <w:rFonts w:ascii="Times New Roman" w:hAnsi="Times New Roman"/>
          <w:sz w:val="24"/>
          <w:szCs w:val="24"/>
          <w:lang w:eastAsia="en-US"/>
        </w:rPr>
        <w:t>У</w:t>
      </w:r>
      <w:r w:rsidRPr="00970723">
        <w:rPr>
          <w:rFonts w:ascii="Times New Roman" w:hAnsi="Times New Roman"/>
          <w:sz w:val="24"/>
          <w:szCs w:val="24"/>
          <w:lang w:eastAsia="en-US"/>
        </w:rPr>
        <w:t>частником закупки, подавшим заявку на участие в закупке.</w:t>
      </w:r>
    </w:p>
    <w:p w:rsidR="00C14E9F" w:rsidRPr="00970723" w:rsidRDefault="00C14E9F" w:rsidP="00600C5E">
      <w:pPr>
        <w:pStyle w:val="90"/>
        <w:numPr>
          <w:ilvl w:val="3"/>
          <w:numId w:val="22"/>
        </w:numPr>
        <w:shd w:val="clear" w:color="auto" w:fill="FFFFFF"/>
        <w:tabs>
          <w:tab w:val="left" w:pos="851"/>
          <w:tab w:val="left" w:pos="993"/>
        </w:tabs>
        <w:spacing w:line="276" w:lineRule="auto"/>
        <w:ind w:left="0" w:firstLine="567"/>
        <w:jc w:val="both"/>
        <w:rPr>
          <w:rFonts w:ascii="Times New Roman" w:eastAsia="Times New Roman" w:hAnsi="Times New Roman"/>
          <w:sz w:val="24"/>
          <w:szCs w:val="24"/>
        </w:rPr>
      </w:pPr>
      <w:r w:rsidRPr="00970723">
        <w:rPr>
          <w:rFonts w:ascii="Times New Roman" w:hAnsi="Times New Roman"/>
          <w:sz w:val="24"/>
          <w:szCs w:val="24"/>
          <w:lang w:eastAsia="en-US"/>
        </w:rPr>
        <w:t>За нарушение требований № 223-ФЗ и иных</w:t>
      </w:r>
      <w:r w:rsidR="00FD2C2C" w:rsidRPr="00970723">
        <w:rPr>
          <w:rFonts w:ascii="Times New Roman" w:hAnsi="Times New Roman"/>
          <w:sz w:val="24"/>
          <w:szCs w:val="24"/>
          <w:lang w:eastAsia="en-US"/>
        </w:rPr>
        <w:t>,</w:t>
      </w:r>
      <w:r w:rsidRPr="00970723">
        <w:rPr>
          <w:rFonts w:ascii="Times New Roman" w:hAnsi="Times New Roman"/>
          <w:sz w:val="24"/>
          <w:szCs w:val="24"/>
          <w:lang w:eastAsia="en-US"/>
        </w:rPr>
        <w:t xml:space="preserve">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1A2D45" w:rsidRPr="00970723" w:rsidRDefault="001A2D45" w:rsidP="001A2D45">
      <w:pPr>
        <w:widowControl/>
        <w:autoSpaceDE/>
        <w:adjustRightInd/>
        <w:spacing w:line="276" w:lineRule="auto"/>
        <w:rPr>
          <w:sz w:val="24"/>
          <w:szCs w:val="24"/>
        </w:rPr>
      </w:pPr>
    </w:p>
    <w:p w:rsidR="001A2D45" w:rsidRPr="00970723" w:rsidRDefault="001A2D45" w:rsidP="001A2D45">
      <w:pPr>
        <w:widowControl/>
        <w:autoSpaceDE/>
        <w:adjustRightInd/>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946B0D" w:rsidRPr="00970723" w:rsidRDefault="00946B0D" w:rsidP="001A2D45">
      <w:pPr>
        <w:pStyle w:val="a"/>
        <w:numPr>
          <w:ilvl w:val="0"/>
          <w:numId w:val="0"/>
        </w:numPr>
        <w:tabs>
          <w:tab w:val="left" w:pos="2268"/>
        </w:tabs>
        <w:spacing w:line="276" w:lineRule="auto"/>
        <w:jc w:val="center"/>
        <w:rPr>
          <w:color w:val="auto"/>
          <w:sz w:val="24"/>
          <w:szCs w:val="24"/>
        </w:rPr>
      </w:pPr>
      <w:bookmarkStart w:id="431" w:name="_Toc381183562"/>
      <w:bookmarkStart w:id="432" w:name="_Toc525729811"/>
      <w:bookmarkStart w:id="433" w:name="_Toc433881968"/>
    </w:p>
    <w:p w:rsidR="00946B0D" w:rsidRPr="00970723" w:rsidRDefault="00946B0D" w:rsidP="001A2D45">
      <w:pPr>
        <w:pStyle w:val="a"/>
        <w:numPr>
          <w:ilvl w:val="0"/>
          <w:numId w:val="0"/>
        </w:numPr>
        <w:tabs>
          <w:tab w:val="left" w:pos="2268"/>
        </w:tabs>
        <w:spacing w:line="276" w:lineRule="auto"/>
        <w:jc w:val="center"/>
        <w:rPr>
          <w:color w:val="auto"/>
          <w:sz w:val="24"/>
          <w:szCs w:val="24"/>
        </w:rPr>
      </w:pPr>
    </w:p>
    <w:p w:rsidR="00946B0D" w:rsidRPr="00970723" w:rsidRDefault="00946B0D" w:rsidP="001A2D45">
      <w:pPr>
        <w:pStyle w:val="a"/>
        <w:numPr>
          <w:ilvl w:val="0"/>
          <w:numId w:val="0"/>
        </w:numPr>
        <w:tabs>
          <w:tab w:val="left" w:pos="2268"/>
        </w:tabs>
        <w:spacing w:line="276" w:lineRule="auto"/>
        <w:jc w:val="center"/>
        <w:rPr>
          <w:color w:val="auto"/>
          <w:sz w:val="24"/>
          <w:szCs w:val="24"/>
        </w:rPr>
      </w:pPr>
    </w:p>
    <w:p w:rsidR="00946B0D" w:rsidRPr="00970723" w:rsidRDefault="00946B0D" w:rsidP="001A2D45">
      <w:pPr>
        <w:pStyle w:val="a"/>
        <w:numPr>
          <w:ilvl w:val="0"/>
          <w:numId w:val="0"/>
        </w:numPr>
        <w:tabs>
          <w:tab w:val="left" w:pos="2268"/>
        </w:tabs>
        <w:spacing w:line="276" w:lineRule="auto"/>
        <w:jc w:val="center"/>
        <w:rPr>
          <w:color w:val="auto"/>
          <w:sz w:val="24"/>
          <w:szCs w:val="24"/>
        </w:rPr>
      </w:pPr>
    </w:p>
    <w:p w:rsidR="00946B0D" w:rsidRPr="00970723" w:rsidRDefault="00946B0D" w:rsidP="001A2D45">
      <w:pPr>
        <w:pStyle w:val="a"/>
        <w:numPr>
          <w:ilvl w:val="0"/>
          <w:numId w:val="0"/>
        </w:numPr>
        <w:tabs>
          <w:tab w:val="left" w:pos="2268"/>
        </w:tabs>
        <w:spacing w:line="276" w:lineRule="auto"/>
        <w:jc w:val="center"/>
        <w:rPr>
          <w:color w:val="auto"/>
          <w:sz w:val="24"/>
          <w:szCs w:val="24"/>
        </w:rPr>
      </w:pPr>
    </w:p>
    <w:p w:rsidR="00946B0D" w:rsidRPr="00970723" w:rsidRDefault="00946B0D" w:rsidP="001A2D45">
      <w:pPr>
        <w:pStyle w:val="a"/>
        <w:numPr>
          <w:ilvl w:val="0"/>
          <w:numId w:val="0"/>
        </w:numPr>
        <w:tabs>
          <w:tab w:val="left" w:pos="2268"/>
        </w:tabs>
        <w:spacing w:line="276" w:lineRule="auto"/>
        <w:jc w:val="center"/>
        <w:rPr>
          <w:color w:val="auto"/>
          <w:sz w:val="24"/>
          <w:szCs w:val="24"/>
        </w:rPr>
      </w:pPr>
    </w:p>
    <w:p w:rsidR="00946B0D" w:rsidRPr="00970723" w:rsidRDefault="00946B0D" w:rsidP="001A2D45">
      <w:pPr>
        <w:pStyle w:val="a"/>
        <w:numPr>
          <w:ilvl w:val="0"/>
          <w:numId w:val="0"/>
        </w:numPr>
        <w:tabs>
          <w:tab w:val="left" w:pos="2268"/>
        </w:tabs>
        <w:spacing w:line="276" w:lineRule="auto"/>
        <w:jc w:val="center"/>
        <w:rPr>
          <w:color w:val="auto"/>
          <w:sz w:val="24"/>
          <w:szCs w:val="24"/>
        </w:rPr>
      </w:pPr>
    </w:p>
    <w:p w:rsidR="00946B0D" w:rsidRPr="00970723" w:rsidRDefault="00946B0D" w:rsidP="001A2D45">
      <w:pPr>
        <w:pStyle w:val="a"/>
        <w:numPr>
          <w:ilvl w:val="0"/>
          <w:numId w:val="0"/>
        </w:numPr>
        <w:tabs>
          <w:tab w:val="left" w:pos="2268"/>
        </w:tabs>
        <w:spacing w:line="276" w:lineRule="auto"/>
        <w:jc w:val="center"/>
        <w:rPr>
          <w:color w:val="auto"/>
          <w:sz w:val="24"/>
          <w:szCs w:val="24"/>
        </w:rPr>
      </w:pPr>
    </w:p>
    <w:p w:rsidR="008E2B27" w:rsidRPr="00970723" w:rsidRDefault="008E2B27" w:rsidP="001A2D45">
      <w:pPr>
        <w:pStyle w:val="a"/>
        <w:numPr>
          <w:ilvl w:val="0"/>
          <w:numId w:val="0"/>
        </w:numPr>
        <w:tabs>
          <w:tab w:val="left" w:pos="2268"/>
        </w:tabs>
        <w:spacing w:line="276" w:lineRule="auto"/>
        <w:jc w:val="center"/>
        <w:rPr>
          <w:color w:val="auto"/>
          <w:sz w:val="24"/>
          <w:szCs w:val="24"/>
        </w:rPr>
      </w:pPr>
    </w:p>
    <w:p w:rsidR="006402CC" w:rsidRPr="00970723" w:rsidRDefault="006402CC" w:rsidP="001A2D45">
      <w:pPr>
        <w:pStyle w:val="a"/>
        <w:numPr>
          <w:ilvl w:val="0"/>
          <w:numId w:val="0"/>
        </w:numPr>
        <w:tabs>
          <w:tab w:val="left" w:pos="2268"/>
        </w:tabs>
        <w:spacing w:line="276" w:lineRule="auto"/>
        <w:jc w:val="center"/>
        <w:rPr>
          <w:color w:val="auto"/>
          <w:sz w:val="24"/>
          <w:szCs w:val="24"/>
        </w:rPr>
      </w:pPr>
    </w:p>
    <w:p w:rsidR="006402CC" w:rsidRPr="00970723" w:rsidRDefault="006402CC" w:rsidP="001A2D45">
      <w:pPr>
        <w:pStyle w:val="a"/>
        <w:numPr>
          <w:ilvl w:val="0"/>
          <w:numId w:val="0"/>
        </w:numPr>
        <w:tabs>
          <w:tab w:val="left" w:pos="2268"/>
        </w:tabs>
        <w:spacing w:line="276" w:lineRule="auto"/>
        <w:jc w:val="center"/>
        <w:rPr>
          <w:color w:val="auto"/>
          <w:sz w:val="24"/>
          <w:szCs w:val="24"/>
        </w:rPr>
      </w:pPr>
    </w:p>
    <w:p w:rsidR="006402CC" w:rsidRPr="00970723" w:rsidRDefault="006402CC" w:rsidP="001A2D45">
      <w:pPr>
        <w:pStyle w:val="a"/>
        <w:numPr>
          <w:ilvl w:val="0"/>
          <w:numId w:val="0"/>
        </w:numPr>
        <w:tabs>
          <w:tab w:val="left" w:pos="2268"/>
        </w:tabs>
        <w:spacing w:line="276" w:lineRule="auto"/>
        <w:jc w:val="center"/>
        <w:rPr>
          <w:color w:val="auto"/>
          <w:sz w:val="24"/>
          <w:szCs w:val="24"/>
        </w:rPr>
      </w:pPr>
    </w:p>
    <w:p w:rsidR="006402CC" w:rsidRPr="00970723" w:rsidRDefault="006402CC" w:rsidP="001A2D45">
      <w:pPr>
        <w:pStyle w:val="a"/>
        <w:numPr>
          <w:ilvl w:val="0"/>
          <w:numId w:val="0"/>
        </w:numPr>
        <w:tabs>
          <w:tab w:val="left" w:pos="2268"/>
        </w:tabs>
        <w:spacing w:line="276" w:lineRule="auto"/>
        <w:jc w:val="center"/>
        <w:rPr>
          <w:color w:val="auto"/>
          <w:sz w:val="24"/>
          <w:szCs w:val="24"/>
        </w:rPr>
      </w:pPr>
    </w:p>
    <w:p w:rsidR="00940574" w:rsidRPr="00970723" w:rsidRDefault="00940574" w:rsidP="000C276B">
      <w:pPr>
        <w:pStyle w:val="a"/>
        <w:numPr>
          <w:ilvl w:val="0"/>
          <w:numId w:val="0"/>
        </w:numPr>
        <w:tabs>
          <w:tab w:val="left" w:pos="2268"/>
        </w:tabs>
        <w:spacing w:line="276" w:lineRule="auto"/>
        <w:rPr>
          <w:color w:val="auto"/>
        </w:rPr>
      </w:pPr>
    </w:p>
    <w:p w:rsidR="006402CC" w:rsidRPr="00970723" w:rsidRDefault="006402CC" w:rsidP="001A2D45">
      <w:pPr>
        <w:pStyle w:val="a"/>
        <w:numPr>
          <w:ilvl w:val="0"/>
          <w:numId w:val="0"/>
        </w:numPr>
        <w:tabs>
          <w:tab w:val="left" w:pos="2268"/>
        </w:tabs>
        <w:spacing w:line="276" w:lineRule="auto"/>
        <w:jc w:val="center"/>
        <w:rPr>
          <w:color w:val="auto"/>
        </w:rPr>
      </w:pPr>
    </w:p>
    <w:p w:rsidR="00940574" w:rsidRPr="00970723" w:rsidRDefault="00940574" w:rsidP="000C276B">
      <w:pPr>
        <w:pStyle w:val="a"/>
        <w:numPr>
          <w:ilvl w:val="0"/>
          <w:numId w:val="0"/>
        </w:numPr>
        <w:tabs>
          <w:tab w:val="left" w:pos="2268"/>
        </w:tabs>
        <w:spacing w:line="276" w:lineRule="auto"/>
        <w:rPr>
          <w:color w:val="auto"/>
        </w:rPr>
      </w:pPr>
    </w:p>
    <w:p w:rsidR="00940574" w:rsidRPr="00970723" w:rsidRDefault="00940574" w:rsidP="001A2D45">
      <w:pPr>
        <w:pStyle w:val="a"/>
        <w:numPr>
          <w:ilvl w:val="0"/>
          <w:numId w:val="0"/>
        </w:numPr>
        <w:tabs>
          <w:tab w:val="left" w:pos="2268"/>
        </w:tabs>
        <w:spacing w:line="276" w:lineRule="auto"/>
        <w:jc w:val="center"/>
        <w:rPr>
          <w:color w:val="auto"/>
        </w:rPr>
      </w:pPr>
    </w:p>
    <w:p w:rsidR="001A2D45" w:rsidRPr="00970723" w:rsidRDefault="001A2D45" w:rsidP="00473693">
      <w:pPr>
        <w:pStyle w:val="1"/>
        <w:jc w:val="center"/>
      </w:pPr>
      <w:bookmarkStart w:id="434" w:name="_Toc530059613"/>
      <w:bookmarkStart w:id="435" w:name="_Toc530059696"/>
      <w:bookmarkStart w:id="436" w:name="_Toc530059741"/>
      <w:bookmarkStart w:id="437" w:name="_Toc530060536"/>
      <w:bookmarkStart w:id="438" w:name="_Toc530143812"/>
      <w:bookmarkStart w:id="439" w:name="_Toc530145287"/>
      <w:bookmarkStart w:id="440" w:name="_Toc122530066"/>
      <w:r w:rsidRPr="00970723">
        <w:t>ПРИЛОЖЕНИ</w:t>
      </w:r>
      <w:bookmarkEnd w:id="431"/>
      <w:r w:rsidRPr="00970723">
        <w:t>Я</w:t>
      </w:r>
      <w:bookmarkEnd w:id="432"/>
      <w:bookmarkEnd w:id="433"/>
      <w:bookmarkEnd w:id="434"/>
      <w:bookmarkEnd w:id="435"/>
      <w:bookmarkEnd w:id="436"/>
      <w:bookmarkEnd w:id="437"/>
      <w:bookmarkEnd w:id="438"/>
      <w:bookmarkEnd w:id="439"/>
      <w:bookmarkEnd w:id="440"/>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1A2D45" w:rsidRPr="00970723" w:rsidRDefault="001A2D45" w:rsidP="001A2D45">
      <w:pPr>
        <w:spacing w:line="276" w:lineRule="auto"/>
        <w:rPr>
          <w:sz w:val="24"/>
          <w:szCs w:val="24"/>
        </w:rPr>
      </w:pPr>
    </w:p>
    <w:p w:rsidR="003F1F2D" w:rsidRPr="00970723" w:rsidRDefault="001A2D45" w:rsidP="007C47B3">
      <w:pPr>
        <w:pStyle w:val="1"/>
        <w:jc w:val="right"/>
      </w:pPr>
      <w:r w:rsidRPr="00970723">
        <w:rPr>
          <w:sz w:val="24"/>
          <w:szCs w:val="24"/>
        </w:rPr>
        <w:br w:type="page"/>
      </w:r>
    </w:p>
    <w:tbl>
      <w:tblPr>
        <w:tblW w:w="10065" w:type="dxa"/>
        <w:tblInd w:w="-459" w:type="dxa"/>
        <w:tblLook w:val="00A0" w:firstRow="1" w:lastRow="0" w:firstColumn="1" w:lastColumn="0" w:noHBand="0" w:noVBand="0"/>
      </w:tblPr>
      <w:tblGrid>
        <w:gridCol w:w="567"/>
        <w:gridCol w:w="2802"/>
        <w:gridCol w:w="1427"/>
        <w:gridCol w:w="1583"/>
        <w:gridCol w:w="3544"/>
        <w:gridCol w:w="142"/>
      </w:tblGrid>
      <w:tr w:rsidR="003F1F2D" w:rsidRPr="00970723" w:rsidTr="00E238CA">
        <w:trPr>
          <w:gridAfter w:val="1"/>
          <w:wAfter w:w="142" w:type="dxa"/>
        </w:trPr>
        <w:tc>
          <w:tcPr>
            <w:tcW w:w="4796" w:type="dxa"/>
            <w:gridSpan w:val="3"/>
          </w:tcPr>
          <w:p w:rsidR="003F1F2D" w:rsidRPr="00970723" w:rsidRDefault="003F1F2D" w:rsidP="00E238CA">
            <w:pPr>
              <w:ind w:left="-675" w:firstLine="675"/>
              <w:jc w:val="center"/>
              <w:rPr>
                <w:sz w:val="24"/>
                <w:szCs w:val="24"/>
              </w:rPr>
            </w:pPr>
            <w:r w:rsidRPr="00970723">
              <w:rPr>
                <w:sz w:val="24"/>
                <w:szCs w:val="24"/>
              </w:rPr>
              <w:lastRenderedPageBreak/>
              <w:t>АКЦИОНЕРНОЕ ОБЩЕСТВО</w:t>
            </w:r>
          </w:p>
          <w:p w:rsidR="003F1F2D" w:rsidRPr="00970723" w:rsidRDefault="003F1F2D" w:rsidP="00E238CA">
            <w:pPr>
              <w:ind w:left="-675" w:firstLine="675"/>
              <w:jc w:val="center"/>
              <w:rPr>
                <w:b/>
                <w:bCs/>
                <w:sz w:val="24"/>
                <w:szCs w:val="24"/>
              </w:rPr>
            </w:pPr>
          </w:p>
          <w:p w:rsidR="003F1F2D" w:rsidRPr="00970723" w:rsidRDefault="003F1F2D" w:rsidP="00E238CA">
            <w:pPr>
              <w:ind w:left="-675" w:firstLine="675"/>
              <w:jc w:val="center"/>
              <w:rPr>
                <w:b/>
                <w:bCs/>
                <w:sz w:val="24"/>
                <w:szCs w:val="24"/>
              </w:rPr>
            </w:pPr>
            <w:r w:rsidRPr="00970723">
              <w:rPr>
                <w:b/>
                <w:bCs/>
                <w:sz w:val="24"/>
                <w:szCs w:val="24"/>
              </w:rPr>
              <w:t>«__________________________»</w:t>
            </w:r>
          </w:p>
          <w:p w:rsidR="003F1F2D" w:rsidRPr="00970723" w:rsidRDefault="003F1F2D" w:rsidP="00E238CA">
            <w:pPr>
              <w:ind w:left="-675" w:firstLine="675"/>
              <w:rPr>
                <w:sz w:val="24"/>
                <w:szCs w:val="24"/>
              </w:rPr>
            </w:pPr>
          </w:p>
        </w:tc>
        <w:tc>
          <w:tcPr>
            <w:tcW w:w="5127" w:type="dxa"/>
            <w:gridSpan w:val="2"/>
          </w:tcPr>
          <w:p w:rsidR="003F1F2D" w:rsidRPr="00970723" w:rsidRDefault="003F1F2D" w:rsidP="00E238CA">
            <w:pPr>
              <w:spacing w:line="360" w:lineRule="exact"/>
              <w:jc w:val="right"/>
              <w:rPr>
                <w:b/>
                <w:sz w:val="28"/>
                <w:szCs w:val="28"/>
              </w:rPr>
            </w:pPr>
            <w:r w:rsidRPr="00970723">
              <w:rPr>
                <w:b/>
                <w:sz w:val="28"/>
                <w:szCs w:val="28"/>
              </w:rPr>
              <w:t>Приложение № 1</w:t>
            </w:r>
          </w:p>
        </w:tc>
      </w:tr>
      <w:tr w:rsidR="003F1F2D" w:rsidRPr="00970723" w:rsidTr="00E238CA">
        <w:trPr>
          <w:gridAfter w:val="1"/>
          <w:wAfter w:w="142" w:type="dxa"/>
        </w:trPr>
        <w:tc>
          <w:tcPr>
            <w:tcW w:w="4796" w:type="dxa"/>
            <w:gridSpan w:val="3"/>
          </w:tcPr>
          <w:p w:rsidR="003F1F2D" w:rsidRPr="00970723" w:rsidRDefault="003F1F2D" w:rsidP="00E238CA">
            <w:pPr>
              <w:ind w:left="-675" w:firstLine="675"/>
              <w:jc w:val="center"/>
              <w:rPr>
                <w:b/>
                <w:bCs/>
                <w:sz w:val="24"/>
                <w:szCs w:val="24"/>
              </w:rPr>
            </w:pPr>
            <w:r w:rsidRPr="00970723">
              <w:rPr>
                <w:b/>
                <w:bCs/>
                <w:sz w:val="24"/>
                <w:szCs w:val="24"/>
              </w:rPr>
              <w:t>НАЗВАНИЕ СТРУКТУРНОГО</w:t>
            </w:r>
          </w:p>
          <w:p w:rsidR="003F1F2D" w:rsidRPr="00970723" w:rsidRDefault="003F1F2D" w:rsidP="00E238CA">
            <w:pPr>
              <w:ind w:left="-675" w:firstLine="675"/>
              <w:jc w:val="center"/>
              <w:rPr>
                <w:b/>
                <w:bCs/>
                <w:sz w:val="24"/>
                <w:szCs w:val="24"/>
              </w:rPr>
            </w:pPr>
            <w:r w:rsidRPr="00970723">
              <w:rPr>
                <w:b/>
                <w:bCs/>
                <w:sz w:val="24"/>
                <w:szCs w:val="24"/>
              </w:rPr>
              <w:t xml:space="preserve"> ПОДРАЗДЕЛЕНИЯ</w:t>
            </w:r>
          </w:p>
          <w:p w:rsidR="003F1F2D" w:rsidRPr="00970723" w:rsidRDefault="003F1F2D" w:rsidP="00E238CA">
            <w:pPr>
              <w:ind w:left="-675" w:firstLine="675"/>
              <w:jc w:val="center"/>
              <w:rPr>
                <w:sz w:val="24"/>
                <w:szCs w:val="24"/>
              </w:rPr>
            </w:pPr>
          </w:p>
        </w:tc>
        <w:tc>
          <w:tcPr>
            <w:tcW w:w="5127" w:type="dxa"/>
            <w:gridSpan w:val="2"/>
          </w:tcPr>
          <w:p w:rsidR="003F1F2D" w:rsidRPr="00970723" w:rsidRDefault="003F1F2D" w:rsidP="00E238CA">
            <w:pPr>
              <w:spacing w:line="360" w:lineRule="exact"/>
              <w:rPr>
                <w:sz w:val="24"/>
                <w:szCs w:val="24"/>
              </w:rPr>
            </w:pPr>
          </w:p>
        </w:tc>
      </w:tr>
      <w:tr w:rsidR="003F1F2D" w:rsidRPr="00970723" w:rsidTr="00E238CA">
        <w:trPr>
          <w:gridAfter w:val="1"/>
          <w:wAfter w:w="142" w:type="dxa"/>
        </w:trPr>
        <w:tc>
          <w:tcPr>
            <w:tcW w:w="4796" w:type="dxa"/>
            <w:gridSpan w:val="3"/>
          </w:tcPr>
          <w:p w:rsidR="003F1F2D" w:rsidRPr="00970723" w:rsidRDefault="003F1F2D" w:rsidP="00E238CA">
            <w:pPr>
              <w:ind w:left="-675" w:firstLine="675"/>
              <w:jc w:val="center"/>
              <w:rPr>
                <w:b/>
                <w:bCs/>
                <w:sz w:val="24"/>
                <w:szCs w:val="24"/>
              </w:rPr>
            </w:pPr>
            <w:r w:rsidRPr="00970723">
              <w:rPr>
                <w:b/>
                <w:bCs/>
                <w:sz w:val="24"/>
                <w:szCs w:val="24"/>
              </w:rPr>
              <w:t>от_________ № _________</w:t>
            </w:r>
          </w:p>
          <w:p w:rsidR="003F1F2D" w:rsidRPr="00970723" w:rsidRDefault="003F1F2D" w:rsidP="00E238CA">
            <w:pPr>
              <w:ind w:left="-675" w:firstLine="675"/>
              <w:jc w:val="center"/>
              <w:rPr>
                <w:sz w:val="24"/>
                <w:szCs w:val="24"/>
              </w:rPr>
            </w:pPr>
          </w:p>
        </w:tc>
        <w:tc>
          <w:tcPr>
            <w:tcW w:w="5127" w:type="dxa"/>
            <w:gridSpan w:val="2"/>
          </w:tcPr>
          <w:p w:rsidR="003F1F2D" w:rsidRPr="00970723" w:rsidRDefault="003F1F2D" w:rsidP="00E238CA">
            <w:pPr>
              <w:spacing w:line="360" w:lineRule="exact"/>
              <w:rPr>
                <w:sz w:val="24"/>
                <w:szCs w:val="24"/>
              </w:rPr>
            </w:pPr>
          </w:p>
        </w:tc>
      </w:tr>
      <w:tr w:rsidR="003F1F2D" w:rsidRPr="00970723" w:rsidTr="00E238CA">
        <w:trPr>
          <w:gridBefore w:val="1"/>
          <w:wBefore w:w="567" w:type="dxa"/>
        </w:trPr>
        <w:tc>
          <w:tcPr>
            <w:tcW w:w="9498" w:type="dxa"/>
            <w:gridSpan w:val="5"/>
          </w:tcPr>
          <w:p w:rsidR="003F1F2D" w:rsidRPr="00970723" w:rsidRDefault="003F1F2D" w:rsidP="00E238CA">
            <w:pPr>
              <w:pStyle w:val="1"/>
              <w:jc w:val="center"/>
            </w:pPr>
            <w:bookmarkStart w:id="441" w:name="_Toc525729813"/>
            <w:bookmarkStart w:id="442" w:name="_Toc530059615"/>
            <w:bookmarkStart w:id="443" w:name="_Toc530059698"/>
            <w:bookmarkStart w:id="444" w:name="_Toc530059743"/>
            <w:bookmarkStart w:id="445" w:name="_Toc530060538"/>
            <w:bookmarkStart w:id="446" w:name="_Toc530143814"/>
            <w:bookmarkStart w:id="447" w:name="_Toc530145289"/>
            <w:bookmarkStart w:id="448" w:name="_Toc73957020"/>
            <w:bookmarkStart w:id="449" w:name="_Toc122530067"/>
            <w:r w:rsidRPr="00970723">
              <w:t>АВАРИЙНЫЙ АКТ</w:t>
            </w:r>
            <w:bookmarkEnd w:id="441"/>
            <w:bookmarkEnd w:id="442"/>
            <w:bookmarkEnd w:id="443"/>
            <w:bookmarkEnd w:id="444"/>
            <w:bookmarkEnd w:id="445"/>
            <w:bookmarkEnd w:id="446"/>
            <w:bookmarkEnd w:id="447"/>
            <w:bookmarkEnd w:id="448"/>
            <w:bookmarkEnd w:id="449"/>
          </w:p>
          <w:p w:rsidR="003F1F2D" w:rsidRPr="00970723" w:rsidRDefault="003F1F2D" w:rsidP="00E238CA"/>
          <w:p w:rsidR="003F1F2D" w:rsidRPr="00970723" w:rsidRDefault="003F1F2D" w:rsidP="00E238CA">
            <w:pPr>
              <w:ind w:firstLine="601"/>
              <w:jc w:val="both"/>
            </w:pPr>
            <w:r w:rsidRPr="00970723">
              <w:t>Для закупок, производимых без проведения конкурентных процедур (у единственного поставщика) в соответствии с пунктом 1 части 2 статьи 36 Положения, для случаев, возникших «…вследствие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Общества, и для предотвращения или ликвидации последствий таких обстоятельств необходимы определенные товары (работы, услуги), приобретение которых иными процедурами закупок в требуемые сроки невозможно».</w:t>
            </w:r>
          </w:p>
          <w:p w:rsidR="003F1F2D" w:rsidRPr="00970723" w:rsidRDefault="003F1F2D" w:rsidP="00E238CA">
            <w:pPr>
              <w:ind w:firstLine="601"/>
              <w:jc w:val="both"/>
              <w:rPr>
                <w:b/>
              </w:rPr>
            </w:pPr>
          </w:p>
        </w:tc>
      </w:tr>
      <w:tr w:rsidR="003F1F2D" w:rsidRPr="00970723" w:rsidTr="00E238CA">
        <w:trPr>
          <w:gridBefore w:val="1"/>
          <w:wBefore w:w="567" w:type="dxa"/>
        </w:trPr>
        <w:tc>
          <w:tcPr>
            <w:tcW w:w="280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rPr>
                <w:b/>
                <w:bCs/>
              </w:rPr>
            </w:pPr>
            <w:r w:rsidRPr="00970723">
              <w:rPr>
                <w:b/>
                <w:bCs/>
              </w:rPr>
              <w:t>Краткое описание</w:t>
            </w:r>
          </w:p>
        </w:tc>
        <w:tc>
          <w:tcPr>
            <w:tcW w:w="6696" w:type="dxa"/>
            <w:gridSpan w:val="4"/>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rPr>
                <w:bCs/>
                <w:i/>
              </w:rPr>
            </w:pPr>
            <w:r w:rsidRPr="00970723">
              <w:rPr>
                <w:bCs/>
                <w:i/>
              </w:rPr>
              <w:t>Прим.: поломка станка, котельной, сервера, прорыв трубопровода, обрыв электрического кабеля, линии связи, обрушение стены, кровли и т.п.</w:t>
            </w:r>
          </w:p>
        </w:tc>
      </w:tr>
      <w:tr w:rsidR="003F1F2D" w:rsidRPr="00970723" w:rsidTr="00E238CA">
        <w:trPr>
          <w:gridBefore w:val="1"/>
          <w:wBefore w:w="567" w:type="dxa"/>
          <w:trHeight w:val="716"/>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rPr>
                <w:b/>
                <w:bCs/>
              </w:rPr>
            </w:pPr>
            <w:r w:rsidRPr="00970723">
              <w:rPr>
                <w:b/>
                <w:bCs/>
              </w:rPr>
              <w:t>Подробное описание</w:t>
            </w: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pStyle w:val="affc"/>
            </w:pPr>
            <w:r w:rsidRPr="00970723">
              <w:t>Наименование (расположение) аварийного объекта</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rPr>
                <w:bCs/>
              </w:rPr>
            </w:pPr>
          </w:p>
        </w:tc>
      </w:tr>
      <w:tr w:rsidR="003F1F2D" w:rsidRPr="00970723" w:rsidTr="00E238CA">
        <w:trPr>
          <w:gridBefore w:val="1"/>
          <w:wBefore w:w="567" w:type="dxa"/>
          <w:trHeight w:val="545"/>
        </w:trPr>
        <w:tc>
          <w:tcPr>
            <w:tcW w:w="0" w:type="auto"/>
            <w:vMerge/>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widowControl/>
              <w:autoSpaceDE/>
              <w:autoSpaceDN/>
              <w:adjustRightInd/>
              <w:rPr>
                <w:b/>
                <w:bCs/>
              </w:rPr>
            </w:pP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pStyle w:val="affc"/>
            </w:pPr>
            <w:r w:rsidRPr="00970723">
              <w:t>Описание аварийной ситуации</w:t>
            </w:r>
          </w:p>
          <w:p w:rsidR="003F1F2D" w:rsidRPr="00970723" w:rsidRDefault="003F1F2D" w:rsidP="00E238CA">
            <w:pPr>
              <w:pStyle w:val="affc"/>
            </w:pP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rPr>
                <w:bCs/>
              </w:rPr>
            </w:pPr>
          </w:p>
        </w:tc>
      </w:tr>
      <w:tr w:rsidR="003F1F2D" w:rsidRPr="00970723" w:rsidTr="00E238CA">
        <w:trPr>
          <w:gridBefore w:val="1"/>
          <w:wBefore w:w="567" w:type="dxa"/>
          <w:trHeight w:val="1077"/>
        </w:trPr>
        <w:tc>
          <w:tcPr>
            <w:tcW w:w="280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rPr>
                <w:b/>
                <w:bCs/>
              </w:rPr>
            </w:pPr>
            <w:r w:rsidRPr="00970723">
              <w:rPr>
                <w:b/>
                <w:bCs/>
              </w:rPr>
              <w:t>Описание предмета внеплановой закупки</w:t>
            </w:r>
          </w:p>
          <w:p w:rsidR="003F1F2D" w:rsidRPr="00970723" w:rsidRDefault="003F1F2D" w:rsidP="00E238CA">
            <w:pPr>
              <w:rPr>
                <w:bCs/>
              </w:rPr>
            </w:pPr>
          </w:p>
        </w:tc>
        <w:tc>
          <w:tcPr>
            <w:tcW w:w="6696" w:type="dxa"/>
            <w:gridSpan w:val="4"/>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rPr>
                <w:bCs/>
              </w:rPr>
            </w:pPr>
            <w:r w:rsidRPr="00970723">
              <w:rPr>
                <w:bCs/>
              </w:rPr>
              <w:t>Информация достаточная для формирования запроса поставщику ТМЦ, работ, услуг. В случае большого объема данных представляется виде приложения к акту.</w:t>
            </w:r>
          </w:p>
          <w:p w:rsidR="003F1F2D" w:rsidRPr="00970723" w:rsidRDefault="003F1F2D" w:rsidP="00E238CA">
            <w:pPr>
              <w:rPr>
                <w:bCs/>
                <w:i/>
              </w:rPr>
            </w:pPr>
            <w:r w:rsidRPr="00970723">
              <w:rPr>
                <w:bCs/>
                <w:i/>
              </w:rPr>
              <w:t>(Данный раздел должен содержать данные о серийном наименовании, ГОСТ, ТУ, описание работ, услуг, кол-ва, объемы, сроки поставки, исполнения).</w:t>
            </w:r>
          </w:p>
        </w:tc>
      </w:tr>
    </w:tbl>
    <w:p w:rsidR="003F1F2D" w:rsidRPr="00970723" w:rsidRDefault="003F1F2D" w:rsidP="003F1F2D">
      <w:pPr>
        <w:jc w:val="center"/>
      </w:pPr>
    </w:p>
    <w:p w:rsidR="003F1F2D" w:rsidRPr="00970723" w:rsidRDefault="003F1F2D" w:rsidP="003F1F2D">
      <w:pPr>
        <w:jc w:val="center"/>
      </w:pPr>
    </w:p>
    <w:p w:rsidR="003F1F2D" w:rsidRPr="00970723" w:rsidRDefault="003F1F2D" w:rsidP="003F1F2D">
      <w:r w:rsidRPr="00970723">
        <w:t xml:space="preserve">Подписи членов </w:t>
      </w:r>
      <w:proofErr w:type="gramStart"/>
      <w:r w:rsidRPr="00970723">
        <w:t>комиссии</w:t>
      </w:r>
      <w:proofErr w:type="gramEnd"/>
      <w:r w:rsidRPr="00970723">
        <w:t xml:space="preserve"> освидетельствовавшей аварийную ситуацию:</w:t>
      </w:r>
    </w:p>
    <w:p w:rsidR="003F1F2D" w:rsidRPr="00970723" w:rsidRDefault="003F1F2D" w:rsidP="003F1F2D"/>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9"/>
        <w:gridCol w:w="2380"/>
        <w:gridCol w:w="1319"/>
        <w:gridCol w:w="1185"/>
        <w:gridCol w:w="1985"/>
      </w:tblGrid>
      <w:tr w:rsidR="003F1F2D" w:rsidRPr="00970723" w:rsidTr="00E238CA">
        <w:tc>
          <w:tcPr>
            <w:tcW w:w="262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r w:rsidRPr="00970723">
              <w:t>Должность</w:t>
            </w:r>
          </w:p>
        </w:tc>
        <w:tc>
          <w:tcPr>
            <w:tcW w:w="2380"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r w:rsidRPr="00970723">
              <w:t>Ф.И.О.</w:t>
            </w:r>
          </w:p>
        </w:tc>
        <w:tc>
          <w:tcPr>
            <w:tcW w:w="131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r w:rsidRPr="00970723">
              <w:t>Подпись</w:t>
            </w:r>
          </w:p>
        </w:tc>
        <w:tc>
          <w:tcPr>
            <w:tcW w:w="11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r w:rsidRPr="00970723">
              <w:t>Дата</w:t>
            </w:r>
          </w:p>
        </w:tc>
        <w:tc>
          <w:tcPr>
            <w:tcW w:w="19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r w:rsidRPr="00970723">
              <w:t>Примечания</w:t>
            </w:r>
          </w:p>
        </w:tc>
      </w:tr>
      <w:tr w:rsidR="003F1F2D" w:rsidRPr="00970723" w:rsidTr="00E238CA">
        <w:trPr>
          <w:trHeight w:val="454"/>
        </w:trPr>
        <w:tc>
          <w:tcPr>
            <w:tcW w:w="262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r w:rsidRPr="00970723">
              <w:t>Руководитель подразделения-заказчика</w:t>
            </w:r>
          </w:p>
        </w:tc>
        <w:tc>
          <w:tcPr>
            <w:tcW w:w="2380"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31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1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9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r>
      <w:tr w:rsidR="003F1F2D" w:rsidRPr="00970723" w:rsidTr="00E238CA">
        <w:trPr>
          <w:trHeight w:val="388"/>
        </w:trPr>
        <w:tc>
          <w:tcPr>
            <w:tcW w:w="262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p w:rsidR="003F1F2D" w:rsidRPr="00970723" w:rsidRDefault="003F1F2D" w:rsidP="00E238CA">
            <w:pPr>
              <w:jc w:val="center"/>
            </w:pPr>
          </w:p>
        </w:tc>
        <w:tc>
          <w:tcPr>
            <w:tcW w:w="2380"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31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1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9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r>
      <w:tr w:rsidR="003F1F2D" w:rsidRPr="00970723" w:rsidTr="00E238CA">
        <w:trPr>
          <w:trHeight w:val="422"/>
        </w:trPr>
        <w:tc>
          <w:tcPr>
            <w:tcW w:w="262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p w:rsidR="003F1F2D" w:rsidRPr="00970723" w:rsidRDefault="003F1F2D" w:rsidP="00E238CA">
            <w:pPr>
              <w:jc w:val="center"/>
            </w:pPr>
          </w:p>
        </w:tc>
        <w:tc>
          <w:tcPr>
            <w:tcW w:w="2380"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319"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1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c>
          <w:tcPr>
            <w:tcW w:w="1985" w:type="dxa"/>
            <w:tcBorders>
              <w:top w:val="single" w:sz="4" w:space="0" w:color="000000"/>
              <w:left w:val="single" w:sz="4" w:space="0" w:color="000000"/>
              <w:bottom w:val="single" w:sz="4" w:space="0" w:color="000000"/>
              <w:right w:val="single" w:sz="4" w:space="0" w:color="000000"/>
            </w:tcBorders>
          </w:tcPr>
          <w:p w:rsidR="003F1F2D" w:rsidRPr="00970723" w:rsidRDefault="003F1F2D" w:rsidP="00E238CA">
            <w:pPr>
              <w:jc w:val="center"/>
            </w:pPr>
          </w:p>
        </w:tc>
      </w:tr>
    </w:tbl>
    <w:p w:rsidR="003F1F2D" w:rsidRPr="00970723" w:rsidRDefault="003F1F2D" w:rsidP="003F1F2D"/>
    <w:p w:rsidR="003F1F2D" w:rsidRPr="00970723" w:rsidRDefault="003F1F2D" w:rsidP="003F1F2D"/>
    <w:p w:rsidR="003F1F2D" w:rsidRPr="00970723" w:rsidRDefault="003F1F2D" w:rsidP="003F1F2D">
      <w:r w:rsidRPr="00970723">
        <w:t>Визы:</w:t>
      </w:r>
    </w:p>
    <w:p w:rsidR="003F1F2D" w:rsidRPr="00970723" w:rsidRDefault="003F1F2D" w:rsidP="003F1F2D"/>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727"/>
        <w:gridCol w:w="4394"/>
        <w:gridCol w:w="992"/>
        <w:gridCol w:w="993"/>
      </w:tblGrid>
      <w:tr w:rsidR="003F1F2D" w:rsidRPr="00970723" w:rsidTr="00E238CA">
        <w:trPr>
          <w:trHeight w:val="490"/>
        </w:trPr>
        <w:tc>
          <w:tcPr>
            <w:tcW w:w="39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r w:rsidRPr="00970723">
              <w:t>№</w:t>
            </w:r>
          </w:p>
        </w:tc>
        <w:tc>
          <w:tcPr>
            <w:tcW w:w="2727"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r w:rsidRPr="00970723">
              <w:t>Должность</w:t>
            </w:r>
          </w:p>
          <w:p w:rsidR="003F1F2D" w:rsidRPr="00970723" w:rsidRDefault="003F1F2D" w:rsidP="00E238CA">
            <w:pPr>
              <w:jc w:val="center"/>
            </w:pPr>
            <w:r w:rsidRPr="00970723">
              <w:t>Ф.И.О.</w:t>
            </w:r>
          </w:p>
        </w:tc>
        <w:tc>
          <w:tcPr>
            <w:tcW w:w="4394"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r w:rsidRPr="00970723">
              <w:t>Примечания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r w:rsidRPr="00970723">
              <w:t>Дата</w:t>
            </w:r>
          </w:p>
        </w:tc>
        <w:tc>
          <w:tcPr>
            <w:tcW w:w="993"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r w:rsidRPr="00970723">
              <w:t>Подпись</w:t>
            </w:r>
          </w:p>
        </w:tc>
      </w:tr>
      <w:tr w:rsidR="003F1F2D" w:rsidRPr="00970723" w:rsidTr="00E238CA">
        <w:trPr>
          <w:trHeight w:val="561"/>
        </w:trPr>
        <w:tc>
          <w:tcPr>
            <w:tcW w:w="39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r w:rsidRPr="00970723">
              <w:t>1</w:t>
            </w:r>
          </w:p>
        </w:tc>
        <w:tc>
          <w:tcPr>
            <w:tcW w:w="2727"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r w:rsidRPr="00970723">
              <w:t xml:space="preserve">Руководитель ЦФУ/ЦФО </w:t>
            </w:r>
          </w:p>
          <w:p w:rsidR="003F1F2D" w:rsidRPr="00970723" w:rsidRDefault="003F1F2D" w:rsidP="00E238CA">
            <w:pPr>
              <w:rPr>
                <w:i/>
              </w:rPr>
            </w:pPr>
            <w:r w:rsidRPr="00970723">
              <w:rPr>
                <w:i/>
              </w:rPr>
              <w:t>(по принадлежности подразделения-заказчика)</w:t>
            </w:r>
          </w:p>
        </w:tc>
        <w:tc>
          <w:tcPr>
            <w:tcW w:w="4394"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p>
        </w:tc>
      </w:tr>
      <w:tr w:rsidR="003F1F2D" w:rsidRPr="00970723" w:rsidTr="00E238CA">
        <w:trPr>
          <w:trHeight w:val="520"/>
        </w:trPr>
        <w:tc>
          <w:tcPr>
            <w:tcW w:w="39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r w:rsidRPr="00970723">
              <w:t>2</w:t>
            </w:r>
          </w:p>
        </w:tc>
        <w:tc>
          <w:tcPr>
            <w:tcW w:w="2727"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r w:rsidRPr="00970723">
              <w:t>Руководитель (зам. руководителя ДЗО)</w:t>
            </w:r>
          </w:p>
        </w:tc>
        <w:tc>
          <w:tcPr>
            <w:tcW w:w="4394"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r w:rsidRPr="00970723">
              <w:t>Закупка требованиям Положения</w:t>
            </w:r>
          </w:p>
          <w:p w:rsidR="003F1F2D" w:rsidRPr="00970723" w:rsidRDefault="003F1F2D" w:rsidP="00E238CA">
            <w:pPr>
              <w:jc w:val="center"/>
              <w:rPr>
                <w:b/>
              </w:rPr>
            </w:pPr>
            <w:r w:rsidRPr="00970723">
              <w:rPr>
                <w:b/>
              </w:rPr>
              <w:t>«</w:t>
            </w:r>
            <w:proofErr w:type="gramStart"/>
            <w:r w:rsidRPr="00970723">
              <w:rPr>
                <w:b/>
              </w:rPr>
              <w:t>Соответствует»/</w:t>
            </w:r>
            <w:proofErr w:type="gramEnd"/>
            <w:r w:rsidRPr="00970723">
              <w:rPr>
                <w:b/>
              </w:rPr>
              <w:t>«Не соответствует»</w:t>
            </w:r>
          </w:p>
          <w:p w:rsidR="003F1F2D" w:rsidRPr="00970723" w:rsidRDefault="003F1F2D" w:rsidP="00E238CA">
            <w:pPr>
              <w:jc w:val="center"/>
            </w:pPr>
            <w:r w:rsidRPr="00970723">
              <w:rPr>
                <w:i/>
              </w:rPr>
              <w:t>(ненужное зачеркнуть)</w:t>
            </w:r>
          </w:p>
        </w:tc>
        <w:tc>
          <w:tcPr>
            <w:tcW w:w="992"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3F1F2D" w:rsidRPr="00970723" w:rsidRDefault="003F1F2D" w:rsidP="00E238CA">
            <w:pPr>
              <w:jc w:val="center"/>
            </w:pPr>
          </w:p>
        </w:tc>
      </w:tr>
    </w:tbl>
    <w:p w:rsidR="001A2D45" w:rsidRPr="00970723" w:rsidRDefault="001A2D45" w:rsidP="007C47B3">
      <w:pPr>
        <w:pStyle w:val="1"/>
        <w:jc w:val="right"/>
      </w:pPr>
      <w:r w:rsidRPr="00970723">
        <w:t xml:space="preserve"> </w:t>
      </w:r>
    </w:p>
    <w:p w:rsidR="001A2D45" w:rsidRPr="00970723" w:rsidRDefault="001A2D45" w:rsidP="001A2D45">
      <w:pPr>
        <w:widowControl/>
        <w:autoSpaceDE/>
        <w:autoSpaceDN/>
        <w:adjustRightInd/>
        <w:rPr>
          <w:sz w:val="24"/>
          <w:szCs w:val="24"/>
        </w:rPr>
        <w:sectPr w:rsidR="001A2D45" w:rsidRPr="00970723" w:rsidSect="00F8688B">
          <w:footerReference w:type="default" r:id="rId56"/>
          <w:pgSz w:w="11909" w:h="16838"/>
          <w:pgMar w:top="1135" w:right="569" w:bottom="706" w:left="1416" w:header="720" w:footer="720" w:gutter="0"/>
          <w:cols w:space="720"/>
          <w:titlePg/>
          <w:docGrid w:linePitch="272"/>
        </w:sectPr>
      </w:pPr>
    </w:p>
    <w:p w:rsidR="001A2D45" w:rsidRPr="00970723" w:rsidRDefault="001A2D45" w:rsidP="007C47B3">
      <w:pPr>
        <w:pStyle w:val="1"/>
        <w:jc w:val="right"/>
      </w:pPr>
      <w:bookmarkStart w:id="450" w:name="_Toc525729814"/>
      <w:bookmarkStart w:id="451" w:name="_Toc530059616"/>
      <w:bookmarkStart w:id="452" w:name="_Toc530059699"/>
      <w:bookmarkStart w:id="453" w:name="_Toc530059744"/>
      <w:bookmarkStart w:id="454" w:name="_Toc530060539"/>
      <w:bookmarkStart w:id="455" w:name="_Toc530143815"/>
      <w:bookmarkStart w:id="456" w:name="_Toc530145290"/>
      <w:bookmarkStart w:id="457" w:name="_Ref530149506"/>
      <w:bookmarkStart w:id="458" w:name="_Toc122530068"/>
      <w:r w:rsidRPr="00970723">
        <w:lastRenderedPageBreak/>
        <w:t>Приложение № 2</w:t>
      </w:r>
      <w:bookmarkEnd w:id="450"/>
      <w:bookmarkEnd w:id="451"/>
      <w:bookmarkEnd w:id="452"/>
      <w:bookmarkEnd w:id="453"/>
      <w:bookmarkEnd w:id="454"/>
      <w:bookmarkEnd w:id="455"/>
      <w:bookmarkEnd w:id="456"/>
      <w:bookmarkEnd w:id="457"/>
      <w:bookmarkEnd w:id="458"/>
    </w:p>
    <w:p w:rsidR="001A2D45" w:rsidRPr="00970723" w:rsidRDefault="001A2D45" w:rsidP="001A2D45">
      <w:pPr>
        <w:widowControl/>
        <w:autoSpaceDE/>
        <w:adjustRightInd/>
        <w:jc w:val="right"/>
        <w:rPr>
          <w:b/>
        </w:rPr>
      </w:pPr>
    </w:p>
    <w:p w:rsidR="001A2D45" w:rsidRPr="00970723" w:rsidRDefault="001A2D45" w:rsidP="007C47B3">
      <w:pPr>
        <w:pStyle w:val="1"/>
        <w:jc w:val="center"/>
      </w:pPr>
      <w:bookmarkStart w:id="459" w:name="_Toc530059617"/>
      <w:bookmarkStart w:id="460" w:name="_Toc530059700"/>
      <w:bookmarkStart w:id="461" w:name="_Toc530059745"/>
      <w:bookmarkStart w:id="462" w:name="_Toc530060540"/>
      <w:bookmarkStart w:id="463" w:name="_Toc530143816"/>
      <w:bookmarkStart w:id="464" w:name="_Toc530145291"/>
      <w:bookmarkStart w:id="465" w:name="_Toc122530069"/>
      <w:r w:rsidRPr="00970723">
        <w:t>ПОРЯДОК ОЦЕНКИ И СОПОСТАВЛЕНИЯ ЗАЯВОК</w:t>
      </w:r>
      <w:bookmarkEnd w:id="459"/>
      <w:bookmarkEnd w:id="460"/>
      <w:bookmarkEnd w:id="461"/>
      <w:bookmarkEnd w:id="462"/>
      <w:bookmarkEnd w:id="463"/>
      <w:bookmarkEnd w:id="464"/>
      <w:bookmarkEnd w:id="465"/>
    </w:p>
    <w:p w:rsidR="001A2D45" w:rsidRPr="00970723" w:rsidRDefault="001A2D45" w:rsidP="001A2D45">
      <w:pPr>
        <w:widowControl/>
        <w:autoSpaceDE/>
        <w:autoSpaceDN/>
        <w:adjustRightInd/>
      </w:pPr>
    </w:p>
    <w:p w:rsidR="00291A62" w:rsidRPr="00970723" w:rsidRDefault="00973832" w:rsidP="00291A62">
      <w:pPr>
        <w:pStyle w:val="13"/>
        <w:widowControl/>
        <w:numPr>
          <w:ilvl w:val="0"/>
          <w:numId w:val="23"/>
        </w:numPr>
        <w:shd w:val="clear" w:color="auto" w:fill="FFFFFF"/>
        <w:tabs>
          <w:tab w:val="left" w:pos="993"/>
          <w:tab w:val="left" w:pos="1134"/>
        </w:tabs>
        <w:autoSpaceDE/>
        <w:autoSpaceDN/>
        <w:adjustRightInd/>
        <w:ind w:left="0" w:firstLine="709"/>
        <w:jc w:val="both"/>
        <w:rPr>
          <w:rFonts w:ascii="Times New Roman" w:hAnsi="Times New Roman"/>
        </w:rPr>
      </w:pPr>
      <w:r w:rsidRPr="00970723">
        <w:rPr>
          <w:rFonts w:ascii="Times New Roman" w:hAnsi="Times New Roman"/>
        </w:rPr>
        <w:t xml:space="preserve"> </w:t>
      </w:r>
      <w:r w:rsidR="00291A62" w:rsidRPr="00970723">
        <w:rPr>
          <w:rFonts w:ascii="Times New Roman" w:hAnsi="Times New Roman"/>
        </w:rPr>
        <w:t xml:space="preserve">Настоящая методика определяет порядок оценки заявок, окончательных предложений </w:t>
      </w:r>
      <w:r w:rsidR="0019479F" w:rsidRPr="00970723">
        <w:rPr>
          <w:rFonts w:ascii="Times New Roman" w:hAnsi="Times New Roman"/>
        </w:rPr>
        <w:t>У</w:t>
      </w:r>
      <w:r w:rsidR="00291A62" w:rsidRPr="00970723">
        <w:rPr>
          <w:rFonts w:ascii="Times New Roman" w:hAnsi="Times New Roman"/>
        </w:rPr>
        <w:t>частников закупки товаров, раб</w:t>
      </w:r>
      <w:r w:rsidR="00CC4A59" w:rsidRPr="00970723">
        <w:rPr>
          <w:rFonts w:ascii="Times New Roman" w:hAnsi="Times New Roman"/>
        </w:rPr>
        <w:t xml:space="preserve">от, услуг для обеспечения нужд </w:t>
      </w:r>
      <w:r w:rsidR="00291A62" w:rsidRPr="00970723">
        <w:rPr>
          <w:rFonts w:ascii="Times New Roman" w:hAnsi="Times New Roman"/>
        </w:rPr>
        <w:t xml:space="preserve">Общества (далее - закупка) в целях выявления лучших из предложенных условий исполнения </w:t>
      </w:r>
      <w:proofErr w:type="gramStart"/>
      <w:r w:rsidR="00291A62" w:rsidRPr="00970723">
        <w:rPr>
          <w:rFonts w:ascii="Times New Roman" w:hAnsi="Times New Roman"/>
        </w:rPr>
        <w:t>договора  при</w:t>
      </w:r>
      <w:proofErr w:type="gramEnd"/>
      <w:r w:rsidR="00291A62" w:rsidRPr="00970723">
        <w:rPr>
          <w:rFonts w:ascii="Times New Roman" w:hAnsi="Times New Roman"/>
        </w:rPr>
        <w:t xml:space="preserve"> проведении закупки, а также предельные величины значимости каждого критерия оценки заявок, окончательных предложений </w:t>
      </w:r>
      <w:r w:rsidR="0019479F" w:rsidRPr="00970723">
        <w:rPr>
          <w:rFonts w:ascii="Times New Roman" w:hAnsi="Times New Roman"/>
        </w:rPr>
        <w:t>У</w:t>
      </w:r>
      <w:r w:rsidR="00291A62" w:rsidRPr="00970723">
        <w:rPr>
          <w:rFonts w:ascii="Times New Roman" w:hAnsi="Times New Roman"/>
        </w:rPr>
        <w:t>частников закупки (далее - заявка, предложение).</w:t>
      </w:r>
    </w:p>
    <w:p w:rsidR="00291A62" w:rsidRPr="00970723" w:rsidRDefault="00291A62" w:rsidP="00291A62">
      <w:pPr>
        <w:pStyle w:val="13"/>
        <w:widowControl/>
        <w:numPr>
          <w:ilvl w:val="0"/>
          <w:numId w:val="23"/>
        </w:numPr>
        <w:shd w:val="clear" w:color="auto" w:fill="FFFFFF"/>
        <w:tabs>
          <w:tab w:val="left" w:pos="993"/>
          <w:tab w:val="left" w:pos="1134"/>
        </w:tabs>
        <w:autoSpaceDE/>
        <w:autoSpaceDN/>
        <w:adjustRightInd/>
        <w:ind w:left="0" w:firstLine="709"/>
        <w:jc w:val="both"/>
        <w:rPr>
          <w:rFonts w:ascii="Times New Roman" w:hAnsi="Times New Roman"/>
        </w:rPr>
      </w:pPr>
      <w:r w:rsidRPr="00970723">
        <w:rPr>
          <w:rFonts w:ascii="Times New Roman" w:hAnsi="Times New Roman"/>
        </w:rPr>
        <w:t>После утверждения настоящего Положения Общество руководствуется настоящей методикой.</w:t>
      </w:r>
    </w:p>
    <w:p w:rsidR="00291A62" w:rsidRPr="00970723" w:rsidRDefault="00291A62" w:rsidP="00291A62">
      <w:pPr>
        <w:widowControl/>
        <w:numPr>
          <w:ilvl w:val="0"/>
          <w:numId w:val="23"/>
        </w:numPr>
        <w:tabs>
          <w:tab w:val="left" w:pos="993"/>
        </w:tabs>
        <w:ind w:left="142" w:firstLine="567"/>
        <w:jc w:val="both"/>
        <w:rPr>
          <w:rFonts w:eastAsia="Times New Roman"/>
        </w:rPr>
      </w:pPr>
      <w:r w:rsidRPr="00970723">
        <w:t>Настоящая методика применя</w:t>
      </w:r>
      <w:r w:rsidR="00473693" w:rsidRPr="00970723">
        <w:t>е</w:t>
      </w:r>
      <w:r w:rsidRPr="00970723">
        <w:t>тся в отношении конкурентных закупок</w:t>
      </w:r>
      <w:r w:rsidR="00473693" w:rsidRPr="00970723">
        <w:t>,</w:t>
      </w:r>
      <w:r w:rsidRPr="00970723">
        <w:t xml:space="preserve"> осуществляемых следующими способами:</w:t>
      </w:r>
      <w:r w:rsidRPr="00970723">
        <w:rPr>
          <w:rFonts w:eastAsia="Times New Roman"/>
        </w:rPr>
        <w:t xml:space="preserve"> конкурс в электронной форме, закрытый конкурс, запрос предложений в электронной форме, закрытый запрос предложений</w:t>
      </w:r>
    </w:p>
    <w:p w:rsidR="00291A62" w:rsidRPr="00970723" w:rsidRDefault="00291A62" w:rsidP="00291A62">
      <w:pPr>
        <w:pStyle w:val="13"/>
        <w:widowControl/>
        <w:numPr>
          <w:ilvl w:val="0"/>
          <w:numId w:val="23"/>
        </w:numPr>
        <w:shd w:val="clear" w:color="auto" w:fill="FFFFFF"/>
        <w:tabs>
          <w:tab w:val="left" w:pos="993"/>
          <w:tab w:val="left" w:pos="1134"/>
        </w:tabs>
        <w:autoSpaceDE/>
        <w:autoSpaceDN/>
        <w:adjustRightInd/>
        <w:ind w:left="0" w:firstLine="709"/>
        <w:jc w:val="both"/>
        <w:rPr>
          <w:rFonts w:ascii="Times New Roman" w:hAnsi="Times New Roman"/>
        </w:rPr>
      </w:pPr>
      <w:r w:rsidRPr="00970723">
        <w:rPr>
          <w:rFonts w:ascii="Times New Roman" w:hAnsi="Times New Roman"/>
        </w:rPr>
        <w:t xml:space="preserve">Критерии оценки могут выбираться Обществом индивидуально для каждой закупки, при этом, сумма критериев должна составлять 100 баллов. </w:t>
      </w:r>
    </w:p>
    <w:p w:rsidR="00291A62" w:rsidRPr="00970723" w:rsidRDefault="00291A62" w:rsidP="00291A62">
      <w:pPr>
        <w:numPr>
          <w:ilvl w:val="0"/>
          <w:numId w:val="23"/>
        </w:numPr>
        <w:ind w:hanging="721"/>
        <w:jc w:val="both"/>
      </w:pPr>
      <w:r w:rsidRPr="00970723">
        <w:t xml:space="preserve">Для оценки заявок, окончательных предложений </w:t>
      </w:r>
      <w:r w:rsidR="0019479F" w:rsidRPr="00970723">
        <w:t>У</w:t>
      </w:r>
      <w:r w:rsidRPr="00970723">
        <w:t>частников закупки Обществом в документации о закупке могут быть установлены следующие критерии:</w:t>
      </w:r>
    </w:p>
    <w:p w:rsidR="00291A62" w:rsidRPr="00970723" w:rsidRDefault="00291A62" w:rsidP="00291A62">
      <w:pPr>
        <w:pStyle w:val="affc"/>
        <w:ind w:left="709"/>
        <w:jc w:val="both"/>
      </w:pPr>
      <w:r w:rsidRPr="00970723">
        <w:t xml:space="preserve">а) характеризующиеся как </w:t>
      </w:r>
      <w:r w:rsidRPr="00970723">
        <w:rPr>
          <w:b/>
        </w:rPr>
        <w:t>стоимостные критерии</w:t>
      </w:r>
      <w:r w:rsidRPr="00970723">
        <w:t xml:space="preserve"> оценки:</w:t>
      </w:r>
    </w:p>
    <w:p w:rsidR="00291A62" w:rsidRPr="00970723" w:rsidRDefault="00291A62" w:rsidP="00291A62">
      <w:pPr>
        <w:pStyle w:val="affc"/>
        <w:numPr>
          <w:ilvl w:val="0"/>
          <w:numId w:val="26"/>
        </w:numPr>
        <w:jc w:val="both"/>
      </w:pPr>
      <w:r w:rsidRPr="00970723">
        <w:t>«цена»;</w:t>
      </w:r>
    </w:p>
    <w:p w:rsidR="00291A62" w:rsidRPr="00970723" w:rsidRDefault="00291A62" w:rsidP="00291A62">
      <w:pPr>
        <w:pStyle w:val="affc"/>
        <w:numPr>
          <w:ilvl w:val="0"/>
          <w:numId w:val="26"/>
        </w:numPr>
        <w:jc w:val="both"/>
      </w:pPr>
      <w:r w:rsidRPr="00970723">
        <w:t>«стоимость владения</w:t>
      </w:r>
      <w:r w:rsidR="00BF0BE5" w:rsidRPr="00970723">
        <w:t>,</w:t>
      </w:r>
      <w:r w:rsidRPr="00970723">
        <w:t xml:space="preserve"> обслуживания»;</w:t>
      </w:r>
    </w:p>
    <w:p w:rsidR="00291A62" w:rsidRPr="00970723" w:rsidRDefault="00291A62" w:rsidP="00291A62">
      <w:pPr>
        <w:pStyle w:val="affc"/>
        <w:ind w:left="709"/>
        <w:jc w:val="both"/>
      </w:pPr>
      <w:r w:rsidRPr="00970723">
        <w:t xml:space="preserve">б) характеризующиеся как </w:t>
      </w:r>
      <w:proofErr w:type="spellStart"/>
      <w:r w:rsidRPr="00970723">
        <w:rPr>
          <w:b/>
        </w:rPr>
        <w:t>нестоимостные</w:t>
      </w:r>
      <w:proofErr w:type="spellEnd"/>
      <w:r w:rsidRPr="00970723">
        <w:rPr>
          <w:b/>
        </w:rPr>
        <w:t xml:space="preserve"> критерии</w:t>
      </w:r>
      <w:r w:rsidRPr="00970723">
        <w:t xml:space="preserve"> оценки: </w:t>
      </w:r>
    </w:p>
    <w:p w:rsidR="00291A62" w:rsidRPr="00970723" w:rsidRDefault="00291A62" w:rsidP="00291A62">
      <w:pPr>
        <w:pStyle w:val="affc"/>
        <w:numPr>
          <w:ilvl w:val="0"/>
          <w:numId w:val="27"/>
        </w:numPr>
        <w:jc w:val="both"/>
      </w:pPr>
      <w:r w:rsidRPr="00970723">
        <w:t>«опыт работы по профилю закупки»;</w:t>
      </w:r>
    </w:p>
    <w:p w:rsidR="00291A62" w:rsidRPr="00970723" w:rsidRDefault="00291A62" w:rsidP="00291A62">
      <w:pPr>
        <w:pStyle w:val="affc"/>
        <w:numPr>
          <w:ilvl w:val="0"/>
          <w:numId w:val="27"/>
        </w:numPr>
        <w:jc w:val="both"/>
      </w:pPr>
      <w:r w:rsidRPr="00970723">
        <w:t>«подтвержденная деловая репутация»;</w:t>
      </w:r>
    </w:p>
    <w:p w:rsidR="00291A62" w:rsidRPr="00970723" w:rsidRDefault="00291A62" w:rsidP="00291A62">
      <w:pPr>
        <w:pStyle w:val="affc"/>
        <w:numPr>
          <w:ilvl w:val="0"/>
          <w:numId w:val="27"/>
        </w:numPr>
        <w:jc w:val="both"/>
      </w:pPr>
      <w:r w:rsidRPr="00970723">
        <w:t>«срок службы/гарантийный срок»;</w:t>
      </w:r>
    </w:p>
    <w:p w:rsidR="00291A62" w:rsidRPr="00970723" w:rsidRDefault="00291A62" w:rsidP="00291A62">
      <w:pPr>
        <w:pStyle w:val="affc"/>
        <w:numPr>
          <w:ilvl w:val="0"/>
          <w:numId w:val="27"/>
        </w:numPr>
        <w:jc w:val="both"/>
      </w:pPr>
      <w:r w:rsidRPr="00970723">
        <w:t>«срок поставки товара, выполнения работ, оказания услуг»;</w:t>
      </w:r>
    </w:p>
    <w:p w:rsidR="00291A62" w:rsidRPr="00970723" w:rsidRDefault="00291A62" w:rsidP="00291A62">
      <w:pPr>
        <w:pStyle w:val="affc"/>
        <w:numPr>
          <w:ilvl w:val="0"/>
          <w:numId w:val="27"/>
        </w:numPr>
        <w:jc w:val="both"/>
      </w:pPr>
      <w:r w:rsidRPr="00970723">
        <w:t xml:space="preserve">«дополнительные услуги (преимущества) не предусмотренные документацией о закупке»; </w:t>
      </w:r>
    </w:p>
    <w:p w:rsidR="00291A62" w:rsidRPr="00970723" w:rsidRDefault="00291A62" w:rsidP="00291A62">
      <w:pPr>
        <w:pStyle w:val="affc"/>
        <w:numPr>
          <w:ilvl w:val="0"/>
          <w:numId w:val="27"/>
        </w:numPr>
        <w:jc w:val="both"/>
      </w:pPr>
      <w:r w:rsidRPr="00970723">
        <w:t xml:space="preserve">«квалификация </w:t>
      </w:r>
      <w:r w:rsidR="0019479F" w:rsidRPr="00970723">
        <w:t>У</w:t>
      </w:r>
      <w:r w:rsidRPr="00970723">
        <w:t>частника закупки».</w:t>
      </w:r>
    </w:p>
    <w:p w:rsidR="00291A62" w:rsidRPr="00970723" w:rsidRDefault="00291A62" w:rsidP="00291A62">
      <w:pPr>
        <w:pStyle w:val="aff5"/>
        <w:widowControl/>
        <w:tabs>
          <w:tab w:val="left" w:pos="0"/>
        </w:tabs>
        <w:autoSpaceDE/>
        <w:autoSpaceDN/>
        <w:adjustRightInd/>
        <w:ind w:left="0" w:firstLine="709"/>
        <w:jc w:val="both"/>
      </w:pPr>
      <w:r w:rsidRPr="00970723">
        <w:t xml:space="preserve"> 6. Критерий «цена» является обязательным для всех закупок. Исключение составляют закупки, по которым невозможно определить НМЦД до проведения закупочной процедуры, что должно быть подтверждено экспертным заключением структурного подразделения. Критериев оценки заявок должно быть не меньше 2 (двух).</w:t>
      </w:r>
    </w:p>
    <w:p w:rsidR="00291A62" w:rsidRPr="00970723" w:rsidRDefault="00291A62" w:rsidP="00291A62">
      <w:pPr>
        <w:widowControl/>
        <w:ind w:firstLine="709"/>
        <w:jc w:val="both"/>
      </w:pPr>
      <w:r w:rsidRPr="00970723">
        <w:t xml:space="preserve">7. Победителем признается </w:t>
      </w:r>
      <w:r w:rsidR="0019479F" w:rsidRPr="00970723">
        <w:t>У</w:t>
      </w:r>
      <w:r w:rsidRPr="00970723">
        <w:t>частник закупки, заявка (предложение) которого</w:t>
      </w:r>
      <w:r w:rsidRPr="00970723">
        <w:rPr>
          <w:rFonts w:eastAsia="Times New Roman"/>
        </w:rPr>
        <w:t xml:space="preserve"> получила наибольшую суммарную оценку в баллах, полученную по результатам ее оценки по каждому критерию оценки, установленному в документации о закупке. Такой з</w:t>
      </w:r>
      <w:r w:rsidRPr="00970723">
        <w:t>аявке (предложению) присваивается первый порядковый номер.</w:t>
      </w:r>
    </w:p>
    <w:p w:rsidR="00291A62" w:rsidRPr="00970723" w:rsidRDefault="00291A62" w:rsidP="00291A62">
      <w:pPr>
        <w:ind w:firstLine="709"/>
        <w:rPr>
          <w:b/>
        </w:rPr>
      </w:pPr>
      <w:r w:rsidRPr="00970723">
        <w:t xml:space="preserve">8. </w:t>
      </w:r>
      <w:r w:rsidRPr="00970723">
        <w:rPr>
          <w:b/>
        </w:rPr>
        <w:t xml:space="preserve">Предельные значения критериев оценки заявок, окончательных предложений </w:t>
      </w:r>
      <w:r w:rsidR="0019479F" w:rsidRPr="00970723">
        <w:rPr>
          <w:b/>
        </w:rPr>
        <w:t>У</w:t>
      </w:r>
      <w:r w:rsidRPr="00970723">
        <w:rPr>
          <w:b/>
        </w:rPr>
        <w:t>частников закупки:</w:t>
      </w:r>
    </w:p>
    <w:p w:rsidR="00291A62" w:rsidRPr="00970723" w:rsidRDefault="00291A62" w:rsidP="00291A62">
      <w:pPr>
        <w:ind w:firstLine="709"/>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072"/>
        <w:gridCol w:w="1418"/>
        <w:gridCol w:w="1418"/>
        <w:gridCol w:w="1418"/>
        <w:gridCol w:w="1418"/>
      </w:tblGrid>
      <w:tr w:rsidR="00291A62" w:rsidRPr="00970723">
        <w:tc>
          <w:tcPr>
            <w:tcW w:w="675" w:type="dxa"/>
            <w:vMerge w:val="restart"/>
            <w:shd w:val="clear" w:color="auto" w:fill="auto"/>
          </w:tcPr>
          <w:p w:rsidR="00291A62" w:rsidRPr="00970723" w:rsidRDefault="00291A62" w:rsidP="003A7566">
            <w:pPr>
              <w:jc w:val="center"/>
            </w:pPr>
          </w:p>
          <w:p w:rsidR="00291A62" w:rsidRPr="00970723" w:rsidRDefault="00291A62" w:rsidP="003A7566">
            <w:pPr>
              <w:jc w:val="center"/>
            </w:pPr>
          </w:p>
          <w:p w:rsidR="00291A62" w:rsidRPr="00970723" w:rsidRDefault="00291A62" w:rsidP="003A7566">
            <w:pPr>
              <w:jc w:val="center"/>
              <w:rPr>
                <w:b/>
              </w:rPr>
            </w:pPr>
            <w:r w:rsidRPr="00970723">
              <w:rPr>
                <w:b/>
              </w:rPr>
              <w:t>№ п/п</w:t>
            </w:r>
          </w:p>
        </w:tc>
        <w:tc>
          <w:tcPr>
            <w:tcW w:w="9072" w:type="dxa"/>
            <w:vMerge w:val="restart"/>
            <w:shd w:val="clear" w:color="auto" w:fill="auto"/>
          </w:tcPr>
          <w:p w:rsidR="00291A62" w:rsidRPr="00970723" w:rsidRDefault="00291A62" w:rsidP="003A7566">
            <w:pPr>
              <w:jc w:val="center"/>
            </w:pPr>
          </w:p>
          <w:p w:rsidR="00291A62" w:rsidRPr="00970723" w:rsidRDefault="00291A62" w:rsidP="003A7566">
            <w:pPr>
              <w:jc w:val="center"/>
            </w:pPr>
          </w:p>
          <w:p w:rsidR="00291A62" w:rsidRPr="00970723" w:rsidRDefault="00291A62" w:rsidP="003A7566">
            <w:pPr>
              <w:jc w:val="center"/>
              <w:rPr>
                <w:b/>
              </w:rPr>
            </w:pPr>
            <w:r w:rsidRPr="00970723">
              <w:rPr>
                <w:b/>
              </w:rPr>
              <w:t>Наименование</w:t>
            </w:r>
          </w:p>
        </w:tc>
        <w:tc>
          <w:tcPr>
            <w:tcW w:w="5672" w:type="dxa"/>
            <w:gridSpan w:val="4"/>
            <w:shd w:val="clear" w:color="auto" w:fill="auto"/>
          </w:tcPr>
          <w:p w:rsidR="00291A62" w:rsidRPr="00970723" w:rsidRDefault="00291A62" w:rsidP="003A7566">
            <w:pPr>
              <w:jc w:val="center"/>
              <w:rPr>
                <w:b/>
              </w:rPr>
            </w:pPr>
            <w:r w:rsidRPr="00970723">
              <w:rPr>
                <w:b/>
              </w:rPr>
              <w:t>Предельные значения критериев оценки в балах</w:t>
            </w:r>
          </w:p>
        </w:tc>
      </w:tr>
      <w:tr w:rsidR="00291A62" w:rsidRPr="00970723">
        <w:tc>
          <w:tcPr>
            <w:tcW w:w="675" w:type="dxa"/>
            <w:vMerge/>
            <w:shd w:val="clear" w:color="auto" w:fill="auto"/>
          </w:tcPr>
          <w:p w:rsidR="00291A62" w:rsidRPr="00970723" w:rsidRDefault="00291A62" w:rsidP="003A7566"/>
        </w:tc>
        <w:tc>
          <w:tcPr>
            <w:tcW w:w="9072" w:type="dxa"/>
            <w:vMerge/>
            <w:shd w:val="clear" w:color="auto" w:fill="auto"/>
          </w:tcPr>
          <w:p w:rsidR="00291A62" w:rsidRPr="00970723" w:rsidRDefault="00291A62" w:rsidP="003A7566"/>
        </w:tc>
        <w:tc>
          <w:tcPr>
            <w:tcW w:w="2836" w:type="dxa"/>
            <w:gridSpan w:val="2"/>
            <w:shd w:val="clear" w:color="auto" w:fill="auto"/>
          </w:tcPr>
          <w:p w:rsidR="00291A62" w:rsidRPr="00970723" w:rsidRDefault="00291A62" w:rsidP="003A7566">
            <w:pPr>
              <w:jc w:val="center"/>
              <w:rPr>
                <w:b/>
              </w:rPr>
            </w:pPr>
            <w:r w:rsidRPr="00970723">
              <w:rPr>
                <w:b/>
              </w:rPr>
              <w:t xml:space="preserve">Стоимостные </w:t>
            </w:r>
          </w:p>
          <w:p w:rsidR="00291A62" w:rsidRPr="00970723" w:rsidRDefault="00291A62" w:rsidP="003A7566">
            <w:pPr>
              <w:jc w:val="center"/>
              <w:rPr>
                <w:b/>
              </w:rPr>
            </w:pPr>
            <w:r w:rsidRPr="00970723">
              <w:rPr>
                <w:b/>
              </w:rPr>
              <w:t>критерии</w:t>
            </w:r>
          </w:p>
        </w:tc>
        <w:tc>
          <w:tcPr>
            <w:tcW w:w="2836" w:type="dxa"/>
            <w:gridSpan w:val="2"/>
            <w:shd w:val="clear" w:color="auto" w:fill="auto"/>
          </w:tcPr>
          <w:p w:rsidR="00291A62" w:rsidRPr="00970723" w:rsidRDefault="00291A62" w:rsidP="003A7566">
            <w:pPr>
              <w:jc w:val="center"/>
              <w:rPr>
                <w:b/>
              </w:rPr>
            </w:pPr>
            <w:proofErr w:type="spellStart"/>
            <w:r w:rsidRPr="00970723">
              <w:rPr>
                <w:b/>
              </w:rPr>
              <w:t>Нестоимостные</w:t>
            </w:r>
            <w:proofErr w:type="spellEnd"/>
            <w:r w:rsidRPr="00970723">
              <w:rPr>
                <w:b/>
              </w:rPr>
              <w:t xml:space="preserve">  </w:t>
            </w:r>
          </w:p>
          <w:p w:rsidR="00291A62" w:rsidRPr="00970723" w:rsidRDefault="00291A62" w:rsidP="003A7566">
            <w:pPr>
              <w:jc w:val="center"/>
              <w:rPr>
                <w:b/>
              </w:rPr>
            </w:pPr>
            <w:r w:rsidRPr="00970723">
              <w:rPr>
                <w:b/>
              </w:rPr>
              <w:t>критерии</w:t>
            </w:r>
          </w:p>
        </w:tc>
      </w:tr>
      <w:tr w:rsidR="00291A62" w:rsidRPr="00970723">
        <w:tc>
          <w:tcPr>
            <w:tcW w:w="675" w:type="dxa"/>
            <w:vMerge/>
            <w:shd w:val="clear" w:color="auto" w:fill="auto"/>
          </w:tcPr>
          <w:p w:rsidR="00291A62" w:rsidRPr="00970723" w:rsidRDefault="00291A62" w:rsidP="003A7566"/>
        </w:tc>
        <w:tc>
          <w:tcPr>
            <w:tcW w:w="9072" w:type="dxa"/>
            <w:vMerge/>
            <w:shd w:val="clear" w:color="auto" w:fill="auto"/>
          </w:tcPr>
          <w:p w:rsidR="00291A62" w:rsidRPr="00970723" w:rsidRDefault="00291A62" w:rsidP="003A7566"/>
        </w:tc>
        <w:tc>
          <w:tcPr>
            <w:tcW w:w="1418" w:type="dxa"/>
            <w:shd w:val="clear" w:color="auto" w:fill="auto"/>
          </w:tcPr>
          <w:p w:rsidR="00291A62" w:rsidRPr="00970723" w:rsidRDefault="00291A62" w:rsidP="003A7566">
            <w:pPr>
              <w:jc w:val="center"/>
            </w:pPr>
            <w:r w:rsidRPr="00970723">
              <w:t>Минимальное значение</w:t>
            </w:r>
          </w:p>
        </w:tc>
        <w:tc>
          <w:tcPr>
            <w:tcW w:w="1418" w:type="dxa"/>
            <w:shd w:val="clear" w:color="auto" w:fill="auto"/>
          </w:tcPr>
          <w:p w:rsidR="00291A62" w:rsidRPr="00970723" w:rsidRDefault="00291A62" w:rsidP="003A7566">
            <w:pPr>
              <w:jc w:val="center"/>
            </w:pPr>
            <w:r w:rsidRPr="00970723">
              <w:t>Максимальное значение</w:t>
            </w:r>
          </w:p>
        </w:tc>
        <w:tc>
          <w:tcPr>
            <w:tcW w:w="1418" w:type="dxa"/>
            <w:shd w:val="clear" w:color="auto" w:fill="auto"/>
          </w:tcPr>
          <w:p w:rsidR="00291A62" w:rsidRPr="00970723" w:rsidRDefault="00291A62" w:rsidP="003A7566">
            <w:pPr>
              <w:jc w:val="center"/>
            </w:pPr>
            <w:r w:rsidRPr="00970723">
              <w:t>Минимальное значение</w:t>
            </w:r>
          </w:p>
        </w:tc>
        <w:tc>
          <w:tcPr>
            <w:tcW w:w="1418" w:type="dxa"/>
            <w:shd w:val="clear" w:color="auto" w:fill="auto"/>
          </w:tcPr>
          <w:p w:rsidR="00291A62" w:rsidRPr="00970723" w:rsidRDefault="00291A62" w:rsidP="003A7566">
            <w:pPr>
              <w:jc w:val="center"/>
            </w:pPr>
            <w:r w:rsidRPr="00970723">
              <w:t>Максимальное значение</w:t>
            </w:r>
          </w:p>
        </w:tc>
      </w:tr>
      <w:tr w:rsidR="00291A62" w:rsidRPr="00970723">
        <w:tc>
          <w:tcPr>
            <w:tcW w:w="675" w:type="dxa"/>
            <w:shd w:val="clear" w:color="auto" w:fill="auto"/>
          </w:tcPr>
          <w:p w:rsidR="00291A62" w:rsidRPr="00970723" w:rsidRDefault="00291A62" w:rsidP="003A7566">
            <w:pPr>
              <w:ind w:left="360" w:hanging="360"/>
            </w:pPr>
            <w:r w:rsidRPr="00970723">
              <w:t>1</w:t>
            </w:r>
          </w:p>
        </w:tc>
        <w:tc>
          <w:tcPr>
            <w:tcW w:w="9072" w:type="dxa"/>
            <w:shd w:val="clear" w:color="auto" w:fill="auto"/>
          </w:tcPr>
          <w:p w:rsidR="00291A62" w:rsidRPr="00970723" w:rsidRDefault="00291A62" w:rsidP="003A7566">
            <w:r w:rsidRPr="00970723">
              <w:t>Товары, за исключением отдельных видов товаров</w:t>
            </w:r>
          </w:p>
        </w:tc>
        <w:tc>
          <w:tcPr>
            <w:tcW w:w="1418" w:type="dxa"/>
            <w:shd w:val="clear" w:color="auto" w:fill="auto"/>
          </w:tcPr>
          <w:p w:rsidR="00291A62" w:rsidRPr="00970723" w:rsidRDefault="00291A62" w:rsidP="003A7566">
            <w:pPr>
              <w:jc w:val="center"/>
            </w:pPr>
            <w:r w:rsidRPr="00970723">
              <w:t>60</w:t>
            </w:r>
          </w:p>
        </w:tc>
        <w:tc>
          <w:tcPr>
            <w:tcW w:w="1418" w:type="dxa"/>
            <w:shd w:val="clear" w:color="auto" w:fill="auto"/>
          </w:tcPr>
          <w:p w:rsidR="00291A62" w:rsidRPr="00970723" w:rsidRDefault="00291A62" w:rsidP="003A7566">
            <w:pPr>
              <w:jc w:val="center"/>
            </w:pPr>
            <w:r w:rsidRPr="00970723">
              <w:t>90</w:t>
            </w:r>
          </w:p>
        </w:tc>
        <w:tc>
          <w:tcPr>
            <w:tcW w:w="1418" w:type="dxa"/>
            <w:shd w:val="clear" w:color="auto" w:fill="auto"/>
          </w:tcPr>
          <w:p w:rsidR="00291A62" w:rsidRPr="00970723" w:rsidRDefault="00291A62" w:rsidP="003A7566">
            <w:pPr>
              <w:jc w:val="center"/>
            </w:pPr>
            <w:r w:rsidRPr="00970723">
              <w:t>10</w:t>
            </w:r>
          </w:p>
        </w:tc>
        <w:tc>
          <w:tcPr>
            <w:tcW w:w="1418" w:type="dxa"/>
            <w:shd w:val="clear" w:color="auto" w:fill="auto"/>
          </w:tcPr>
          <w:p w:rsidR="00291A62" w:rsidRPr="00970723" w:rsidRDefault="00291A62" w:rsidP="003A7566">
            <w:pPr>
              <w:jc w:val="center"/>
            </w:pPr>
            <w:r w:rsidRPr="00970723">
              <w:t>40</w:t>
            </w:r>
          </w:p>
        </w:tc>
      </w:tr>
      <w:tr w:rsidR="00291A62" w:rsidRPr="00970723">
        <w:tc>
          <w:tcPr>
            <w:tcW w:w="675" w:type="dxa"/>
            <w:shd w:val="clear" w:color="auto" w:fill="auto"/>
          </w:tcPr>
          <w:p w:rsidR="00291A62" w:rsidRPr="00970723" w:rsidRDefault="00291A62" w:rsidP="003A7566">
            <w:r w:rsidRPr="00970723">
              <w:t>2</w:t>
            </w:r>
          </w:p>
        </w:tc>
        <w:tc>
          <w:tcPr>
            <w:tcW w:w="9072" w:type="dxa"/>
            <w:shd w:val="clear" w:color="auto" w:fill="auto"/>
          </w:tcPr>
          <w:p w:rsidR="00291A62" w:rsidRPr="00970723" w:rsidRDefault="00291A62" w:rsidP="003A7566">
            <w:r w:rsidRPr="00970723">
              <w:t>Работы, услуги за исключением отдельных видов работ, услуг</w:t>
            </w:r>
          </w:p>
        </w:tc>
        <w:tc>
          <w:tcPr>
            <w:tcW w:w="1418" w:type="dxa"/>
            <w:shd w:val="clear" w:color="auto" w:fill="auto"/>
          </w:tcPr>
          <w:p w:rsidR="00291A62" w:rsidRPr="00970723" w:rsidRDefault="00291A62" w:rsidP="003A7566">
            <w:pPr>
              <w:jc w:val="center"/>
            </w:pPr>
            <w:r w:rsidRPr="00970723">
              <w:t>50</w:t>
            </w:r>
          </w:p>
        </w:tc>
        <w:tc>
          <w:tcPr>
            <w:tcW w:w="1418" w:type="dxa"/>
            <w:shd w:val="clear" w:color="auto" w:fill="auto"/>
          </w:tcPr>
          <w:p w:rsidR="00291A62" w:rsidRPr="00970723" w:rsidRDefault="00291A62" w:rsidP="003A7566">
            <w:pPr>
              <w:jc w:val="center"/>
            </w:pPr>
            <w:r w:rsidRPr="00970723">
              <w:t>70</w:t>
            </w:r>
          </w:p>
        </w:tc>
        <w:tc>
          <w:tcPr>
            <w:tcW w:w="1418" w:type="dxa"/>
            <w:shd w:val="clear" w:color="auto" w:fill="auto"/>
          </w:tcPr>
          <w:p w:rsidR="00291A62" w:rsidRPr="00970723" w:rsidRDefault="00291A62" w:rsidP="003A7566">
            <w:pPr>
              <w:jc w:val="center"/>
            </w:pPr>
            <w:r w:rsidRPr="00970723">
              <w:t>30</w:t>
            </w:r>
          </w:p>
        </w:tc>
        <w:tc>
          <w:tcPr>
            <w:tcW w:w="1418" w:type="dxa"/>
            <w:shd w:val="clear" w:color="auto" w:fill="auto"/>
          </w:tcPr>
          <w:p w:rsidR="00291A62" w:rsidRPr="00970723" w:rsidRDefault="00291A62" w:rsidP="003A7566">
            <w:pPr>
              <w:jc w:val="center"/>
            </w:pPr>
            <w:r w:rsidRPr="00970723">
              <w:t>50</w:t>
            </w:r>
          </w:p>
        </w:tc>
      </w:tr>
      <w:tr w:rsidR="00291A62" w:rsidRPr="00970723">
        <w:tc>
          <w:tcPr>
            <w:tcW w:w="675" w:type="dxa"/>
            <w:shd w:val="clear" w:color="auto" w:fill="auto"/>
          </w:tcPr>
          <w:p w:rsidR="00291A62" w:rsidRPr="00970723" w:rsidRDefault="00291A62" w:rsidP="003A7566">
            <w:r w:rsidRPr="00970723">
              <w:t>3</w:t>
            </w:r>
          </w:p>
        </w:tc>
        <w:tc>
          <w:tcPr>
            <w:tcW w:w="9072" w:type="dxa"/>
            <w:shd w:val="clear" w:color="auto" w:fill="auto"/>
          </w:tcPr>
          <w:p w:rsidR="00291A62" w:rsidRPr="00970723" w:rsidRDefault="00291A62" w:rsidP="003A7566">
            <w:pPr>
              <w:rPr>
                <w:b/>
              </w:rPr>
            </w:pPr>
            <w:r w:rsidRPr="00970723">
              <w:rPr>
                <w:b/>
              </w:rPr>
              <w:t>Отдельные виды товаров, работ, услуг:</w:t>
            </w:r>
          </w:p>
        </w:tc>
        <w:tc>
          <w:tcPr>
            <w:tcW w:w="1418" w:type="dxa"/>
            <w:shd w:val="clear" w:color="auto" w:fill="auto"/>
          </w:tcPr>
          <w:p w:rsidR="00291A62" w:rsidRPr="00970723" w:rsidRDefault="00291A62" w:rsidP="003A7566">
            <w:pPr>
              <w:jc w:val="center"/>
            </w:pPr>
          </w:p>
        </w:tc>
        <w:tc>
          <w:tcPr>
            <w:tcW w:w="1418" w:type="dxa"/>
            <w:shd w:val="clear" w:color="auto" w:fill="auto"/>
          </w:tcPr>
          <w:p w:rsidR="00291A62" w:rsidRPr="00970723" w:rsidRDefault="00291A62" w:rsidP="003A7566">
            <w:pPr>
              <w:jc w:val="center"/>
            </w:pPr>
          </w:p>
        </w:tc>
        <w:tc>
          <w:tcPr>
            <w:tcW w:w="1418" w:type="dxa"/>
            <w:shd w:val="clear" w:color="auto" w:fill="auto"/>
          </w:tcPr>
          <w:p w:rsidR="00291A62" w:rsidRPr="00970723" w:rsidRDefault="00291A62" w:rsidP="003A7566">
            <w:pPr>
              <w:jc w:val="center"/>
            </w:pPr>
          </w:p>
        </w:tc>
        <w:tc>
          <w:tcPr>
            <w:tcW w:w="1418" w:type="dxa"/>
            <w:shd w:val="clear" w:color="auto" w:fill="auto"/>
          </w:tcPr>
          <w:p w:rsidR="00291A62" w:rsidRPr="00970723" w:rsidRDefault="00291A62" w:rsidP="003A7566">
            <w:pPr>
              <w:jc w:val="center"/>
            </w:pPr>
          </w:p>
        </w:tc>
      </w:tr>
      <w:tr w:rsidR="00291A62" w:rsidRPr="00970723">
        <w:tc>
          <w:tcPr>
            <w:tcW w:w="675" w:type="dxa"/>
            <w:shd w:val="clear" w:color="auto" w:fill="auto"/>
          </w:tcPr>
          <w:p w:rsidR="00291A62" w:rsidRPr="00970723" w:rsidRDefault="00291A62" w:rsidP="003A7566">
            <w:r w:rsidRPr="00970723">
              <w:t>3.1</w:t>
            </w:r>
          </w:p>
        </w:tc>
        <w:tc>
          <w:tcPr>
            <w:tcW w:w="9072" w:type="dxa"/>
            <w:shd w:val="clear" w:color="auto" w:fill="auto"/>
          </w:tcPr>
          <w:p w:rsidR="00291A62" w:rsidRPr="00970723" w:rsidRDefault="00291A62" w:rsidP="003A7566">
            <w:r w:rsidRPr="00970723">
              <w:t>Инструмент и оснастка</w:t>
            </w:r>
          </w:p>
        </w:tc>
        <w:tc>
          <w:tcPr>
            <w:tcW w:w="1418" w:type="dxa"/>
            <w:vMerge w:val="restart"/>
            <w:shd w:val="clear" w:color="auto" w:fill="auto"/>
          </w:tcPr>
          <w:p w:rsidR="00291A62" w:rsidRPr="00970723" w:rsidRDefault="00291A62" w:rsidP="003A7566">
            <w:pPr>
              <w:jc w:val="center"/>
            </w:pPr>
            <w:r w:rsidRPr="00970723">
              <w:t>50</w:t>
            </w:r>
          </w:p>
        </w:tc>
        <w:tc>
          <w:tcPr>
            <w:tcW w:w="1418" w:type="dxa"/>
            <w:vMerge w:val="restart"/>
            <w:shd w:val="clear" w:color="auto" w:fill="auto"/>
          </w:tcPr>
          <w:p w:rsidR="00291A62" w:rsidRPr="00970723" w:rsidRDefault="00291A62" w:rsidP="003A7566">
            <w:pPr>
              <w:jc w:val="center"/>
            </w:pPr>
            <w:r w:rsidRPr="00970723">
              <w:t>90</w:t>
            </w:r>
          </w:p>
        </w:tc>
        <w:tc>
          <w:tcPr>
            <w:tcW w:w="1418" w:type="dxa"/>
            <w:vMerge w:val="restart"/>
            <w:shd w:val="clear" w:color="auto" w:fill="auto"/>
          </w:tcPr>
          <w:p w:rsidR="00291A62" w:rsidRPr="00970723" w:rsidRDefault="00291A62" w:rsidP="003A7566">
            <w:pPr>
              <w:jc w:val="center"/>
            </w:pPr>
            <w:r w:rsidRPr="00970723">
              <w:t>10</w:t>
            </w:r>
          </w:p>
        </w:tc>
        <w:tc>
          <w:tcPr>
            <w:tcW w:w="1418" w:type="dxa"/>
            <w:vMerge w:val="restart"/>
            <w:shd w:val="clear" w:color="auto" w:fill="auto"/>
          </w:tcPr>
          <w:p w:rsidR="00291A62" w:rsidRPr="00970723" w:rsidRDefault="00291A62" w:rsidP="003A7566">
            <w:pPr>
              <w:jc w:val="center"/>
            </w:pPr>
            <w:r w:rsidRPr="00970723">
              <w:t>50</w:t>
            </w:r>
          </w:p>
        </w:tc>
      </w:tr>
      <w:tr w:rsidR="00291A62" w:rsidRPr="00970723">
        <w:tc>
          <w:tcPr>
            <w:tcW w:w="675" w:type="dxa"/>
            <w:shd w:val="clear" w:color="auto" w:fill="auto"/>
          </w:tcPr>
          <w:p w:rsidR="00291A62" w:rsidRPr="00970723" w:rsidRDefault="00291A62" w:rsidP="003A7566">
            <w:r w:rsidRPr="00970723">
              <w:t>3.2</w:t>
            </w:r>
          </w:p>
        </w:tc>
        <w:tc>
          <w:tcPr>
            <w:tcW w:w="9072" w:type="dxa"/>
            <w:shd w:val="clear" w:color="auto" w:fill="auto"/>
          </w:tcPr>
          <w:p w:rsidR="00291A62" w:rsidRPr="00970723" w:rsidRDefault="00291A62" w:rsidP="003A7566">
            <w:r w:rsidRPr="00970723">
              <w:t>Запасные части (для автомобилей), подшипники</w:t>
            </w: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r>
      <w:tr w:rsidR="00291A62" w:rsidRPr="00970723">
        <w:tc>
          <w:tcPr>
            <w:tcW w:w="675" w:type="dxa"/>
            <w:shd w:val="clear" w:color="auto" w:fill="auto"/>
          </w:tcPr>
          <w:p w:rsidR="00291A62" w:rsidRPr="00970723" w:rsidRDefault="00291A62" w:rsidP="003A7566">
            <w:r w:rsidRPr="00970723">
              <w:t>3.3</w:t>
            </w:r>
          </w:p>
        </w:tc>
        <w:tc>
          <w:tcPr>
            <w:tcW w:w="9072" w:type="dxa"/>
            <w:shd w:val="clear" w:color="auto" w:fill="auto"/>
          </w:tcPr>
          <w:p w:rsidR="00291A62" w:rsidRPr="00970723" w:rsidRDefault="00291A62" w:rsidP="003A7566">
            <w:r w:rsidRPr="00970723">
              <w:t>Мебель</w:t>
            </w: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r>
      <w:tr w:rsidR="00291A62" w:rsidRPr="00970723">
        <w:tc>
          <w:tcPr>
            <w:tcW w:w="675" w:type="dxa"/>
            <w:shd w:val="clear" w:color="auto" w:fill="auto"/>
          </w:tcPr>
          <w:p w:rsidR="00291A62" w:rsidRPr="00970723" w:rsidRDefault="00291A62" w:rsidP="003A7566">
            <w:r w:rsidRPr="00970723">
              <w:t>3.4</w:t>
            </w:r>
          </w:p>
        </w:tc>
        <w:tc>
          <w:tcPr>
            <w:tcW w:w="9072" w:type="dxa"/>
            <w:shd w:val="clear" w:color="auto" w:fill="auto"/>
          </w:tcPr>
          <w:p w:rsidR="00291A62" w:rsidRPr="00970723" w:rsidRDefault="00291A62" w:rsidP="003A7566">
            <w:r w:rsidRPr="00970723">
              <w:t>Производственное и иное оборудование</w:t>
            </w: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r>
      <w:tr w:rsidR="00291A62" w:rsidRPr="00970723">
        <w:tc>
          <w:tcPr>
            <w:tcW w:w="675" w:type="dxa"/>
            <w:shd w:val="clear" w:color="auto" w:fill="auto"/>
          </w:tcPr>
          <w:p w:rsidR="00291A62" w:rsidRPr="00970723" w:rsidRDefault="00291A62" w:rsidP="003A7566">
            <w:r w:rsidRPr="00970723">
              <w:t>3.5</w:t>
            </w:r>
          </w:p>
        </w:tc>
        <w:tc>
          <w:tcPr>
            <w:tcW w:w="9072" w:type="dxa"/>
            <w:shd w:val="clear" w:color="auto" w:fill="auto"/>
            <w:vAlign w:val="center"/>
          </w:tcPr>
          <w:p w:rsidR="00291A62" w:rsidRPr="00970723" w:rsidRDefault="00291A62" w:rsidP="003A7566">
            <w:r w:rsidRPr="00970723">
              <w:t>СИЗ, оборудование пожаротушения</w:t>
            </w: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r>
      <w:tr w:rsidR="00291A62" w:rsidRPr="00970723">
        <w:tc>
          <w:tcPr>
            <w:tcW w:w="675" w:type="dxa"/>
            <w:shd w:val="clear" w:color="auto" w:fill="auto"/>
          </w:tcPr>
          <w:p w:rsidR="00291A62" w:rsidRPr="00970723" w:rsidRDefault="00291A62" w:rsidP="003A7566">
            <w:r w:rsidRPr="00970723">
              <w:t>3.6</w:t>
            </w:r>
          </w:p>
        </w:tc>
        <w:tc>
          <w:tcPr>
            <w:tcW w:w="9072" w:type="dxa"/>
            <w:shd w:val="clear" w:color="auto" w:fill="auto"/>
            <w:vAlign w:val="center"/>
          </w:tcPr>
          <w:p w:rsidR="00291A62" w:rsidRPr="00970723" w:rsidRDefault="00291A62" w:rsidP="003A7566">
            <w:proofErr w:type="gramStart"/>
            <w:r w:rsidRPr="00970723">
              <w:t>Электро-бытовые</w:t>
            </w:r>
            <w:proofErr w:type="gramEnd"/>
            <w:r w:rsidRPr="00970723">
              <w:t xml:space="preserve"> товары</w:t>
            </w: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c>
          <w:tcPr>
            <w:tcW w:w="1418" w:type="dxa"/>
            <w:vMerge/>
            <w:shd w:val="clear" w:color="auto" w:fill="auto"/>
          </w:tcPr>
          <w:p w:rsidR="00291A62" w:rsidRPr="00970723" w:rsidRDefault="00291A62" w:rsidP="003A7566">
            <w:pPr>
              <w:jc w:val="center"/>
            </w:pPr>
          </w:p>
        </w:tc>
      </w:tr>
      <w:tr w:rsidR="00291A62" w:rsidRPr="00970723">
        <w:tc>
          <w:tcPr>
            <w:tcW w:w="675" w:type="dxa"/>
            <w:shd w:val="clear" w:color="auto" w:fill="auto"/>
          </w:tcPr>
          <w:p w:rsidR="00291A62" w:rsidRPr="00970723" w:rsidRDefault="006D557C" w:rsidP="003A7566">
            <w:r w:rsidRPr="00970723">
              <w:t>3.7</w:t>
            </w:r>
          </w:p>
        </w:tc>
        <w:tc>
          <w:tcPr>
            <w:tcW w:w="9072" w:type="dxa"/>
            <w:shd w:val="clear" w:color="auto" w:fill="auto"/>
            <w:vAlign w:val="center"/>
          </w:tcPr>
          <w:p w:rsidR="00291A62" w:rsidRPr="00970723" w:rsidRDefault="00291A62" w:rsidP="003A7566">
            <w:r w:rsidRPr="00970723">
              <w:t xml:space="preserve">Капитальный и текущий ремонт зданий и сооружений, оборудования, </w:t>
            </w:r>
            <w:proofErr w:type="spellStart"/>
            <w:r w:rsidRPr="00970723">
              <w:t>энергокоммуникаций</w:t>
            </w:r>
            <w:proofErr w:type="spellEnd"/>
            <w:r w:rsidRPr="00970723">
              <w:t xml:space="preserve"> (теплотрасса, водопровод, канализационные сети, электросети)</w:t>
            </w:r>
          </w:p>
        </w:tc>
        <w:tc>
          <w:tcPr>
            <w:tcW w:w="1418" w:type="dxa"/>
            <w:vMerge w:val="restart"/>
            <w:shd w:val="clear" w:color="auto" w:fill="auto"/>
          </w:tcPr>
          <w:p w:rsidR="00291A62" w:rsidRPr="00970723" w:rsidRDefault="00291A62" w:rsidP="003A7566">
            <w:pPr>
              <w:jc w:val="center"/>
            </w:pPr>
            <w:r w:rsidRPr="00970723">
              <w:t>40</w:t>
            </w:r>
          </w:p>
        </w:tc>
        <w:tc>
          <w:tcPr>
            <w:tcW w:w="1418" w:type="dxa"/>
            <w:vMerge w:val="restart"/>
            <w:shd w:val="clear" w:color="auto" w:fill="auto"/>
          </w:tcPr>
          <w:p w:rsidR="00291A62" w:rsidRPr="00970723" w:rsidRDefault="00291A62" w:rsidP="003A7566">
            <w:pPr>
              <w:jc w:val="center"/>
            </w:pPr>
            <w:r w:rsidRPr="00970723">
              <w:t>60</w:t>
            </w:r>
          </w:p>
        </w:tc>
        <w:tc>
          <w:tcPr>
            <w:tcW w:w="1418" w:type="dxa"/>
            <w:vMerge w:val="restart"/>
            <w:shd w:val="clear" w:color="auto" w:fill="auto"/>
          </w:tcPr>
          <w:p w:rsidR="00291A62" w:rsidRPr="00970723" w:rsidRDefault="00291A62" w:rsidP="003A7566">
            <w:pPr>
              <w:jc w:val="center"/>
            </w:pPr>
            <w:r w:rsidRPr="00970723">
              <w:t>40</w:t>
            </w:r>
          </w:p>
        </w:tc>
        <w:tc>
          <w:tcPr>
            <w:tcW w:w="1418" w:type="dxa"/>
            <w:vMerge w:val="restart"/>
            <w:shd w:val="clear" w:color="auto" w:fill="auto"/>
          </w:tcPr>
          <w:p w:rsidR="00291A62" w:rsidRPr="00970723" w:rsidRDefault="00291A62" w:rsidP="003A7566">
            <w:pPr>
              <w:jc w:val="center"/>
            </w:pPr>
            <w:r w:rsidRPr="00970723">
              <w:t>60</w:t>
            </w:r>
          </w:p>
        </w:tc>
      </w:tr>
      <w:tr w:rsidR="00291A62" w:rsidRPr="00970723">
        <w:tc>
          <w:tcPr>
            <w:tcW w:w="675" w:type="dxa"/>
            <w:shd w:val="clear" w:color="auto" w:fill="auto"/>
          </w:tcPr>
          <w:p w:rsidR="00291A62" w:rsidRPr="00970723" w:rsidRDefault="00291A62" w:rsidP="006D557C">
            <w:r w:rsidRPr="00970723">
              <w:lastRenderedPageBreak/>
              <w:t>3.</w:t>
            </w:r>
            <w:r w:rsidR="006D557C" w:rsidRPr="00970723">
              <w:t>8</w:t>
            </w:r>
          </w:p>
        </w:tc>
        <w:tc>
          <w:tcPr>
            <w:tcW w:w="9072" w:type="dxa"/>
            <w:shd w:val="clear" w:color="auto" w:fill="auto"/>
            <w:vAlign w:val="center"/>
          </w:tcPr>
          <w:p w:rsidR="00291A62" w:rsidRPr="00970723" w:rsidRDefault="00291A62" w:rsidP="003A7566">
            <w:r w:rsidRPr="00970723">
              <w:t>Наладка, техническое и сервисное обслуживание всех видов оборудования, коммуникаций, передаточных средств, установок, кондиционеров, чистка и ремонт канализации и пр.</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w:t>
            </w:r>
            <w:r w:rsidR="006D557C" w:rsidRPr="00970723">
              <w:t>9</w:t>
            </w:r>
          </w:p>
        </w:tc>
        <w:tc>
          <w:tcPr>
            <w:tcW w:w="9072" w:type="dxa"/>
            <w:shd w:val="clear" w:color="auto" w:fill="auto"/>
            <w:vAlign w:val="center"/>
          </w:tcPr>
          <w:p w:rsidR="00291A62" w:rsidRPr="00970723" w:rsidRDefault="00291A62" w:rsidP="003A7566">
            <w:r w:rsidRPr="00970723">
              <w:t>Подключение к электросети вновь приобретенного, перемещаемого и отремонтированного оборудования</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w:t>
            </w:r>
            <w:r w:rsidR="006D557C" w:rsidRPr="00970723">
              <w:t>10</w:t>
            </w:r>
          </w:p>
        </w:tc>
        <w:tc>
          <w:tcPr>
            <w:tcW w:w="9072" w:type="dxa"/>
            <w:shd w:val="clear" w:color="auto" w:fill="auto"/>
            <w:vAlign w:val="center"/>
          </w:tcPr>
          <w:p w:rsidR="00291A62" w:rsidRPr="00970723" w:rsidRDefault="00291A62" w:rsidP="003A7566">
            <w:r w:rsidRPr="00970723">
              <w:t>Изготовление нестандартных средств механизации, сложных металлоконструкций</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3.1</w:t>
            </w:r>
            <w:r w:rsidR="006D557C" w:rsidRPr="00970723">
              <w:t>1</w:t>
            </w:r>
          </w:p>
        </w:tc>
        <w:tc>
          <w:tcPr>
            <w:tcW w:w="9072" w:type="dxa"/>
            <w:shd w:val="clear" w:color="auto" w:fill="auto"/>
            <w:vAlign w:val="center"/>
          </w:tcPr>
          <w:p w:rsidR="00291A62" w:rsidRPr="00970723" w:rsidRDefault="00291A62" w:rsidP="003A7566">
            <w:r w:rsidRPr="00970723">
              <w:t xml:space="preserve">Монтаж, демонтаж, реконструкция оборудования, </w:t>
            </w:r>
            <w:proofErr w:type="spellStart"/>
            <w:r w:rsidRPr="00970723">
              <w:t>энергокоммуникаций</w:t>
            </w:r>
            <w:proofErr w:type="spellEnd"/>
            <w:r w:rsidRPr="00970723">
              <w:t xml:space="preserve">, передаточных средств, установок и пр., оснащение системами контроля и учета энергоресурсов </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3.1</w:t>
            </w:r>
            <w:r w:rsidR="006D557C" w:rsidRPr="00970723">
              <w:t>2</w:t>
            </w:r>
          </w:p>
        </w:tc>
        <w:tc>
          <w:tcPr>
            <w:tcW w:w="9072" w:type="dxa"/>
            <w:shd w:val="clear" w:color="auto" w:fill="auto"/>
            <w:vAlign w:val="center"/>
          </w:tcPr>
          <w:p w:rsidR="00291A62" w:rsidRPr="00970723" w:rsidRDefault="00291A62" w:rsidP="003A7566">
            <w:r w:rsidRPr="00970723">
              <w:t xml:space="preserve">Геологические исследования                                 </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3.1</w:t>
            </w:r>
            <w:r w:rsidR="006D557C" w:rsidRPr="00970723">
              <w:t>3</w:t>
            </w:r>
          </w:p>
        </w:tc>
        <w:tc>
          <w:tcPr>
            <w:tcW w:w="9072" w:type="dxa"/>
            <w:shd w:val="clear" w:color="auto" w:fill="auto"/>
            <w:vAlign w:val="center"/>
          </w:tcPr>
          <w:p w:rsidR="00291A62" w:rsidRPr="00970723" w:rsidRDefault="00291A62" w:rsidP="003A7566">
            <w:r w:rsidRPr="00970723">
              <w:t>Лабораторные исследования, химический анализ, первичная аттестация оборудования</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3.1</w:t>
            </w:r>
            <w:r w:rsidR="006D557C" w:rsidRPr="00970723">
              <w:t>4</w:t>
            </w:r>
          </w:p>
        </w:tc>
        <w:tc>
          <w:tcPr>
            <w:tcW w:w="9072" w:type="dxa"/>
            <w:shd w:val="clear" w:color="auto" w:fill="auto"/>
            <w:vAlign w:val="center"/>
          </w:tcPr>
          <w:p w:rsidR="00291A62" w:rsidRPr="00970723" w:rsidRDefault="00291A62" w:rsidP="003A7566">
            <w:r w:rsidRPr="00970723">
              <w:t xml:space="preserve">Обучение персонала </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3.1</w:t>
            </w:r>
            <w:r w:rsidR="006D557C" w:rsidRPr="00970723">
              <w:t>5</w:t>
            </w:r>
          </w:p>
        </w:tc>
        <w:tc>
          <w:tcPr>
            <w:tcW w:w="9072" w:type="dxa"/>
            <w:shd w:val="clear" w:color="auto" w:fill="auto"/>
            <w:vAlign w:val="center"/>
          </w:tcPr>
          <w:p w:rsidR="00291A62" w:rsidRPr="00970723" w:rsidRDefault="00291A62" w:rsidP="003A7566">
            <w:r w:rsidRPr="00970723">
              <w:t>Проведение аудита по направлениям деятельности</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r w:rsidR="00291A62" w:rsidRPr="00970723">
        <w:tc>
          <w:tcPr>
            <w:tcW w:w="675" w:type="dxa"/>
            <w:shd w:val="clear" w:color="auto" w:fill="auto"/>
          </w:tcPr>
          <w:p w:rsidR="00291A62" w:rsidRPr="00970723" w:rsidRDefault="00291A62" w:rsidP="006D557C">
            <w:r w:rsidRPr="00970723">
              <w:t>3.1</w:t>
            </w:r>
            <w:r w:rsidR="006D557C" w:rsidRPr="00970723">
              <w:t>6</w:t>
            </w:r>
          </w:p>
        </w:tc>
        <w:tc>
          <w:tcPr>
            <w:tcW w:w="9072" w:type="dxa"/>
            <w:shd w:val="clear" w:color="auto" w:fill="auto"/>
            <w:vAlign w:val="center"/>
          </w:tcPr>
          <w:p w:rsidR="00291A62" w:rsidRPr="00970723" w:rsidRDefault="00C8546F" w:rsidP="00C8546F">
            <w:r w:rsidRPr="00970723">
              <w:t>Р</w:t>
            </w:r>
            <w:r w:rsidR="00291A62" w:rsidRPr="00970723">
              <w:t>аботы по созданию, развитию, обеспечению функционирования и обслуживанию информационных систем, официальных сайтов Общества</w:t>
            </w:r>
          </w:p>
        </w:tc>
        <w:tc>
          <w:tcPr>
            <w:tcW w:w="1418" w:type="dxa"/>
            <w:shd w:val="clear" w:color="auto" w:fill="auto"/>
          </w:tcPr>
          <w:p w:rsidR="00291A62" w:rsidRPr="00970723" w:rsidRDefault="00291A62" w:rsidP="003A7566">
            <w:pPr>
              <w:jc w:val="center"/>
            </w:pPr>
            <w:r w:rsidRPr="00970723">
              <w:t>30</w:t>
            </w:r>
          </w:p>
        </w:tc>
        <w:tc>
          <w:tcPr>
            <w:tcW w:w="1418" w:type="dxa"/>
            <w:shd w:val="clear" w:color="auto" w:fill="auto"/>
          </w:tcPr>
          <w:p w:rsidR="00291A62" w:rsidRPr="00970723" w:rsidRDefault="00291A62" w:rsidP="003A7566">
            <w:pPr>
              <w:jc w:val="center"/>
            </w:pPr>
            <w:r w:rsidRPr="00970723">
              <w:t>60</w:t>
            </w:r>
          </w:p>
        </w:tc>
        <w:tc>
          <w:tcPr>
            <w:tcW w:w="1418" w:type="dxa"/>
            <w:shd w:val="clear" w:color="auto" w:fill="auto"/>
          </w:tcPr>
          <w:p w:rsidR="00291A62" w:rsidRPr="00970723" w:rsidRDefault="00291A62" w:rsidP="003A7566">
            <w:pPr>
              <w:jc w:val="center"/>
            </w:pPr>
            <w:r w:rsidRPr="00970723">
              <w:t>40</w:t>
            </w:r>
          </w:p>
        </w:tc>
        <w:tc>
          <w:tcPr>
            <w:tcW w:w="1418" w:type="dxa"/>
            <w:shd w:val="clear" w:color="auto" w:fill="auto"/>
          </w:tcPr>
          <w:p w:rsidR="00291A62" w:rsidRPr="00970723" w:rsidRDefault="00291A62" w:rsidP="003A7566">
            <w:pPr>
              <w:jc w:val="center"/>
            </w:pPr>
            <w:r w:rsidRPr="00970723">
              <w:t>70</w:t>
            </w:r>
          </w:p>
        </w:tc>
      </w:tr>
      <w:tr w:rsidR="00291A62" w:rsidRPr="00970723">
        <w:tc>
          <w:tcPr>
            <w:tcW w:w="675" w:type="dxa"/>
            <w:shd w:val="clear" w:color="auto" w:fill="auto"/>
          </w:tcPr>
          <w:p w:rsidR="00291A62" w:rsidRPr="00970723" w:rsidRDefault="00291A62" w:rsidP="006D557C">
            <w:r w:rsidRPr="00970723">
              <w:t>3.1</w:t>
            </w:r>
            <w:r w:rsidR="006D557C" w:rsidRPr="00970723">
              <w:t>7</w:t>
            </w:r>
          </w:p>
        </w:tc>
        <w:tc>
          <w:tcPr>
            <w:tcW w:w="9072" w:type="dxa"/>
            <w:shd w:val="clear" w:color="auto" w:fill="auto"/>
            <w:vAlign w:val="center"/>
          </w:tcPr>
          <w:p w:rsidR="00291A62" w:rsidRPr="00970723" w:rsidRDefault="00C8546F" w:rsidP="00C8546F">
            <w:r w:rsidRPr="00970723">
              <w:t>В</w:t>
            </w:r>
            <w:r w:rsidR="00291A62" w:rsidRPr="00970723">
              <w:t>ыполнение научно-исследовательских, опытно-конструкторских или технологических работ</w:t>
            </w:r>
          </w:p>
        </w:tc>
        <w:tc>
          <w:tcPr>
            <w:tcW w:w="1418" w:type="dxa"/>
            <w:vMerge w:val="restart"/>
            <w:shd w:val="clear" w:color="auto" w:fill="auto"/>
          </w:tcPr>
          <w:p w:rsidR="00291A62" w:rsidRPr="00970723" w:rsidRDefault="00291A62" w:rsidP="003A7566">
            <w:pPr>
              <w:jc w:val="center"/>
            </w:pPr>
            <w:r w:rsidRPr="00970723">
              <w:t>20</w:t>
            </w:r>
          </w:p>
        </w:tc>
        <w:tc>
          <w:tcPr>
            <w:tcW w:w="1418" w:type="dxa"/>
            <w:vMerge w:val="restart"/>
            <w:shd w:val="clear" w:color="auto" w:fill="auto"/>
          </w:tcPr>
          <w:p w:rsidR="00291A62" w:rsidRPr="00970723" w:rsidRDefault="00291A62" w:rsidP="003A7566">
            <w:pPr>
              <w:jc w:val="center"/>
            </w:pPr>
            <w:r w:rsidRPr="00970723">
              <w:t>50</w:t>
            </w:r>
          </w:p>
        </w:tc>
        <w:tc>
          <w:tcPr>
            <w:tcW w:w="1418" w:type="dxa"/>
            <w:vMerge w:val="restart"/>
            <w:shd w:val="clear" w:color="auto" w:fill="auto"/>
          </w:tcPr>
          <w:p w:rsidR="00291A62" w:rsidRPr="00970723" w:rsidRDefault="00291A62" w:rsidP="003A7566">
            <w:pPr>
              <w:jc w:val="center"/>
            </w:pPr>
            <w:r w:rsidRPr="00970723">
              <w:t>50</w:t>
            </w:r>
          </w:p>
        </w:tc>
        <w:tc>
          <w:tcPr>
            <w:tcW w:w="1418" w:type="dxa"/>
            <w:vMerge w:val="restart"/>
            <w:shd w:val="clear" w:color="auto" w:fill="auto"/>
          </w:tcPr>
          <w:p w:rsidR="00291A62" w:rsidRPr="00970723" w:rsidRDefault="00291A62" w:rsidP="003A7566">
            <w:pPr>
              <w:jc w:val="center"/>
            </w:pPr>
            <w:r w:rsidRPr="00970723">
              <w:t>80</w:t>
            </w:r>
          </w:p>
        </w:tc>
      </w:tr>
      <w:tr w:rsidR="00291A62" w:rsidRPr="00970723">
        <w:tc>
          <w:tcPr>
            <w:tcW w:w="675" w:type="dxa"/>
            <w:shd w:val="clear" w:color="auto" w:fill="auto"/>
          </w:tcPr>
          <w:p w:rsidR="00291A62" w:rsidRPr="00970723" w:rsidRDefault="00291A62" w:rsidP="006D557C">
            <w:r w:rsidRPr="00970723">
              <w:t>3.1</w:t>
            </w:r>
            <w:r w:rsidR="006D557C" w:rsidRPr="00970723">
              <w:t>8</w:t>
            </w:r>
          </w:p>
        </w:tc>
        <w:tc>
          <w:tcPr>
            <w:tcW w:w="9072" w:type="dxa"/>
            <w:shd w:val="clear" w:color="auto" w:fill="auto"/>
            <w:vAlign w:val="center"/>
          </w:tcPr>
          <w:p w:rsidR="00291A62" w:rsidRPr="00970723" w:rsidRDefault="00C8546F" w:rsidP="00C8546F">
            <w:r w:rsidRPr="00970723">
              <w:t>И</w:t>
            </w:r>
            <w:r w:rsidR="00291A62" w:rsidRPr="00970723">
              <w:t>нновационные товары, работы, услуги</w:t>
            </w:r>
          </w:p>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c>
          <w:tcPr>
            <w:tcW w:w="1418" w:type="dxa"/>
            <w:vMerge/>
            <w:shd w:val="clear" w:color="auto" w:fill="auto"/>
          </w:tcPr>
          <w:p w:rsidR="00291A62" w:rsidRPr="00970723" w:rsidRDefault="00291A62" w:rsidP="003A7566"/>
        </w:tc>
      </w:tr>
    </w:tbl>
    <w:p w:rsidR="00291A62" w:rsidRPr="00970723" w:rsidRDefault="00291A62" w:rsidP="00291A62">
      <w:pPr>
        <w:pStyle w:val="13"/>
        <w:widowControl/>
        <w:autoSpaceDE/>
        <w:autoSpaceDN/>
        <w:adjustRightInd/>
        <w:ind w:left="0"/>
        <w:rPr>
          <w:rFonts w:ascii="Times New Roman" w:hAnsi="Times New Roman"/>
          <w:b/>
        </w:rPr>
      </w:pPr>
    </w:p>
    <w:p w:rsidR="00291A62" w:rsidRPr="00970723" w:rsidRDefault="00291A62" w:rsidP="00D53194">
      <w:pPr>
        <w:pStyle w:val="13"/>
        <w:widowControl/>
        <w:numPr>
          <w:ilvl w:val="0"/>
          <w:numId w:val="24"/>
        </w:numPr>
        <w:shd w:val="clear" w:color="auto" w:fill="FFFFFF"/>
        <w:tabs>
          <w:tab w:val="left" w:pos="567"/>
          <w:tab w:val="left" w:pos="709"/>
          <w:tab w:val="left" w:pos="1134"/>
          <w:tab w:val="left" w:pos="1276"/>
        </w:tabs>
        <w:autoSpaceDE/>
        <w:autoSpaceDN/>
        <w:adjustRightInd/>
        <w:ind w:left="993" w:hanging="284"/>
        <w:jc w:val="both"/>
        <w:rPr>
          <w:rFonts w:ascii="Times New Roman" w:hAnsi="Times New Roman"/>
          <w:b/>
        </w:rPr>
      </w:pPr>
      <w:r w:rsidRPr="00970723">
        <w:rPr>
          <w:rFonts w:ascii="Times New Roman" w:eastAsia="Times New Roman" w:hAnsi="Times New Roman"/>
        </w:rPr>
        <w:t xml:space="preserve"> </w:t>
      </w:r>
      <w:r w:rsidRPr="00970723">
        <w:rPr>
          <w:rFonts w:ascii="Times New Roman" w:eastAsia="Times New Roman" w:hAnsi="Times New Roman"/>
          <w:b/>
        </w:rPr>
        <w:t>Оценка заявок (предложений) по стоимостным критериям оценки.</w:t>
      </w:r>
    </w:p>
    <w:p w:rsidR="00291A62" w:rsidRPr="00970723" w:rsidRDefault="00291A62" w:rsidP="00D53194">
      <w:pPr>
        <w:pStyle w:val="13"/>
        <w:widowControl/>
        <w:shd w:val="clear" w:color="auto" w:fill="FFFFFF"/>
        <w:tabs>
          <w:tab w:val="left" w:pos="1134"/>
          <w:tab w:val="left" w:pos="6379"/>
        </w:tabs>
        <w:autoSpaceDE/>
        <w:autoSpaceDN/>
        <w:adjustRightInd/>
        <w:ind w:left="709"/>
        <w:jc w:val="both"/>
        <w:rPr>
          <w:rFonts w:ascii="Times New Roman" w:hAnsi="Times New Roman"/>
        </w:rPr>
      </w:pPr>
      <w:r w:rsidRPr="00970723">
        <w:rPr>
          <w:rFonts w:ascii="Times New Roman" w:hAnsi="Times New Roman"/>
        </w:rPr>
        <w:t xml:space="preserve">9.1.   Оценка по критерию </w:t>
      </w:r>
      <w:r w:rsidRPr="00970723">
        <w:rPr>
          <w:rFonts w:ascii="Times New Roman" w:hAnsi="Times New Roman"/>
          <w:b/>
        </w:rPr>
        <w:t>«цена».</w:t>
      </w:r>
    </w:p>
    <w:p w:rsidR="00C07F3D" w:rsidRPr="00970723" w:rsidRDefault="00C07F3D" w:rsidP="00C07F3D">
      <w:pPr>
        <w:widowControl/>
        <w:autoSpaceDE/>
        <w:autoSpaceDN/>
        <w:adjustRightInd/>
        <w:spacing w:after="200" w:line="276" w:lineRule="auto"/>
        <w:ind w:left="709"/>
        <w:jc w:val="both"/>
        <w:rPr>
          <w:rFonts w:eastAsia="Times New Roman"/>
          <w:lang w:eastAsia="en-US"/>
        </w:rPr>
      </w:pPr>
      <w:r w:rsidRPr="00970723">
        <w:rPr>
          <w:rFonts w:eastAsia="Times New Roman"/>
          <w:lang w:eastAsia="en-US"/>
        </w:rPr>
        <w:t>Количество баллов, присуждаемых по критерию оценки «цена», определяется по формуле:</w:t>
      </w:r>
    </w:p>
    <w:p w:rsidR="00C07F3D" w:rsidRPr="00970723" w:rsidRDefault="00C07F3D" w:rsidP="00C07F3D">
      <w:pPr>
        <w:widowControl/>
        <w:shd w:val="clear" w:color="auto" w:fill="FFFFFF"/>
        <w:autoSpaceDE/>
        <w:autoSpaceDN/>
        <w:adjustRightInd/>
        <w:ind w:left="709" w:hanging="709"/>
        <w:textAlignment w:val="baseline"/>
        <w:rPr>
          <w:rFonts w:eastAsia="Times New Roman"/>
          <w:spacing w:val="2"/>
        </w:rPr>
      </w:pPr>
      <w:r w:rsidRPr="00970723">
        <w:rPr>
          <w:rFonts w:eastAsia="Times New Roman"/>
          <w:spacing w:val="2"/>
        </w:rPr>
        <w:t> </w:t>
      </w:r>
    </w:p>
    <w:tbl>
      <w:tblPr>
        <w:tblW w:w="0" w:type="auto"/>
        <w:jc w:val="center"/>
        <w:tblLayout w:type="fixed"/>
        <w:tblLook w:val="0000" w:firstRow="0" w:lastRow="0" w:firstColumn="0" w:lastColumn="0" w:noHBand="0" w:noVBand="0"/>
      </w:tblPr>
      <w:tblGrid>
        <w:gridCol w:w="1312"/>
        <w:gridCol w:w="1079"/>
        <w:gridCol w:w="1403"/>
      </w:tblGrid>
      <w:tr w:rsidR="00C07F3D" w:rsidRPr="00970723" w:rsidTr="00E238CA">
        <w:trPr>
          <w:cantSplit/>
          <w:trHeight w:val="272"/>
          <w:jc w:val="center"/>
        </w:trPr>
        <w:tc>
          <w:tcPr>
            <w:tcW w:w="1312" w:type="dxa"/>
            <w:vMerge w:val="restart"/>
            <w:vAlign w:val="center"/>
          </w:tcPr>
          <w:p w:rsidR="00C07F3D" w:rsidRPr="00970723" w:rsidRDefault="00C07F3D" w:rsidP="00C07F3D">
            <w:pPr>
              <w:widowControl/>
              <w:autoSpaceDE/>
              <w:autoSpaceDN/>
              <w:adjustRightInd/>
              <w:ind w:left="709" w:hanging="709"/>
              <w:jc w:val="right"/>
            </w:pPr>
            <w:r w:rsidRPr="00970723">
              <w:rPr>
                <w:bCs/>
              </w:rPr>
              <w:t xml:space="preserve">КЦ </w:t>
            </w:r>
            <w:r w:rsidRPr="00970723">
              <w:rPr>
                <w:bCs/>
                <w:vertAlign w:val="subscript"/>
              </w:rPr>
              <w:t>уч.</w:t>
            </w:r>
            <w:r w:rsidRPr="00970723">
              <w:t xml:space="preserve"> =</w:t>
            </w:r>
          </w:p>
        </w:tc>
        <w:tc>
          <w:tcPr>
            <w:tcW w:w="1079" w:type="dxa"/>
            <w:tcBorders>
              <w:bottom w:val="single" w:sz="4" w:space="0" w:color="auto"/>
            </w:tcBorders>
          </w:tcPr>
          <w:p w:rsidR="00C07F3D" w:rsidRPr="00970723" w:rsidRDefault="00C07F3D" w:rsidP="00C07F3D">
            <w:pPr>
              <w:widowControl/>
              <w:autoSpaceDE/>
              <w:autoSpaceDN/>
              <w:adjustRightInd/>
              <w:ind w:left="709" w:hanging="709"/>
              <w:jc w:val="center"/>
            </w:pPr>
            <w:r w:rsidRPr="00970723">
              <w:t>Ц</w:t>
            </w:r>
            <w:r w:rsidRPr="00970723">
              <w:rPr>
                <w:vertAlign w:val="subscript"/>
              </w:rPr>
              <w:t xml:space="preserve"> мин </w:t>
            </w:r>
            <w:r w:rsidRPr="00970723">
              <w:t xml:space="preserve"> </w:t>
            </w:r>
          </w:p>
        </w:tc>
        <w:tc>
          <w:tcPr>
            <w:tcW w:w="1403" w:type="dxa"/>
            <w:vMerge w:val="restart"/>
            <w:vAlign w:val="center"/>
          </w:tcPr>
          <w:p w:rsidR="00C07F3D" w:rsidRPr="00970723" w:rsidRDefault="00C07F3D" w:rsidP="00C07F3D">
            <w:pPr>
              <w:widowControl/>
              <w:autoSpaceDE/>
              <w:autoSpaceDN/>
              <w:adjustRightInd/>
              <w:ind w:left="709" w:hanging="709"/>
            </w:pPr>
            <w:r w:rsidRPr="00970723">
              <w:rPr>
                <w:bCs/>
              </w:rPr>
              <w:t xml:space="preserve">* КЦ </w:t>
            </w:r>
            <w:proofErr w:type="spellStart"/>
            <w:r w:rsidRPr="00970723">
              <w:rPr>
                <w:bCs/>
                <w:vertAlign w:val="subscript"/>
              </w:rPr>
              <w:t>зд</w:t>
            </w:r>
            <w:proofErr w:type="spellEnd"/>
            <w:r w:rsidRPr="00970723">
              <w:rPr>
                <w:bCs/>
                <w:vertAlign w:val="subscript"/>
              </w:rPr>
              <w:t>.</w:t>
            </w:r>
          </w:p>
        </w:tc>
      </w:tr>
      <w:tr w:rsidR="00C07F3D" w:rsidRPr="00970723" w:rsidTr="00E238CA">
        <w:trPr>
          <w:cantSplit/>
          <w:trHeight w:val="161"/>
          <w:jc w:val="center"/>
        </w:trPr>
        <w:tc>
          <w:tcPr>
            <w:tcW w:w="1312" w:type="dxa"/>
            <w:vMerge/>
          </w:tcPr>
          <w:p w:rsidR="00C07F3D" w:rsidRPr="00970723" w:rsidRDefault="00C07F3D" w:rsidP="00C07F3D">
            <w:pPr>
              <w:widowControl/>
              <w:autoSpaceDE/>
              <w:autoSpaceDN/>
              <w:adjustRightInd/>
              <w:ind w:left="709" w:hanging="709"/>
            </w:pPr>
          </w:p>
        </w:tc>
        <w:tc>
          <w:tcPr>
            <w:tcW w:w="1079" w:type="dxa"/>
            <w:tcBorders>
              <w:top w:val="single" w:sz="4" w:space="0" w:color="auto"/>
            </w:tcBorders>
          </w:tcPr>
          <w:p w:rsidR="00C07F3D" w:rsidRPr="00970723" w:rsidRDefault="00C07F3D" w:rsidP="00C07F3D">
            <w:pPr>
              <w:widowControl/>
              <w:autoSpaceDE/>
              <w:autoSpaceDN/>
              <w:adjustRightInd/>
              <w:ind w:left="709" w:hanging="709"/>
              <w:jc w:val="center"/>
            </w:pPr>
            <w:r w:rsidRPr="00970723">
              <w:t>Ц</w:t>
            </w:r>
            <w:r w:rsidRPr="00970723">
              <w:rPr>
                <w:vertAlign w:val="subscript"/>
              </w:rPr>
              <w:t xml:space="preserve"> уч. </w:t>
            </w:r>
            <w:r w:rsidRPr="00970723">
              <w:t xml:space="preserve"> </w:t>
            </w:r>
          </w:p>
        </w:tc>
        <w:tc>
          <w:tcPr>
            <w:tcW w:w="1403" w:type="dxa"/>
            <w:vMerge/>
          </w:tcPr>
          <w:p w:rsidR="00C07F3D" w:rsidRPr="00970723" w:rsidRDefault="00C07F3D" w:rsidP="00C07F3D">
            <w:pPr>
              <w:widowControl/>
              <w:autoSpaceDE/>
              <w:autoSpaceDN/>
              <w:adjustRightInd/>
              <w:ind w:left="709" w:hanging="709"/>
            </w:pPr>
          </w:p>
        </w:tc>
      </w:tr>
    </w:tbl>
    <w:p w:rsidR="00C07F3D" w:rsidRPr="00970723" w:rsidRDefault="00C07F3D" w:rsidP="00184C48">
      <w:pPr>
        <w:widowControl/>
        <w:shd w:val="clear" w:color="auto" w:fill="FFFFFF"/>
        <w:tabs>
          <w:tab w:val="left" w:pos="993"/>
          <w:tab w:val="left" w:pos="1134"/>
        </w:tabs>
        <w:autoSpaceDE/>
        <w:autoSpaceDN/>
        <w:adjustRightInd/>
        <w:ind w:left="1418"/>
        <w:contextualSpacing/>
        <w:jc w:val="both"/>
        <w:rPr>
          <w:rFonts w:eastAsia="Times New Roman"/>
        </w:rPr>
      </w:pPr>
      <w:r w:rsidRPr="00970723">
        <w:rPr>
          <w:rFonts w:eastAsia="Times New Roman"/>
        </w:rPr>
        <w:t xml:space="preserve">где: </w:t>
      </w:r>
    </w:p>
    <w:p w:rsidR="00C07F3D" w:rsidRPr="00970723" w:rsidRDefault="00C07F3D" w:rsidP="00184C48">
      <w:pPr>
        <w:widowControl/>
        <w:shd w:val="clear" w:color="auto" w:fill="FFFFFF"/>
        <w:tabs>
          <w:tab w:val="left" w:pos="993"/>
          <w:tab w:val="left" w:pos="1134"/>
        </w:tabs>
        <w:autoSpaceDE/>
        <w:autoSpaceDN/>
        <w:adjustRightInd/>
        <w:ind w:left="1418"/>
        <w:contextualSpacing/>
        <w:jc w:val="both"/>
        <w:rPr>
          <w:rFonts w:eastAsia="Times New Roman"/>
        </w:rPr>
      </w:pPr>
      <w:r w:rsidRPr="00970723">
        <w:rPr>
          <w:rFonts w:eastAsia="Times New Roman"/>
        </w:rPr>
        <w:t xml:space="preserve">КЦ </w:t>
      </w:r>
      <w:r w:rsidRPr="00970723">
        <w:rPr>
          <w:rFonts w:eastAsia="Times New Roman"/>
          <w:bCs/>
          <w:vertAlign w:val="subscript"/>
        </w:rPr>
        <w:t>уч.</w:t>
      </w:r>
      <w:r w:rsidRPr="00970723">
        <w:rPr>
          <w:rFonts w:eastAsia="Times New Roman"/>
        </w:rPr>
        <w:tab/>
        <w:t>– оценка по критерию «цена» Участника закупки (баллы);</w:t>
      </w:r>
    </w:p>
    <w:p w:rsidR="00C07F3D" w:rsidRPr="00970723" w:rsidRDefault="00C07F3D" w:rsidP="00184C48">
      <w:pPr>
        <w:widowControl/>
        <w:shd w:val="clear" w:color="auto" w:fill="FFFFFF"/>
        <w:tabs>
          <w:tab w:val="left" w:pos="993"/>
          <w:tab w:val="left" w:pos="1134"/>
        </w:tabs>
        <w:autoSpaceDE/>
        <w:autoSpaceDN/>
        <w:adjustRightInd/>
        <w:ind w:left="1418"/>
        <w:contextualSpacing/>
        <w:jc w:val="both"/>
        <w:rPr>
          <w:rFonts w:eastAsia="Times New Roman"/>
        </w:rPr>
      </w:pPr>
      <w:r w:rsidRPr="00970723">
        <w:rPr>
          <w:rFonts w:eastAsia="Times New Roman"/>
        </w:rPr>
        <w:t xml:space="preserve">Ц </w:t>
      </w:r>
      <w:r w:rsidRPr="00970723">
        <w:rPr>
          <w:rFonts w:eastAsia="Times New Roman"/>
          <w:bCs/>
          <w:vertAlign w:val="subscript"/>
        </w:rPr>
        <w:t xml:space="preserve">мин </w:t>
      </w:r>
      <w:r w:rsidRPr="00970723">
        <w:rPr>
          <w:rFonts w:eastAsia="Times New Roman"/>
        </w:rPr>
        <w:t xml:space="preserve">– лучшее предложение Участника закупки среди допущенных Участников к стадии оценке и сопоставления заявок о цене договора, цене единицы продукции; </w:t>
      </w:r>
    </w:p>
    <w:p w:rsidR="00C07F3D" w:rsidRPr="00970723" w:rsidRDefault="00C07F3D" w:rsidP="00184C48">
      <w:pPr>
        <w:widowControl/>
        <w:shd w:val="clear" w:color="auto" w:fill="FFFFFF"/>
        <w:tabs>
          <w:tab w:val="left" w:pos="993"/>
          <w:tab w:val="left" w:pos="1134"/>
        </w:tabs>
        <w:autoSpaceDE/>
        <w:autoSpaceDN/>
        <w:adjustRightInd/>
        <w:ind w:left="1418"/>
        <w:contextualSpacing/>
        <w:jc w:val="both"/>
        <w:rPr>
          <w:rFonts w:eastAsia="Times New Roman"/>
        </w:rPr>
      </w:pPr>
      <w:r w:rsidRPr="00970723">
        <w:rPr>
          <w:rFonts w:eastAsia="Times New Roman"/>
        </w:rPr>
        <w:t xml:space="preserve">Ц </w:t>
      </w:r>
      <w:r w:rsidRPr="00970723">
        <w:rPr>
          <w:rFonts w:eastAsia="Times New Roman"/>
          <w:bCs/>
          <w:vertAlign w:val="subscript"/>
        </w:rPr>
        <w:t>уч.</w:t>
      </w:r>
      <w:r w:rsidRPr="00970723">
        <w:rPr>
          <w:rFonts w:eastAsia="Times New Roman"/>
        </w:rPr>
        <w:t xml:space="preserve"> </w:t>
      </w:r>
      <w:r w:rsidRPr="00970723">
        <w:rPr>
          <w:rFonts w:eastAsia="Times New Roman"/>
        </w:rPr>
        <w:tab/>
        <w:t>– предложение Участника закупки о цене договора, цене единицы продукции;</w:t>
      </w:r>
    </w:p>
    <w:p w:rsidR="00291A62" w:rsidRPr="00970723" w:rsidRDefault="00C07F3D" w:rsidP="00184C48">
      <w:pPr>
        <w:widowControl/>
        <w:shd w:val="clear" w:color="auto" w:fill="FFFFFF"/>
        <w:tabs>
          <w:tab w:val="left" w:pos="993"/>
          <w:tab w:val="left" w:pos="1134"/>
        </w:tabs>
        <w:autoSpaceDE/>
        <w:autoSpaceDN/>
        <w:adjustRightInd/>
        <w:ind w:left="1418"/>
        <w:contextualSpacing/>
        <w:jc w:val="both"/>
        <w:rPr>
          <w:rFonts w:eastAsia="Times New Roman"/>
        </w:rPr>
      </w:pPr>
      <w:r w:rsidRPr="00970723">
        <w:rPr>
          <w:rFonts w:eastAsia="Times New Roman"/>
        </w:rPr>
        <w:t xml:space="preserve">КЦ </w:t>
      </w:r>
      <w:proofErr w:type="spellStart"/>
      <w:r w:rsidRPr="00970723">
        <w:rPr>
          <w:rFonts w:eastAsia="Times New Roman"/>
          <w:bCs/>
          <w:vertAlign w:val="subscript"/>
        </w:rPr>
        <w:t>зд</w:t>
      </w:r>
      <w:proofErr w:type="spellEnd"/>
      <w:r w:rsidRPr="00970723">
        <w:rPr>
          <w:rFonts w:eastAsia="Times New Roman"/>
          <w:bCs/>
          <w:vertAlign w:val="subscript"/>
        </w:rPr>
        <w:t>.</w:t>
      </w:r>
      <w:r w:rsidRPr="00970723">
        <w:rPr>
          <w:rFonts w:eastAsia="Times New Roman"/>
        </w:rPr>
        <w:t xml:space="preserve"> – максимальное значение критерия «цена», предусмотренное документацией о закупке.</w:t>
      </w:r>
    </w:p>
    <w:p w:rsidR="007555BE" w:rsidRPr="00970723" w:rsidRDefault="007555BE" w:rsidP="00C07F3D">
      <w:pPr>
        <w:widowControl/>
        <w:shd w:val="clear" w:color="auto" w:fill="FFFFFF"/>
        <w:tabs>
          <w:tab w:val="left" w:pos="993"/>
          <w:tab w:val="left" w:pos="1134"/>
        </w:tabs>
        <w:autoSpaceDE/>
        <w:autoSpaceDN/>
        <w:adjustRightInd/>
        <w:ind w:left="709"/>
        <w:contextualSpacing/>
        <w:jc w:val="both"/>
        <w:rPr>
          <w:rFonts w:eastAsia="Times New Roman"/>
        </w:rPr>
      </w:pPr>
    </w:p>
    <w:p w:rsidR="00291A62" w:rsidRPr="00970723" w:rsidRDefault="00291A62" w:rsidP="00D53194">
      <w:pPr>
        <w:pStyle w:val="aff5"/>
        <w:widowControl/>
        <w:shd w:val="clear" w:color="auto" w:fill="FFFFFF"/>
        <w:tabs>
          <w:tab w:val="left" w:pos="993"/>
          <w:tab w:val="left" w:pos="1134"/>
        </w:tabs>
        <w:autoSpaceDE/>
        <w:autoSpaceDN/>
        <w:adjustRightInd/>
        <w:ind w:left="709"/>
        <w:jc w:val="both"/>
      </w:pPr>
      <w:r w:rsidRPr="00970723">
        <w:t xml:space="preserve">9.2. Оценка по критерию </w:t>
      </w:r>
      <w:r w:rsidRPr="00970723">
        <w:rPr>
          <w:b/>
        </w:rPr>
        <w:t>«стоимость владения, обслуживания»</w:t>
      </w:r>
      <w:r w:rsidRPr="00970723">
        <w:t>.</w:t>
      </w:r>
    </w:p>
    <w:p w:rsidR="00291A62" w:rsidRPr="00970723" w:rsidRDefault="00291A62" w:rsidP="00291A62">
      <w:pPr>
        <w:pStyle w:val="aff5"/>
        <w:widowControl/>
        <w:shd w:val="clear" w:color="auto" w:fill="FFFFFF"/>
        <w:tabs>
          <w:tab w:val="left" w:pos="993"/>
          <w:tab w:val="left" w:pos="1134"/>
        </w:tabs>
        <w:autoSpaceDE/>
        <w:autoSpaceDN/>
        <w:adjustRightInd/>
        <w:ind w:left="0" w:firstLine="709"/>
        <w:jc w:val="both"/>
      </w:pPr>
      <w:r w:rsidRPr="00970723">
        <w:t>Смысл и значение указанного критерия должен быть подробно описан в документации о закупке и иметь однозначную трактовку.</w:t>
      </w:r>
    </w:p>
    <w:p w:rsidR="00291A62" w:rsidRPr="00970723" w:rsidRDefault="00291A62" w:rsidP="00291A62">
      <w:pPr>
        <w:pStyle w:val="formattext"/>
        <w:shd w:val="clear" w:color="auto" w:fill="FFFFFF"/>
        <w:spacing w:before="0" w:beforeAutospacing="0" w:after="0" w:afterAutospacing="0"/>
        <w:ind w:left="1430" w:hanging="721"/>
        <w:textAlignment w:val="baseline"/>
        <w:rPr>
          <w:spacing w:val="2"/>
          <w:sz w:val="20"/>
          <w:szCs w:val="20"/>
        </w:rPr>
      </w:pPr>
      <w:r w:rsidRPr="00970723">
        <w:rPr>
          <w:sz w:val="20"/>
          <w:szCs w:val="20"/>
        </w:rPr>
        <w:t>Количество баллов, присуждаемых по критерию оценки «стоимость владения, обслуживания», определяется по формуле:</w:t>
      </w:r>
    </w:p>
    <w:tbl>
      <w:tblPr>
        <w:tblW w:w="0" w:type="auto"/>
        <w:jc w:val="center"/>
        <w:tblLayout w:type="fixed"/>
        <w:tblLook w:val="0000" w:firstRow="0" w:lastRow="0" w:firstColumn="0" w:lastColumn="0" w:noHBand="0" w:noVBand="0"/>
      </w:tblPr>
      <w:tblGrid>
        <w:gridCol w:w="1312"/>
        <w:gridCol w:w="1079"/>
        <w:gridCol w:w="1403"/>
      </w:tblGrid>
      <w:tr w:rsidR="00291A62" w:rsidRPr="00970723">
        <w:trPr>
          <w:cantSplit/>
          <w:trHeight w:val="272"/>
          <w:jc w:val="center"/>
        </w:trPr>
        <w:tc>
          <w:tcPr>
            <w:tcW w:w="1312" w:type="dxa"/>
            <w:vMerge w:val="restart"/>
            <w:vAlign w:val="center"/>
          </w:tcPr>
          <w:p w:rsidR="00291A62" w:rsidRPr="00970723" w:rsidRDefault="00291A62" w:rsidP="00291A62">
            <w:pPr>
              <w:pStyle w:val="a8"/>
              <w:spacing w:before="0" w:beforeAutospacing="0" w:after="0" w:afterAutospacing="0"/>
              <w:jc w:val="right"/>
              <w:rPr>
                <w:sz w:val="20"/>
                <w:szCs w:val="20"/>
                <w:lang w:val="en-US"/>
              </w:rPr>
            </w:pPr>
            <w:r w:rsidRPr="00970723">
              <w:rPr>
                <w:bCs/>
                <w:sz w:val="20"/>
                <w:szCs w:val="20"/>
              </w:rPr>
              <w:t>К</w:t>
            </w:r>
            <w:r w:rsidRPr="00970723">
              <w:rPr>
                <w:bCs/>
                <w:sz w:val="20"/>
                <w:szCs w:val="20"/>
                <w:lang w:val="en-US"/>
              </w:rPr>
              <w:t xml:space="preserve"> </w:t>
            </w:r>
            <w:proofErr w:type="spellStart"/>
            <w:r w:rsidRPr="00970723">
              <w:rPr>
                <w:bCs/>
                <w:sz w:val="20"/>
                <w:szCs w:val="20"/>
                <w:vertAlign w:val="subscript"/>
              </w:rPr>
              <w:t>уч</w:t>
            </w:r>
            <w:proofErr w:type="spellEnd"/>
            <w:r w:rsidRPr="00970723">
              <w:rPr>
                <w:bCs/>
                <w:sz w:val="20"/>
                <w:szCs w:val="20"/>
                <w:vertAlign w:val="subscript"/>
                <w:lang w:val="en-US"/>
              </w:rPr>
              <w:t>.</w:t>
            </w:r>
            <w:r w:rsidRPr="00970723">
              <w:rPr>
                <w:sz w:val="20"/>
                <w:szCs w:val="20"/>
                <w:lang w:val="en-US"/>
              </w:rPr>
              <w:t xml:space="preserve"> =</w:t>
            </w:r>
          </w:p>
        </w:tc>
        <w:tc>
          <w:tcPr>
            <w:tcW w:w="1079" w:type="dxa"/>
            <w:tcBorders>
              <w:bottom w:val="single" w:sz="4" w:space="0" w:color="auto"/>
            </w:tcBorders>
          </w:tcPr>
          <w:p w:rsidR="00291A62" w:rsidRPr="00970723" w:rsidRDefault="00291A62" w:rsidP="00291A62">
            <w:pPr>
              <w:pStyle w:val="a8"/>
              <w:spacing w:before="0" w:beforeAutospacing="0" w:after="0" w:afterAutospacing="0"/>
              <w:ind w:hanging="33"/>
              <w:jc w:val="center"/>
              <w:rPr>
                <w:sz w:val="20"/>
                <w:szCs w:val="20"/>
                <w:lang w:val="en-US"/>
              </w:rPr>
            </w:pPr>
            <w:r w:rsidRPr="00970723">
              <w:rPr>
                <w:sz w:val="20"/>
                <w:szCs w:val="20"/>
                <w:vertAlign w:val="subscript"/>
                <w:lang w:val="en-US"/>
              </w:rPr>
              <w:t xml:space="preserve"> </w:t>
            </w:r>
            <w:r w:rsidRPr="00970723">
              <w:rPr>
                <w:sz w:val="20"/>
                <w:szCs w:val="20"/>
                <w:lang w:val="en-US"/>
              </w:rPr>
              <w:t xml:space="preserve"> </w:t>
            </w:r>
            <w:r w:rsidRPr="00970723">
              <w:rPr>
                <w:sz w:val="20"/>
                <w:szCs w:val="20"/>
              </w:rPr>
              <w:t xml:space="preserve">ПУ </w:t>
            </w:r>
            <w:r w:rsidRPr="00970723">
              <w:rPr>
                <w:bCs/>
                <w:sz w:val="20"/>
                <w:szCs w:val="20"/>
                <w:vertAlign w:val="subscript"/>
              </w:rPr>
              <w:t>уч.</w:t>
            </w:r>
          </w:p>
        </w:tc>
        <w:tc>
          <w:tcPr>
            <w:tcW w:w="1403" w:type="dxa"/>
            <w:vMerge w:val="restart"/>
            <w:vAlign w:val="center"/>
          </w:tcPr>
          <w:p w:rsidR="00291A62" w:rsidRPr="00970723" w:rsidRDefault="00291A62" w:rsidP="00291A62">
            <w:pPr>
              <w:pStyle w:val="a8"/>
              <w:spacing w:before="0" w:beforeAutospacing="0" w:after="0" w:afterAutospacing="0"/>
              <w:rPr>
                <w:sz w:val="20"/>
                <w:szCs w:val="20"/>
              </w:rPr>
            </w:pPr>
            <w:r w:rsidRPr="00970723">
              <w:rPr>
                <w:bCs/>
                <w:sz w:val="20"/>
                <w:szCs w:val="20"/>
                <w:lang w:val="en-US"/>
              </w:rPr>
              <w:t xml:space="preserve">* </w:t>
            </w:r>
            <w:proofErr w:type="spellStart"/>
            <w:r w:rsidRPr="00970723">
              <w:rPr>
                <w:bCs/>
                <w:sz w:val="20"/>
                <w:szCs w:val="20"/>
              </w:rPr>
              <w:t>К</w:t>
            </w:r>
            <w:r w:rsidRPr="00970723">
              <w:rPr>
                <w:bCs/>
                <w:sz w:val="20"/>
                <w:szCs w:val="20"/>
                <w:vertAlign w:val="subscript"/>
              </w:rPr>
              <w:t>зд</w:t>
            </w:r>
            <w:proofErr w:type="spellEnd"/>
            <w:r w:rsidRPr="00970723">
              <w:rPr>
                <w:bCs/>
                <w:sz w:val="20"/>
                <w:szCs w:val="20"/>
                <w:vertAlign w:val="subscript"/>
              </w:rPr>
              <w:t>.</w:t>
            </w:r>
          </w:p>
        </w:tc>
      </w:tr>
      <w:tr w:rsidR="00291A62" w:rsidRPr="00970723">
        <w:trPr>
          <w:cantSplit/>
          <w:trHeight w:val="161"/>
          <w:jc w:val="center"/>
        </w:trPr>
        <w:tc>
          <w:tcPr>
            <w:tcW w:w="1312" w:type="dxa"/>
            <w:vMerge/>
          </w:tcPr>
          <w:p w:rsidR="00291A62" w:rsidRPr="00970723" w:rsidRDefault="00291A62" w:rsidP="00291A62">
            <w:pPr>
              <w:pStyle w:val="a8"/>
              <w:spacing w:before="0" w:beforeAutospacing="0" w:after="0" w:afterAutospacing="0"/>
              <w:ind w:firstLine="709"/>
              <w:rPr>
                <w:sz w:val="20"/>
                <w:szCs w:val="20"/>
                <w:lang w:val="en-US"/>
              </w:rPr>
            </w:pPr>
          </w:p>
        </w:tc>
        <w:tc>
          <w:tcPr>
            <w:tcW w:w="1079" w:type="dxa"/>
            <w:tcBorders>
              <w:top w:val="single" w:sz="4" w:space="0" w:color="auto"/>
            </w:tcBorders>
          </w:tcPr>
          <w:p w:rsidR="00291A62" w:rsidRPr="00970723" w:rsidRDefault="00291A62" w:rsidP="00291A62">
            <w:pPr>
              <w:pStyle w:val="a8"/>
              <w:spacing w:before="0" w:beforeAutospacing="0" w:after="0" w:afterAutospacing="0"/>
              <w:ind w:firstLine="108"/>
              <w:jc w:val="center"/>
              <w:rPr>
                <w:sz w:val="20"/>
                <w:szCs w:val="20"/>
              </w:rPr>
            </w:pPr>
            <w:r w:rsidRPr="00970723">
              <w:rPr>
                <w:sz w:val="20"/>
                <w:szCs w:val="20"/>
              </w:rPr>
              <w:t>ЛП</w:t>
            </w:r>
          </w:p>
        </w:tc>
        <w:tc>
          <w:tcPr>
            <w:tcW w:w="1403" w:type="dxa"/>
            <w:vMerge/>
          </w:tcPr>
          <w:p w:rsidR="00291A62" w:rsidRPr="00970723" w:rsidRDefault="00291A62" w:rsidP="00291A62">
            <w:pPr>
              <w:pStyle w:val="a8"/>
              <w:spacing w:before="0" w:beforeAutospacing="0" w:after="0" w:afterAutospacing="0"/>
              <w:ind w:firstLine="709"/>
              <w:rPr>
                <w:sz w:val="20"/>
                <w:szCs w:val="20"/>
                <w:lang w:val="en-US"/>
              </w:rPr>
            </w:pPr>
          </w:p>
        </w:tc>
      </w:tr>
    </w:tbl>
    <w:p w:rsidR="00291A62" w:rsidRPr="00970723" w:rsidRDefault="00291A62" w:rsidP="00291A62">
      <w:pPr>
        <w:widowControl/>
        <w:shd w:val="clear" w:color="auto" w:fill="FFFFFF"/>
        <w:tabs>
          <w:tab w:val="left" w:pos="993"/>
          <w:tab w:val="left" w:pos="1134"/>
          <w:tab w:val="left" w:pos="3057"/>
        </w:tabs>
        <w:autoSpaceDE/>
        <w:autoSpaceDN/>
        <w:adjustRightInd/>
        <w:jc w:val="both"/>
      </w:pPr>
    </w:p>
    <w:p w:rsidR="00291A62" w:rsidRPr="00970723" w:rsidRDefault="00291A62" w:rsidP="00291A62">
      <w:pPr>
        <w:pStyle w:val="aff5"/>
        <w:shd w:val="clear" w:color="auto" w:fill="FFFFFF"/>
        <w:tabs>
          <w:tab w:val="left" w:pos="993"/>
          <w:tab w:val="left" w:pos="1134"/>
        </w:tabs>
        <w:ind w:left="993" w:firstLine="425"/>
        <w:jc w:val="both"/>
      </w:pPr>
      <w:r w:rsidRPr="00970723">
        <w:t xml:space="preserve">В случае, если наилучшим предложением будет являться наименьшее значение параметра из предложенных </w:t>
      </w:r>
      <w:r w:rsidR="0019479F" w:rsidRPr="00970723">
        <w:t>У</w:t>
      </w:r>
      <w:r w:rsidRPr="00970723">
        <w:t>частниками по критерию порядок оценки заявки по данному критерию определяется по следующей формуле:</w:t>
      </w:r>
    </w:p>
    <w:p w:rsidR="00A03550" w:rsidRPr="00970723" w:rsidRDefault="00A03550" w:rsidP="00291A62">
      <w:pPr>
        <w:pStyle w:val="aff5"/>
        <w:shd w:val="clear" w:color="auto" w:fill="FFFFFF"/>
        <w:tabs>
          <w:tab w:val="left" w:pos="993"/>
          <w:tab w:val="left" w:pos="1134"/>
        </w:tabs>
        <w:ind w:left="993" w:firstLine="425"/>
        <w:jc w:val="both"/>
      </w:pPr>
    </w:p>
    <w:p w:rsidR="00291A62" w:rsidRPr="00970723" w:rsidRDefault="00291A62" w:rsidP="00291A62">
      <w:pPr>
        <w:widowControl/>
        <w:shd w:val="clear" w:color="auto" w:fill="FFFFFF"/>
        <w:tabs>
          <w:tab w:val="left" w:pos="993"/>
          <w:tab w:val="left" w:pos="1134"/>
          <w:tab w:val="left" w:pos="3057"/>
        </w:tabs>
        <w:autoSpaceDE/>
        <w:autoSpaceDN/>
        <w:adjustRightInd/>
        <w:jc w:val="both"/>
      </w:pPr>
    </w:p>
    <w:p w:rsidR="00291A62" w:rsidRPr="00970723" w:rsidRDefault="00291A62" w:rsidP="00291A62">
      <w:pPr>
        <w:widowControl/>
        <w:shd w:val="clear" w:color="auto" w:fill="FFFFFF"/>
        <w:tabs>
          <w:tab w:val="left" w:pos="993"/>
          <w:tab w:val="left" w:pos="1134"/>
          <w:tab w:val="left" w:pos="3057"/>
        </w:tabs>
        <w:autoSpaceDE/>
        <w:autoSpaceDN/>
        <w:adjustRightInd/>
        <w:jc w:val="both"/>
      </w:pPr>
    </w:p>
    <w:tbl>
      <w:tblPr>
        <w:tblW w:w="0" w:type="auto"/>
        <w:jc w:val="center"/>
        <w:tblLayout w:type="fixed"/>
        <w:tblLook w:val="0000" w:firstRow="0" w:lastRow="0" w:firstColumn="0" w:lastColumn="0" w:noHBand="0" w:noVBand="0"/>
      </w:tblPr>
      <w:tblGrid>
        <w:gridCol w:w="1312"/>
        <w:gridCol w:w="1079"/>
        <w:gridCol w:w="1403"/>
      </w:tblGrid>
      <w:tr w:rsidR="00291A62" w:rsidRPr="00970723">
        <w:trPr>
          <w:cantSplit/>
          <w:trHeight w:val="272"/>
          <w:jc w:val="center"/>
        </w:trPr>
        <w:tc>
          <w:tcPr>
            <w:tcW w:w="1312" w:type="dxa"/>
            <w:vMerge w:val="restart"/>
            <w:vAlign w:val="center"/>
          </w:tcPr>
          <w:p w:rsidR="00291A62" w:rsidRPr="00970723" w:rsidRDefault="00291A62" w:rsidP="00291A62">
            <w:pPr>
              <w:pStyle w:val="a8"/>
              <w:spacing w:before="0" w:beforeAutospacing="0" w:after="0" w:afterAutospacing="0"/>
              <w:jc w:val="right"/>
              <w:rPr>
                <w:sz w:val="20"/>
                <w:szCs w:val="20"/>
                <w:lang w:val="en-US"/>
              </w:rPr>
            </w:pPr>
            <w:r w:rsidRPr="00970723">
              <w:rPr>
                <w:bCs/>
                <w:sz w:val="20"/>
                <w:szCs w:val="20"/>
              </w:rPr>
              <w:t>К</w:t>
            </w:r>
            <w:r w:rsidRPr="00970723">
              <w:rPr>
                <w:bCs/>
                <w:sz w:val="20"/>
                <w:szCs w:val="20"/>
                <w:lang w:val="en-US"/>
              </w:rPr>
              <w:t xml:space="preserve"> </w:t>
            </w:r>
            <w:proofErr w:type="spellStart"/>
            <w:r w:rsidRPr="00970723">
              <w:rPr>
                <w:bCs/>
                <w:sz w:val="20"/>
                <w:szCs w:val="20"/>
                <w:vertAlign w:val="subscript"/>
              </w:rPr>
              <w:t>уч</w:t>
            </w:r>
            <w:proofErr w:type="spellEnd"/>
            <w:r w:rsidRPr="00970723">
              <w:rPr>
                <w:bCs/>
                <w:sz w:val="20"/>
                <w:szCs w:val="20"/>
                <w:vertAlign w:val="subscript"/>
                <w:lang w:val="en-US"/>
              </w:rPr>
              <w:t>.</w:t>
            </w:r>
            <w:r w:rsidRPr="00970723">
              <w:rPr>
                <w:sz w:val="20"/>
                <w:szCs w:val="20"/>
                <w:lang w:val="en-US"/>
              </w:rPr>
              <w:t xml:space="preserve"> =</w:t>
            </w:r>
          </w:p>
        </w:tc>
        <w:tc>
          <w:tcPr>
            <w:tcW w:w="1079" w:type="dxa"/>
            <w:tcBorders>
              <w:bottom w:val="single" w:sz="4" w:space="0" w:color="auto"/>
            </w:tcBorders>
          </w:tcPr>
          <w:p w:rsidR="00291A62" w:rsidRPr="00970723" w:rsidRDefault="00291A62" w:rsidP="00291A62">
            <w:pPr>
              <w:pStyle w:val="a8"/>
              <w:spacing w:before="0" w:beforeAutospacing="0" w:after="0" w:afterAutospacing="0"/>
              <w:ind w:hanging="33"/>
              <w:jc w:val="center"/>
              <w:rPr>
                <w:sz w:val="20"/>
                <w:szCs w:val="20"/>
              </w:rPr>
            </w:pPr>
            <w:r w:rsidRPr="00970723">
              <w:rPr>
                <w:sz w:val="20"/>
                <w:szCs w:val="20"/>
                <w:vertAlign w:val="subscript"/>
                <w:lang w:val="en-US"/>
              </w:rPr>
              <w:t xml:space="preserve"> </w:t>
            </w:r>
            <w:r w:rsidRPr="00970723">
              <w:rPr>
                <w:sz w:val="20"/>
                <w:szCs w:val="20"/>
                <w:lang w:val="en-US"/>
              </w:rPr>
              <w:t xml:space="preserve"> </w:t>
            </w:r>
            <w:r w:rsidRPr="00970723">
              <w:rPr>
                <w:sz w:val="20"/>
                <w:szCs w:val="20"/>
              </w:rPr>
              <w:t>ЛП</w:t>
            </w:r>
          </w:p>
        </w:tc>
        <w:tc>
          <w:tcPr>
            <w:tcW w:w="1403" w:type="dxa"/>
            <w:vMerge w:val="restart"/>
            <w:vAlign w:val="center"/>
          </w:tcPr>
          <w:p w:rsidR="00291A62" w:rsidRPr="00970723" w:rsidRDefault="00291A62" w:rsidP="00291A62">
            <w:pPr>
              <w:pStyle w:val="a8"/>
              <w:spacing w:before="0" w:beforeAutospacing="0" w:after="0" w:afterAutospacing="0"/>
              <w:rPr>
                <w:sz w:val="20"/>
                <w:szCs w:val="20"/>
              </w:rPr>
            </w:pPr>
            <w:r w:rsidRPr="00970723">
              <w:rPr>
                <w:bCs/>
                <w:sz w:val="20"/>
                <w:szCs w:val="20"/>
                <w:lang w:val="en-US"/>
              </w:rPr>
              <w:t xml:space="preserve">* </w:t>
            </w:r>
            <w:proofErr w:type="spellStart"/>
            <w:r w:rsidRPr="00970723">
              <w:rPr>
                <w:bCs/>
                <w:sz w:val="20"/>
                <w:szCs w:val="20"/>
              </w:rPr>
              <w:t>К</w:t>
            </w:r>
            <w:r w:rsidRPr="00970723">
              <w:rPr>
                <w:bCs/>
                <w:sz w:val="20"/>
                <w:szCs w:val="20"/>
                <w:vertAlign w:val="subscript"/>
              </w:rPr>
              <w:t>зд</w:t>
            </w:r>
            <w:proofErr w:type="spellEnd"/>
            <w:r w:rsidRPr="00970723">
              <w:rPr>
                <w:bCs/>
                <w:sz w:val="20"/>
                <w:szCs w:val="20"/>
                <w:vertAlign w:val="subscript"/>
              </w:rPr>
              <w:t>.</w:t>
            </w:r>
          </w:p>
        </w:tc>
      </w:tr>
      <w:tr w:rsidR="00291A62" w:rsidRPr="00970723">
        <w:trPr>
          <w:cantSplit/>
          <w:trHeight w:val="161"/>
          <w:jc w:val="center"/>
        </w:trPr>
        <w:tc>
          <w:tcPr>
            <w:tcW w:w="1312" w:type="dxa"/>
            <w:vMerge/>
          </w:tcPr>
          <w:p w:rsidR="00291A62" w:rsidRPr="00970723" w:rsidRDefault="00291A62" w:rsidP="00291A62">
            <w:pPr>
              <w:pStyle w:val="a8"/>
              <w:spacing w:before="0" w:beforeAutospacing="0" w:after="0" w:afterAutospacing="0"/>
              <w:ind w:firstLine="709"/>
              <w:rPr>
                <w:sz w:val="20"/>
                <w:szCs w:val="20"/>
                <w:lang w:val="en-US"/>
              </w:rPr>
            </w:pPr>
          </w:p>
        </w:tc>
        <w:tc>
          <w:tcPr>
            <w:tcW w:w="1079" w:type="dxa"/>
            <w:tcBorders>
              <w:top w:val="single" w:sz="4" w:space="0" w:color="auto"/>
            </w:tcBorders>
          </w:tcPr>
          <w:p w:rsidR="00291A62" w:rsidRPr="00970723" w:rsidRDefault="00291A62" w:rsidP="00291A62">
            <w:pPr>
              <w:pStyle w:val="a8"/>
              <w:spacing w:before="0" w:beforeAutospacing="0" w:after="0" w:afterAutospacing="0"/>
              <w:ind w:firstLine="108"/>
              <w:jc w:val="center"/>
              <w:rPr>
                <w:sz w:val="20"/>
                <w:szCs w:val="20"/>
              </w:rPr>
            </w:pPr>
            <w:r w:rsidRPr="00970723">
              <w:rPr>
                <w:sz w:val="20"/>
                <w:szCs w:val="20"/>
              </w:rPr>
              <w:t xml:space="preserve">ПУ </w:t>
            </w:r>
            <w:r w:rsidRPr="00970723">
              <w:rPr>
                <w:bCs/>
                <w:sz w:val="20"/>
                <w:szCs w:val="20"/>
                <w:vertAlign w:val="subscript"/>
              </w:rPr>
              <w:t>уч.</w:t>
            </w:r>
          </w:p>
        </w:tc>
        <w:tc>
          <w:tcPr>
            <w:tcW w:w="1403" w:type="dxa"/>
            <w:vMerge/>
          </w:tcPr>
          <w:p w:rsidR="00291A62" w:rsidRPr="00970723" w:rsidRDefault="00291A62" w:rsidP="00291A62">
            <w:pPr>
              <w:pStyle w:val="a8"/>
              <w:spacing w:before="0" w:beforeAutospacing="0" w:after="0" w:afterAutospacing="0"/>
              <w:ind w:firstLine="709"/>
              <w:rPr>
                <w:sz w:val="20"/>
                <w:szCs w:val="20"/>
                <w:lang w:val="en-US"/>
              </w:rPr>
            </w:pPr>
          </w:p>
        </w:tc>
      </w:tr>
    </w:tbl>
    <w:p w:rsidR="00291A62" w:rsidRPr="00970723" w:rsidRDefault="00291A62" w:rsidP="00291A62">
      <w:pPr>
        <w:widowControl/>
        <w:shd w:val="clear" w:color="auto" w:fill="FFFFFF"/>
        <w:tabs>
          <w:tab w:val="left" w:pos="993"/>
          <w:tab w:val="left" w:pos="1134"/>
          <w:tab w:val="left" w:pos="3057"/>
        </w:tabs>
        <w:autoSpaceDE/>
        <w:autoSpaceDN/>
        <w:adjustRightInd/>
        <w:jc w:val="both"/>
      </w:pP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К </w:t>
      </w:r>
      <w:r w:rsidRPr="00970723">
        <w:rPr>
          <w:bCs/>
          <w:vertAlign w:val="subscript"/>
        </w:rPr>
        <w:t>уч.</w:t>
      </w:r>
      <w:r w:rsidRPr="00970723">
        <w:t xml:space="preserve"> – значение критерия для </w:t>
      </w:r>
      <w:r w:rsidR="0019479F" w:rsidRPr="00970723">
        <w:t>У</w:t>
      </w:r>
      <w:r w:rsidRPr="00970723">
        <w:t>частника закупки (баллы);</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proofErr w:type="gramStart"/>
      <w:r w:rsidRPr="00970723">
        <w:lastRenderedPageBreak/>
        <w:t>ЛП  –</w:t>
      </w:r>
      <w:proofErr w:type="gramEnd"/>
      <w:r w:rsidRPr="00970723">
        <w:t xml:space="preserve"> лучшее предложение среди допущенных </w:t>
      </w:r>
      <w:r w:rsidR="0019479F" w:rsidRPr="00970723">
        <w:t>У</w:t>
      </w:r>
      <w:r w:rsidRPr="00970723">
        <w:t xml:space="preserve">частников к стадии оценки и сопоставления заявок по данному критерию среди </w:t>
      </w:r>
      <w:r w:rsidR="0019479F" w:rsidRPr="00970723">
        <w:t>У</w:t>
      </w:r>
      <w:r w:rsidRPr="00970723">
        <w:t>частников закупки;</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ПУ </w:t>
      </w:r>
      <w:r w:rsidRPr="00970723">
        <w:rPr>
          <w:bCs/>
          <w:vertAlign w:val="subscript"/>
        </w:rPr>
        <w:t>уч.</w:t>
      </w:r>
      <w:r w:rsidRPr="00970723">
        <w:t xml:space="preserve"> – измеряемое значение предложения оцениваемого </w:t>
      </w:r>
      <w:r w:rsidR="0019479F" w:rsidRPr="00970723">
        <w:t>У</w:t>
      </w:r>
      <w:r w:rsidRPr="00970723">
        <w:t>частника;</w:t>
      </w:r>
    </w:p>
    <w:p w:rsidR="00291A62" w:rsidRPr="00970723" w:rsidRDefault="00291A62" w:rsidP="00AA1129">
      <w:pPr>
        <w:pStyle w:val="aff5"/>
        <w:widowControl/>
        <w:shd w:val="clear" w:color="auto" w:fill="FFFFFF"/>
        <w:tabs>
          <w:tab w:val="left" w:pos="993"/>
          <w:tab w:val="left" w:pos="1134"/>
        </w:tabs>
        <w:autoSpaceDE/>
        <w:autoSpaceDN/>
        <w:adjustRightInd/>
        <w:ind w:left="1430"/>
        <w:jc w:val="both"/>
      </w:pPr>
      <w:r w:rsidRPr="00970723">
        <w:t xml:space="preserve">К </w:t>
      </w:r>
      <w:proofErr w:type="spellStart"/>
      <w:r w:rsidRPr="00970723">
        <w:rPr>
          <w:bCs/>
          <w:vertAlign w:val="subscript"/>
        </w:rPr>
        <w:t>зд</w:t>
      </w:r>
      <w:proofErr w:type="spellEnd"/>
      <w:r w:rsidRPr="00970723">
        <w:rPr>
          <w:bCs/>
          <w:vertAlign w:val="subscript"/>
        </w:rPr>
        <w:t>.</w:t>
      </w:r>
      <w:r w:rsidRPr="00970723">
        <w:t xml:space="preserve"> – максимальное значение критерия, предусмотренное документацией о закупке.</w:t>
      </w:r>
    </w:p>
    <w:p w:rsidR="00AA1129" w:rsidRPr="00970723" w:rsidRDefault="00AA1129" w:rsidP="00184C48">
      <w:pPr>
        <w:pStyle w:val="aff5"/>
        <w:widowControl/>
        <w:shd w:val="clear" w:color="auto" w:fill="FFFFFF"/>
        <w:tabs>
          <w:tab w:val="left" w:pos="567"/>
          <w:tab w:val="left" w:pos="709"/>
          <w:tab w:val="left" w:pos="993"/>
          <w:tab w:val="left" w:pos="1134"/>
        </w:tabs>
        <w:autoSpaceDE/>
        <w:autoSpaceDN/>
        <w:adjustRightInd/>
        <w:ind w:left="1430"/>
        <w:jc w:val="both"/>
      </w:pPr>
    </w:p>
    <w:p w:rsidR="00291A62" w:rsidRPr="00970723" w:rsidRDefault="00291A62" w:rsidP="00291A62">
      <w:pPr>
        <w:pStyle w:val="13"/>
        <w:widowControl/>
        <w:numPr>
          <w:ilvl w:val="0"/>
          <w:numId w:val="24"/>
        </w:numPr>
        <w:shd w:val="clear" w:color="auto" w:fill="FFFFFF"/>
        <w:tabs>
          <w:tab w:val="left" w:pos="1134"/>
        </w:tabs>
        <w:autoSpaceDE/>
        <w:autoSpaceDN/>
        <w:adjustRightInd/>
        <w:ind w:hanging="928"/>
        <w:jc w:val="both"/>
        <w:rPr>
          <w:rFonts w:ascii="Times New Roman" w:hAnsi="Times New Roman"/>
          <w:b/>
        </w:rPr>
      </w:pPr>
      <w:r w:rsidRPr="00970723">
        <w:rPr>
          <w:rFonts w:ascii="Times New Roman" w:hAnsi="Times New Roman"/>
        </w:rPr>
        <w:t xml:space="preserve"> </w:t>
      </w:r>
      <w:r w:rsidRPr="00970723">
        <w:rPr>
          <w:rFonts w:ascii="Times New Roman" w:eastAsia="Times New Roman" w:hAnsi="Times New Roman"/>
          <w:b/>
        </w:rPr>
        <w:t xml:space="preserve">Оценка заявок (предложений) по </w:t>
      </w:r>
      <w:proofErr w:type="spellStart"/>
      <w:r w:rsidRPr="00970723">
        <w:rPr>
          <w:rFonts w:ascii="Times New Roman" w:eastAsia="Times New Roman" w:hAnsi="Times New Roman"/>
          <w:b/>
        </w:rPr>
        <w:t>нестоимостным</w:t>
      </w:r>
      <w:proofErr w:type="spellEnd"/>
      <w:r w:rsidRPr="00970723">
        <w:rPr>
          <w:rFonts w:ascii="Times New Roman" w:eastAsia="Times New Roman" w:hAnsi="Times New Roman"/>
          <w:b/>
        </w:rPr>
        <w:t xml:space="preserve"> критериям оценки.</w:t>
      </w:r>
    </w:p>
    <w:p w:rsidR="00291A62" w:rsidRPr="00970723" w:rsidRDefault="00291A62" w:rsidP="00D53194">
      <w:pPr>
        <w:pStyle w:val="aff5"/>
        <w:widowControl/>
        <w:shd w:val="clear" w:color="auto" w:fill="FFFFFF"/>
        <w:tabs>
          <w:tab w:val="left" w:pos="993"/>
          <w:tab w:val="left" w:pos="1134"/>
        </w:tabs>
        <w:autoSpaceDE/>
        <w:autoSpaceDN/>
        <w:adjustRightInd/>
        <w:ind w:left="1070" w:hanging="361"/>
        <w:jc w:val="both"/>
      </w:pPr>
      <w:r w:rsidRPr="00970723">
        <w:t xml:space="preserve">10.1. Оценка по критерию </w:t>
      </w:r>
      <w:r w:rsidRPr="00970723">
        <w:rPr>
          <w:b/>
        </w:rPr>
        <w:t>«опыт работы по профилю закупки».</w:t>
      </w:r>
      <w:r w:rsidRPr="00970723">
        <w:t xml:space="preserve"> </w:t>
      </w:r>
    </w:p>
    <w:p w:rsidR="00291A62" w:rsidRPr="00970723" w:rsidRDefault="00291A62" w:rsidP="00291A62">
      <w:pPr>
        <w:pStyle w:val="aff5"/>
        <w:widowControl/>
        <w:shd w:val="clear" w:color="auto" w:fill="FFFFFF"/>
        <w:tabs>
          <w:tab w:val="left" w:pos="0"/>
          <w:tab w:val="left" w:pos="142"/>
        </w:tabs>
        <w:autoSpaceDE/>
        <w:autoSpaceDN/>
        <w:adjustRightInd/>
        <w:ind w:left="0" w:firstLine="709"/>
        <w:jc w:val="both"/>
      </w:pPr>
      <w:r w:rsidRPr="00970723">
        <w:t xml:space="preserve">Оценка проводится на основании соответствующего опыта </w:t>
      </w:r>
      <w:r w:rsidR="0019479F" w:rsidRPr="00970723">
        <w:t>У</w:t>
      </w:r>
      <w:r w:rsidRPr="00970723">
        <w:t>частника, подтвержденного копиями документов за последние несколько лет (период времени, который необходимо подтвердить, а также критерии лимитов по сумме договоров указываются в документации о закупке), оформленных в соответствии с правилами бухгалтерского учета:</w:t>
      </w:r>
    </w:p>
    <w:p w:rsidR="00291A62" w:rsidRPr="00970723" w:rsidRDefault="00291A62" w:rsidP="00291A62">
      <w:pPr>
        <w:pStyle w:val="aff5"/>
        <w:widowControl/>
        <w:numPr>
          <w:ilvl w:val="0"/>
          <w:numId w:val="25"/>
        </w:numPr>
        <w:tabs>
          <w:tab w:val="left" w:pos="1843"/>
        </w:tabs>
        <w:autoSpaceDE/>
        <w:autoSpaceDN/>
        <w:adjustRightInd/>
        <w:jc w:val="both"/>
      </w:pPr>
      <w:r w:rsidRPr="00970723">
        <w:t>копии договоров с приложениями;</w:t>
      </w:r>
    </w:p>
    <w:p w:rsidR="00291A62" w:rsidRPr="00970723" w:rsidRDefault="00291A62" w:rsidP="00291A62">
      <w:pPr>
        <w:pStyle w:val="aff5"/>
        <w:widowControl/>
        <w:numPr>
          <w:ilvl w:val="0"/>
          <w:numId w:val="25"/>
        </w:numPr>
        <w:tabs>
          <w:tab w:val="left" w:pos="1843"/>
        </w:tabs>
        <w:autoSpaceDE/>
        <w:autoSpaceDN/>
        <w:adjustRightInd/>
        <w:jc w:val="both"/>
      </w:pPr>
      <w:r w:rsidRPr="00970723">
        <w:t>копии документов, подтверждающих выполнение работ, оказание услуг и поставку товара, подписанных сторонами договора (перечень необходимых документов указывается   в документации о закупке, в зависимости от профиля закупки).</w:t>
      </w:r>
    </w:p>
    <w:p w:rsidR="00291A62" w:rsidRPr="00970723" w:rsidRDefault="00291A62" w:rsidP="00291A62">
      <w:pPr>
        <w:pStyle w:val="formattext"/>
        <w:shd w:val="clear" w:color="auto" w:fill="FFFFFF"/>
        <w:spacing w:before="0" w:beforeAutospacing="0" w:after="0" w:afterAutospacing="0"/>
        <w:ind w:left="1430" w:hanging="721"/>
        <w:textAlignment w:val="baseline"/>
        <w:rPr>
          <w:spacing w:val="2"/>
          <w:sz w:val="20"/>
          <w:szCs w:val="20"/>
        </w:rPr>
      </w:pPr>
      <w:r w:rsidRPr="00970723">
        <w:rPr>
          <w:sz w:val="20"/>
          <w:szCs w:val="20"/>
        </w:rPr>
        <w:t xml:space="preserve"> Количество баллов, присуждаемых по критерию оценки «опыт работы по профилю закупки», определяется по формуле:</w:t>
      </w:r>
    </w:p>
    <w:p w:rsidR="00291A62" w:rsidRPr="00970723" w:rsidRDefault="00291A62" w:rsidP="00291A62">
      <w:pPr>
        <w:pStyle w:val="aff5"/>
        <w:widowControl/>
        <w:shd w:val="clear" w:color="auto" w:fill="FFFFFF"/>
        <w:tabs>
          <w:tab w:val="left" w:pos="993"/>
          <w:tab w:val="left" w:pos="1134"/>
        </w:tabs>
        <w:autoSpaceDE/>
        <w:autoSpaceDN/>
        <w:adjustRightInd/>
        <w:ind w:left="1135"/>
        <w:jc w:val="both"/>
      </w:pPr>
    </w:p>
    <w:p w:rsidR="00291A62" w:rsidRPr="00970723" w:rsidRDefault="00291A62" w:rsidP="00291A62">
      <w:pPr>
        <w:widowControl/>
        <w:shd w:val="clear" w:color="auto" w:fill="FFFFFF"/>
        <w:tabs>
          <w:tab w:val="left" w:pos="993"/>
          <w:tab w:val="left" w:pos="1134"/>
        </w:tabs>
        <w:autoSpaceDE/>
        <w:autoSpaceDN/>
        <w:adjustRightInd/>
        <w:jc w:val="both"/>
      </w:pPr>
    </w:p>
    <w:tbl>
      <w:tblPr>
        <w:tblW w:w="0" w:type="auto"/>
        <w:jc w:val="center"/>
        <w:tblLayout w:type="fixed"/>
        <w:tblLook w:val="0000" w:firstRow="0" w:lastRow="0" w:firstColumn="0" w:lastColumn="0" w:noHBand="0" w:noVBand="0"/>
      </w:tblPr>
      <w:tblGrid>
        <w:gridCol w:w="1312"/>
        <w:gridCol w:w="1079"/>
        <w:gridCol w:w="1403"/>
      </w:tblGrid>
      <w:tr w:rsidR="00291A62" w:rsidRPr="00970723">
        <w:trPr>
          <w:cantSplit/>
          <w:trHeight w:val="272"/>
          <w:jc w:val="center"/>
        </w:trPr>
        <w:tc>
          <w:tcPr>
            <w:tcW w:w="1312" w:type="dxa"/>
            <w:vMerge w:val="restart"/>
            <w:vAlign w:val="center"/>
          </w:tcPr>
          <w:p w:rsidR="00291A62" w:rsidRPr="00970723" w:rsidRDefault="00291A62" w:rsidP="00291A62">
            <w:pPr>
              <w:pStyle w:val="a8"/>
              <w:spacing w:before="0" w:beforeAutospacing="0" w:after="0" w:afterAutospacing="0"/>
              <w:jc w:val="right"/>
              <w:rPr>
                <w:sz w:val="20"/>
                <w:szCs w:val="20"/>
                <w:lang w:val="en-US"/>
              </w:rPr>
            </w:pPr>
            <w:r w:rsidRPr="00970723">
              <w:rPr>
                <w:bCs/>
                <w:sz w:val="20"/>
                <w:szCs w:val="20"/>
              </w:rPr>
              <w:t>КО</w:t>
            </w:r>
            <w:r w:rsidRPr="00970723">
              <w:rPr>
                <w:bCs/>
                <w:sz w:val="20"/>
                <w:szCs w:val="20"/>
                <w:lang w:val="en-US"/>
              </w:rPr>
              <w:t xml:space="preserve"> </w:t>
            </w:r>
            <w:proofErr w:type="spellStart"/>
            <w:r w:rsidRPr="00970723">
              <w:rPr>
                <w:bCs/>
                <w:sz w:val="20"/>
                <w:szCs w:val="20"/>
                <w:vertAlign w:val="subscript"/>
              </w:rPr>
              <w:t>уч</w:t>
            </w:r>
            <w:proofErr w:type="spellEnd"/>
            <w:r w:rsidRPr="00970723">
              <w:rPr>
                <w:bCs/>
                <w:sz w:val="20"/>
                <w:szCs w:val="20"/>
                <w:vertAlign w:val="subscript"/>
                <w:lang w:val="en-US"/>
              </w:rPr>
              <w:t>.</w:t>
            </w:r>
            <w:r w:rsidRPr="00970723">
              <w:rPr>
                <w:sz w:val="20"/>
                <w:szCs w:val="20"/>
                <w:lang w:val="en-US"/>
              </w:rPr>
              <w:t xml:space="preserve"> =</w:t>
            </w:r>
          </w:p>
        </w:tc>
        <w:tc>
          <w:tcPr>
            <w:tcW w:w="1079" w:type="dxa"/>
            <w:tcBorders>
              <w:bottom w:val="single" w:sz="4" w:space="0" w:color="auto"/>
            </w:tcBorders>
          </w:tcPr>
          <w:p w:rsidR="00291A62" w:rsidRPr="00970723" w:rsidRDefault="00291A62" w:rsidP="00291A62">
            <w:pPr>
              <w:pStyle w:val="a8"/>
              <w:spacing w:before="0" w:beforeAutospacing="0" w:after="0" w:afterAutospacing="0"/>
              <w:ind w:hanging="33"/>
              <w:jc w:val="center"/>
              <w:rPr>
                <w:sz w:val="20"/>
                <w:szCs w:val="20"/>
              </w:rPr>
            </w:pPr>
            <w:r w:rsidRPr="00970723">
              <w:rPr>
                <w:sz w:val="20"/>
                <w:szCs w:val="20"/>
              </w:rPr>
              <w:t>О</w:t>
            </w:r>
            <w:r w:rsidRPr="00970723">
              <w:rPr>
                <w:sz w:val="20"/>
                <w:szCs w:val="20"/>
                <w:vertAlign w:val="subscript"/>
              </w:rPr>
              <w:t xml:space="preserve"> уч.</w:t>
            </w:r>
            <w:r w:rsidRPr="00970723">
              <w:rPr>
                <w:sz w:val="20"/>
                <w:szCs w:val="20"/>
              </w:rPr>
              <w:t xml:space="preserve"> </w:t>
            </w:r>
          </w:p>
        </w:tc>
        <w:tc>
          <w:tcPr>
            <w:tcW w:w="1403" w:type="dxa"/>
            <w:vMerge w:val="restart"/>
            <w:vAlign w:val="center"/>
          </w:tcPr>
          <w:p w:rsidR="00291A62" w:rsidRPr="00970723" w:rsidRDefault="00291A62" w:rsidP="00291A62">
            <w:pPr>
              <w:pStyle w:val="a8"/>
              <w:spacing w:before="0" w:beforeAutospacing="0" w:after="0" w:afterAutospacing="0"/>
              <w:rPr>
                <w:sz w:val="20"/>
                <w:szCs w:val="20"/>
              </w:rPr>
            </w:pPr>
            <w:r w:rsidRPr="00970723">
              <w:rPr>
                <w:bCs/>
                <w:sz w:val="20"/>
                <w:szCs w:val="20"/>
              </w:rPr>
              <w:t xml:space="preserve">* КО </w:t>
            </w:r>
            <w:proofErr w:type="spellStart"/>
            <w:r w:rsidRPr="00970723">
              <w:rPr>
                <w:bCs/>
                <w:sz w:val="20"/>
                <w:szCs w:val="20"/>
                <w:vertAlign w:val="subscript"/>
              </w:rPr>
              <w:t>зд</w:t>
            </w:r>
            <w:proofErr w:type="spellEnd"/>
            <w:r w:rsidRPr="00970723">
              <w:rPr>
                <w:bCs/>
                <w:sz w:val="20"/>
                <w:szCs w:val="20"/>
                <w:vertAlign w:val="subscript"/>
              </w:rPr>
              <w:t>.</w:t>
            </w:r>
          </w:p>
        </w:tc>
      </w:tr>
      <w:tr w:rsidR="00291A62" w:rsidRPr="00970723">
        <w:trPr>
          <w:cantSplit/>
          <w:trHeight w:val="161"/>
          <w:jc w:val="center"/>
        </w:trPr>
        <w:tc>
          <w:tcPr>
            <w:tcW w:w="1312" w:type="dxa"/>
            <w:vMerge/>
          </w:tcPr>
          <w:p w:rsidR="00291A62" w:rsidRPr="00970723" w:rsidRDefault="00291A62" w:rsidP="00291A62">
            <w:pPr>
              <w:pStyle w:val="a8"/>
              <w:spacing w:before="0" w:beforeAutospacing="0" w:after="0" w:afterAutospacing="0"/>
              <w:ind w:firstLine="709"/>
              <w:rPr>
                <w:sz w:val="20"/>
                <w:szCs w:val="20"/>
              </w:rPr>
            </w:pPr>
          </w:p>
        </w:tc>
        <w:tc>
          <w:tcPr>
            <w:tcW w:w="1079" w:type="dxa"/>
            <w:tcBorders>
              <w:top w:val="single" w:sz="4" w:space="0" w:color="auto"/>
            </w:tcBorders>
          </w:tcPr>
          <w:p w:rsidR="00291A62" w:rsidRPr="00970723" w:rsidRDefault="00291A62" w:rsidP="00291A62">
            <w:pPr>
              <w:pStyle w:val="a8"/>
              <w:spacing w:before="0" w:beforeAutospacing="0" w:after="0" w:afterAutospacing="0"/>
              <w:ind w:firstLine="108"/>
              <w:jc w:val="center"/>
              <w:rPr>
                <w:sz w:val="20"/>
                <w:szCs w:val="20"/>
              </w:rPr>
            </w:pPr>
            <w:r w:rsidRPr="00970723">
              <w:rPr>
                <w:sz w:val="20"/>
                <w:szCs w:val="20"/>
              </w:rPr>
              <w:t>О</w:t>
            </w:r>
            <w:r w:rsidRPr="00970723">
              <w:rPr>
                <w:sz w:val="20"/>
                <w:szCs w:val="20"/>
                <w:vertAlign w:val="subscript"/>
              </w:rPr>
              <w:t xml:space="preserve"> </w:t>
            </w:r>
            <w:proofErr w:type="spellStart"/>
            <w:r w:rsidRPr="00970723">
              <w:rPr>
                <w:sz w:val="20"/>
                <w:szCs w:val="20"/>
                <w:vertAlign w:val="subscript"/>
              </w:rPr>
              <w:t>лр</w:t>
            </w:r>
            <w:proofErr w:type="spellEnd"/>
            <w:r w:rsidRPr="00970723">
              <w:rPr>
                <w:sz w:val="20"/>
                <w:szCs w:val="20"/>
                <w:vertAlign w:val="subscript"/>
              </w:rPr>
              <w:t>.</w:t>
            </w:r>
            <w:r w:rsidRPr="00970723">
              <w:rPr>
                <w:sz w:val="20"/>
                <w:szCs w:val="20"/>
              </w:rPr>
              <w:t xml:space="preserve"> </w:t>
            </w:r>
          </w:p>
        </w:tc>
        <w:tc>
          <w:tcPr>
            <w:tcW w:w="1403" w:type="dxa"/>
            <w:vMerge/>
          </w:tcPr>
          <w:p w:rsidR="00291A62" w:rsidRPr="00970723" w:rsidRDefault="00291A62" w:rsidP="00291A62">
            <w:pPr>
              <w:pStyle w:val="a8"/>
              <w:spacing w:before="0" w:beforeAutospacing="0" w:after="0" w:afterAutospacing="0"/>
              <w:ind w:firstLine="709"/>
              <w:rPr>
                <w:sz w:val="20"/>
                <w:szCs w:val="20"/>
              </w:rPr>
            </w:pPr>
          </w:p>
        </w:tc>
      </w:tr>
    </w:tbl>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где: </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КО </w:t>
      </w:r>
      <w:r w:rsidRPr="00970723">
        <w:rPr>
          <w:bCs/>
          <w:vertAlign w:val="subscript"/>
        </w:rPr>
        <w:t>уч.</w:t>
      </w:r>
      <w:r w:rsidRPr="00970723">
        <w:tab/>
        <w:t xml:space="preserve">– оценка по критерию «опыт работы по профилю закупки» заявки </w:t>
      </w:r>
      <w:r w:rsidR="0019479F" w:rsidRPr="00970723">
        <w:t>У</w:t>
      </w:r>
      <w:r w:rsidRPr="00970723">
        <w:t>частника закупки (баллы);</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О </w:t>
      </w:r>
      <w:proofErr w:type="spellStart"/>
      <w:r w:rsidRPr="00970723">
        <w:rPr>
          <w:bCs/>
          <w:vertAlign w:val="subscript"/>
        </w:rPr>
        <w:t>лр</w:t>
      </w:r>
      <w:proofErr w:type="spellEnd"/>
      <w:r w:rsidRPr="00970723">
        <w:t xml:space="preserve"> – лучший результат среди допущенных </w:t>
      </w:r>
      <w:r w:rsidR="0019479F" w:rsidRPr="00970723">
        <w:t>У</w:t>
      </w:r>
      <w:r w:rsidRPr="00970723">
        <w:t>частников закупки к стадии оценки и сопоставления заявок, касающийся стоимости ранее выполненных работ, оказанных услуг, поставленных товаров, сданных потребителям, которые являются аналогичными предмету закупки Общества;</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О </w:t>
      </w:r>
      <w:r w:rsidRPr="00970723">
        <w:rPr>
          <w:bCs/>
          <w:vertAlign w:val="subscript"/>
        </w:rPr>
        <w:t>уч.</w:t>
      </w:r>
      <w:r w:rsidRPr="00970723">
        <w:t xml:space="preserve"> – суммарная стоимость ранее выполненных работ, оказанных услуг, поставленных товаров, сданных потребителям, которые являются аналогичными предмету закупки Общества, </w:t>
      </w:r>
      <w:r w:rsidR="0019479F" w:rsidRPr="00970723">
        <w:t>У</w:t>
      </w:r>
      <w:r w:rsidRPr="00970723">
        <w:t>частником закупки, предложение которого оценивается;</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КО </w:t>
      </w:r>
      <w:proofErr w:type="spellStart"/>
      <w:r w:rsidRPr="00970723">
        <w:rPr>
          <w:bCs/>
          <w:vertAlign w:val="subscript"/>
        </w:rPr>
        <w:t>зд</w:t>
      </w:r>
      <w:proofErr w:type="spellEnd"/>
      <w:r w:rsidRPr="00970723">
        <w:rPr>
          <w:bCs/>
          <w:vertAlign w:val="subscript"/>
        </w:rPr>
        <w:t>.</w:t>
      </w:r>
      <w:r w:rsidRPr="00970723">
        <w:t xml:space="preserve"> – максимальное значение критерия «опыт работы по профилю закупки», предусмотренное документацией о закупке.</w:t>
      </w:r>
    </w:p>
    <w:p w:rsidR="00291A62" w:rsidRPr="00970723" w:rsidRDefault="00291A62" w:rsidP="00291A62">
      <w:pPr>
        <w:pStyle w:val="aff5"/>
        <w:widowControl/>
        <w:shd w:val="clear" w:color="auto" w:fill="FFFFFF"/>
        <w:tabs>
          <w:tab w:val="left" w:pos="993"/>
          <w:tab w:val="left" w:pos="1134"/>
        </w:tabs>
        <w:autoSpaceDE/>
        <w:autoSpaceDN/>
        <w:adjustRightInd/>
        <w:ind w:left="0" w:firstLine="709"/>
        <w:jc w:val="both"/>
      </w:pPr>
      <w:r w:rsidRPr="00970723">
        <w:t xml:space="preserve">В случае отсутствия у </w:t>
      </w:r>
      <w:r w:rsidR="0019479F" w:rsidRPr="00970723">
        <w:t>У</w:t>
      </w:r>
      <w:r w:rsidRPr="00970723">
        <w:t xml:space="preserve">частника закупки, подтвержденного документами опыта выполнения работ, оказания услуг, поставки товара, являющихся предметом закупки, заявке такого </w:t>
      </w:r>
      <w:r w:rsidR="0019479F" w:rsidRPr="00970723">
        <w:t>У</w:t>
      </w:r>
      <w:r w:rsidRPr="00970723">
        <w:t xml:space="preserve">частника по данному критерию присваивается оценка «0». </w:t>
      </w:r>
    </w:p>
    <w:p w:rsidR="00291A62" w:rsidRPr="00970723"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rPr>
      </w:pPr>
    </w:p>
    <w:p w:rsidR="00291A62" w:rsidRPr="00970723" w:rsidRDefault="00291A62" w:rsidP="00291A62">
      <w:pPr>
        <w:pStyle w:val="13"/>
        <w:widowControl/>
        <w:shd w:val="clear" w:color="auto" w:fill="FFFFFF"/>
        <w:tabs>
          <w:tab w:val="left" w:pos="1134"/>
        </w:tabs>
        <w:autoSpaceDE/>
        <w:autoSpaceDN/>
        <w:adjustRightInd/>
        <w:ind w:left="0" w:firstLine="709"/>
        <w:jc w:val="both"/>
        <w:rPr>
          <w:rFonts w:ascii="Times New Roman" w:hAnsi="Times New Roman"/>
        </w:rPr>
      </w:pPr>
      <w:r w:rsidRPr="00970723">
        <w:rPr>
          <w:rFonts w:ascii="Times New Roman" w:hAnsi="Times New Roman"/>
        </w:rPr>
        <w:t xml:space="preserve">10.2. Оценка по критерию </w:t>
      </w:r>
      <w:r w:rsidRPr="00970723">
        <w:rPr>
          <w:rFonts w:ascii="Times New Roman" w:hAnsi="Times New Roman"/>
          <w:b/>
        </w:rPr>
        <w:t>«подтвержденная деловая репутация»</w:t>
      </w:r>
      <w:r w:rsidRPr="00970723">
        <w:rPr>
          <w:rFonts w:ascii="Times New Roman" w:hAnsi="Times New Roman"/>
        </w:rPr>
        <w:t xml:space="preserve">. </w:t>
      </w:r>
    </w:p>
    <w:p w:rsidR="00291A62" w:rsidRPr="00970723" w:rsidRDefault="00291A62" w:rsidP="00291A62">
      <w:pPr>
        <w:pStyle w:val="aff5"/>
        <w:widowControl/>
        <w:shd w:val="clear" w:color="auto" w:fill="FFFFFF"/>
        <w:tabs>
          <w:tab w:val="left" w:pos="0"/>
        </w:tabs>
        <w:autoSpaceDE/>
        <w:autoSpaceDN/>
        <w:adjustRightInd/>
        <w:ind w:left="0" w:firstLine="709"/>
        <w:jc w:val="both"/>
      </w:pPr>
      <w:r w:rsidRPr="00970723">
        <w:t xml:space="preserve">Оценка производится на основании стоимости договоров, выполненных </w:t>
      </w:r>
      <w:r w:rsidR="0019479F" w:rsidRPr="00970723">
        <w:t>У</w:t>
      </w:r>
      <w:r w:rsidRPr="00970723">
        <w:t xml:space="preserve">частником закупки, по которым, контрагентами являются Общество, Общества входящие в состав интегрированной структуры Корпорации или их соисполнители в рамках ГОЗ, входящие в утвержденные перечни производственной кооперации за последние несколько лет (период времени который необходимо подтвердить, а также критерии лимитов по сумме договоров указывается в документации о закупке), документы которыми может быть подтверждена деловая репутация </w:t>
      </w:r>
      <w:r w:rsidR="0019479F" w:rsidRPr="00970723">
        <w:t>У</w:t>
      </w:r>
      <w:r w:rsidRPr="00970723">
        <w:t>частника:</w:t>
      </w:r>
    </w:p>
    <w:p w:rsidR="00291A62" w:rsidRPr="00970723" w:rsidRDefault="00291A62" w:rsidP="00291A62">
      <w:pPr>
        <w:pStyle w:val="aff5"/>
        <w:widowControl/>
        <w:numPr>
          <w:ilvl w:val="0"/>
          <w:numId w:val="25"/>
        </w:numPr>
        <w:tabs>
          <w:tab w:val="left" w:pos="1843"/>
        </w:tabs>
        <w:autoSpaceDE/>
        <w:autoSpaceDN/>
        <w:adjustRightInd/>
        <w:jc w:val="both"/>
      </w:pPr>
      <w:r w:rsidRPr="00970723">
        <w:t>копии договоров с приложениями;</w:t>
      </w:r>
    </w:p>
    <w:p w:rsidR="00291A62" w:rsidRPr="00970723" w:rsidRDefault="00291A62" w:rsidP="00291A62">
      <w:pPr>
        <w:pStyle w:val="aff5"/>
        <w:widowControl/>
        <w:numPr>
          <w:ilvl w:val="0"/>
          <w:numId w:val="25"/>
        </w:numPr>
        <w:tabs>
          <w:tab w:val="left" w:pos="1843"/>
        </w:tabs>
        <w:autoSpaceDE/>
        <w:autoSpaceDN/>
        <w:adjustRightInd/>
        <w:jc w:val="both"/>
      </w:pPr>
      <w:r w:rsidRPr="00970723">
        <w:t>копии документов, подтверждающих выполнение работ, оказание услуг и поставку товара, подписанных сторонами договора (перечень необходимых документов указывается   в документации о закупке, в зависимости от профиля закупки).</w:t>
      </w:r>
    </w:p>
    <w:p w:rsidR="00291A62" w:rsidRPr="00970723"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rPr>
      </w:pPr>
    </w:p>
    <w:p w:rsidR="00291A62" w:rsidRPr="00970723" w:rsidRDefault="00291A62" w:rsidP="00291A62">
      <w:pPr>
        <w:pStyle w:val="formattext"/>
        <w:shd w:val="clear" w:color="auto" w:fill="FFFFFF"/>
        <w:spacing w:before="0" w:beforeAutospacing="0" w:after="0" w:afterAutospacing="0"/>
        <w:ind w:left="1430" w:hanging="721"/>
        <w:textAlignment w:val="baseline"/>
        <w:rPr>
          <w:spacing w:val="2"/>
          <w:sz w:val="20"/>
          <w:szCs w:val="20"/>
        </w:rPr>
      </w:pPr>
      <w:r w:rsidRPr="00970723">
        <w:rPr>
          <w:sz w:val="20"/>
          <w:szCs w:val="20"/>
        </w:rPr>
        <w:t>Количество баллов, присуждаемых по критерию оценки «подтвержденная деловая репутация», определяется по формуле:</w:t>
      </w:r>
    </w:p>
    <w:p w:rsidR="00291A62" w:rsidRPr="00970723" w:rsidRDefault="00291A62" w:rsidP="00291A62">
      <w:pPr>
        <w:pStyle w:val="aff5"/>
        <w:widowControl/>
        <w:shd w:val="clear" w:color="auto" w:fill="FFFFFF"/>
        <w:tabs>
          <w:tab w:val="left" w:pos="993"/>
          <w:tab w:val="left" w:pos="1134"/>
        </w:tabs>
        <w:autoSpaceDE/>
        <w:autoSpaceDN/>
        <w:adjustRightInd/>
        <w:ind w:left="1135"/>
        <w:jc w:val="both"/>
      </w:pPr>
    </w:p>
    <w:p w:rsidR="00A03550" w:rsidRPr="00970723" w:rsidRDefault="00A03550" w:rsidP="00291A62">
      <w:pPr>
        <w:pStyle w:val="aff5"/>
        <w:widowControl/>
        <w:shd w:val="clear" w:color="auto" w:fill="FFFFFF"/>
        <w:tabs>
          <w:tab w:val="left" w:pos="993"/>
          <w:tab w:val="left" w:pos="1134"/>
        </w:tabs>
        <w:autoSpaceDE/>
        <w:autoSpaceDN/>
        <w:adjustRightInd/>
        <w:ind w:left="1135"/>
        <w:jc w:val="both"/>
      </w:pPr>
    </w:p>
    <w:p w:rsidR="00291A62" w:rsidRPr="00970723" w:rsidRDefault="00291A62" w:rsidP="00291A62">
      <w:pPr>
        <w:widowControl/>
        <w:shd w:val="clear" w:color="auto" w:fill="FFFFFF"/>
        <w:tabs>
          <w:tab w:val="left" w:pos="993"/>
          <w:tab w:val="left" w:pos="1134"/>
        </w:tabs>
        <w:autoSpaceDE/>
        <w:autoSpaceDN/>
        <w:adjustRightInd/>
        <w:jc w:val="both"/>
      </w:pPr>
    </w:p>
    <w:tbl>
      <w:tblPr>
        <w:tblW w:w="0" w:type="auto"/>
        <w:jc w:val="center"/>
        <w:tblLayout w:type="fixed"/>
        <w:tblLook w:val="0000" w:firstRow="0" w:lastRow="0" w:firstColumn="0" w:lastColumn="0" w:noHBand="0" w:noVBand="0"/>
      </w:tblPr>
      <w:tblGrid>
        <w:gridCol w:w="1312"/>
        <w:gridCol w:w="1079"/>
        <w:gridCol w:w="1403"/>
      </w:tblGrid>
      <w:tr w:rsidR="00291A62" w:rsidRPr="00970723">
        <w:trPr>
          <w:cantSplit/>
          <w:trHeight w:val="272"/>
          <w:jc w:val="center"/>
        </w:trPr>
        <w:tc>
          <w:tcPr>
            <w:tcW w:w="1312" w:type="dxa"/>
            <w:vMerge w:val="restart"/>
            <w:vAlign w:val="center"/>
          </w:tcPr>
          <w:p w:rsidR="00291A62" w:rsidRPr="00970723" w:rsidRDefault="00291A62" w:rsidP="00291A62">
            <w:pPr>
              <w:pStyle w:val="a8"/>
              <w:spacing w:before="0" w:beforeAutospacing="0" w:after="0" w:afterAutospacing="0"/>
              <w:jc w:val="right"/>
              <w:rPr>
                <w:sz w:val="20"/>
                <w:szCs w:val="20"/>
                <w:lang w:val="en-US"/>
              </w:rPr>
            </w:pPr>
            <w:r w:rsidRPr="00970723">
              <w:rPr>
                <w:bCs/>
                <w:sz w:val="20"/>
                <w:szCs w:val="20"/>
              </w:rPr>
              <w:t>КО</w:t>
            </w:r>
            <w:r w:rsidRPr="00970723">
              <w:rPr>
                <w:bCs/>
                <w:sz w:val="20"/>
                <w:szCs w:val="20"/>
                <w:lang w:val="en-US"/>
              </w:rPr>
              <w:t xml:space="preserve"> </w:t>
            </w:r>
            <w:proofErr w:type="spellStart"/>
            <w:r w:rsidRPr="00970723">
              <w:rPr>
                <w:bCs/>
                <w:sz w:val="20"/>
                <w:szCs w:val="20"/>
                <w:vertAlign w:val="subscript"/>
              </w:rPr>
              <w:t>уч</w:t>
            </w:r>
            <w:proofErr w:type="spellEnd"/>
            <w:r w:rsidRPr="00970723">
              <w:rPr>
                <w:bCs/>
                <w:sz w:val="20"/>
                <w:szCs w:val="20"/>
                <w:vertAlign w:val="subscript"/>
                <w:lang w:val="en-US"/>
              </w:rPr>
              <w:t>.</w:t>
            </w:r>
            <w:r w:rsidRPr="00970723">
              <w:rPr>
                <w:sz w:val="20"/>
                <w:szCs w:val="20"/>
                <w:lang w:val="en-US"/>
              </w:rPr>
              <w:t xml:space="preserve"> =</w:t>
            </w:r>
          </w:p>
        </w:tc>
        <w:tc>
          <w:tcPr>
            <w:tcW w:w="1079" w:type="dxa"/>
            <w:tcBorders>
              <w:bottom w:val="single" w:sz="4" w:space="0" w:color="auto"/>
            </w:tcBorders>
          </w:tcPr>
          <w:p w:rsidR="00291A62" w:rsidRPr="00970723" w:rsidRDefault="00291A62" w:rsidP="00291A62">
            <w:pPr>
              <w:pStyle w:val="a8"/>
              <w:spacing w:before="0" w:beforeAutospacing="0" w:after="0" w:afterAutospacing="0"/>
              <w:ind w:hanging="33"/>
              <w:jc w:val="center"/>
              <w:rPr>
                <w:sz w:val="20"/>
                <w:szCs w:val="20"/>
              </w:rPr>
            </w:pPr>
            <w:r w:rsidRPr="00970723">
              <w:rPr>
                <w:sz w:val="20"/>
                <w:szCs w:val="20"/>
              </w:rPr>
              <w:t>О</w:t>
            </w:r>
            <w:r w:rsidRPr="00970723">
              <w:rPr>
                <w:sz w:val="20"/>
                <w:szCs w:val="20"/>
                <w:vertAlign w:val="subscript"/>
              </w:rPr>
              <w:t xml:space="preserve"> уч.</w:t>
            </w:r>
            <w:r w:rsidRPr="00970723">
              <w:rPr>
                <w:sz w:val="20"/>
                <w:szCs w:val="20"/>
              </w:rPr>
              <w:t xml:space="preserve"> </w:t>
            </w:r>
          </w:p>
        </w:tc>
        <w:tc>
          <w:tcPr>
            <w:tcW w:w="1403" w:type="dxa"/>
            <w:vMerge w:val="restart"/>
            <w:vAlign w:val="center"/>
          </w:tcPr>
          <w:p w:rsidR="00291A62" w:rsidRPr="00970723" w:rsidRDefault="00291A62" w:rsidP="00291A62">
            <w:pPr>
              <w:pStyle w:val="a8"/>
              <w:spacing w:before="0" w:beforeAutospacing="0" w:after="0" w:afterAutospacing="0"/>
              <w:rPr>
                <w:sz w:val="20"/>
                <w:szCs w:val="20"/>
              </w:rPr>
            </w:pPr>
            <w:r w:rsidRPr="00970723">
              <w:rPr>
                <w:bCs/>
                <w:sz w:val="20"/>
                <w:szCs w:val="20"/>
              </w:rPr>
              <w:t xml:space="preserve">* КО </w:t>
            </w:r>
            <w:proofErr w:type="spellStart"/>
            <w:r w:rsidRPr="00970723">
              <w:rPr>
                <w:bCs/>
                <w:sz w:val="20"/>
                <w:szCs w:val="20"/>
                <w:vertAlign w:val="subscript"/>
              </w:rPr>
              <w:t>зд</w:t>
            </w:r>
            <w:proofErr w:type="spellEnd"/>
            <w:r w:rsidRPr="00970723">
              <w:rPr>
                <w:bCs/>
                <w:sz w:val="20"/>
                <w:szCs w:val="20"/>
                <w:vertAlign w:val="subscript"/>
              </w:rPr>
              <w:t>.</w:t>
            </w:r>
          </w:p>
        </w:tc>
      </w:tr>
      <w:tr w:rsidR="00291A62" w:rsidRPr="00970723">
        <w:trPr>
          <w:cantSplit/>
          <w:trHeight w:val="161"/>
          <w:jc w:val="center"/>
        </w:trPr>
        <w:tc>
          <w:tcPr>
            <w:tcW w:w="1312" w:type="dxa"/>
            <w:vMerge/>
          </w:tcPr>
          <w:p w:rsidR="00291A62" w:rsidRPr="00970723" w:rsidRDefault="00291A62" w:rsidP="00291A62">
            <w:pPr>
              <w:pStyle w:val="a8"/>
              <w:spacing w:before="0" w:beforeAutospacing="0" w:after="0" w:afterAutospacing="0"/>
              <w:ind w:firstLine="709"/>
              <w:rPr>
                <w:sz w:val="20"/>
                <w:szCs w:val="20"/>
              </w:rPr>
            </w:pPr>
          </w:p>
        </w:tc>
        <w:tc>
          <w:tcPr>
            <w:tcW w:w="1079" w:type="dxa"/>
            <w:tcBorders>
              <w:top w:val="single" w:sz="4" w:space="0" w:color="auto"/>
            </w:tcBorders>
          </w:tcPr>
          <w:p w:rsidR="00291A62" w:rsidRPr="00970723" w:rsidRDefault="00291A62" w:rsidP="00291A62">
            <w:pPr>
              <w:pStyle w:val="a8"/>
              <w:spacing w:before="0" w:beforeAutospacing="0" w:after="0" w:afterAutospacing="0"/>
              <w:ind w:firstLine="108"/>
              <w:jc w:val="center"/>
              <w:rPr>
                <w:sz w:val="20"/>
                <w:szCs w:val="20"/>
              </w:rPr>
            </w:pPr>
            <w:r w:rsidRPr="00970723">
              <w:rPr>
                <w:sz w:val="20"/>
                <w:szCs w:val="20"/>
              </w:rPr>
              <w:t>О</w:t>
            </w:r>
            <w:r w:rsidRPr="00970723">
              <w:rPr>
                <w:sz w:val="20"/>
                <w:szCs w:val="20"/>
                <w:vertAlign w:val="subscript"/>
              </w:rPr>
              <w:t xml:space="preserve"> </w:t>
            </w:r>
            <w:proofErr w:type="spellStart"/>
            <w:r w:rsidRPr="00970723">
              <w:rPr>
                <w:sz w:val="20"/>
                <w:szCs w:val="20"/>
                <w:vertAlign w:val="subscript"/>
              </w:rPr>
              <w:t>лр</w:t>
            </w:r>
            <w:proofErr w:type="spellEnd"/>
            <w:r w:rsidRPr="00970723">
              <w:rPr>
                <w:sz w:val="20"/>
                <w:szCs w:val="20"/>
                <w:vertAlign w:val="subscript"/>
              </w:rPr>
              <w:t>.</w:t>
            </w:r>
            <w:r w:rsidRPr="00970723">
              <w:rPr>
                <w:sz w:val="20"/>
                <w:szCs w:val="20"/>
              </w:rPr>
              <w:t xml:space="preserve"> </w:t>
            </w:r>
          </w:p>
        </w:tc>
        <w:tc>
          <w:tcPr>
            <w:tcW w:w="1403" w:type="dxa"/>
            <w:vMerge/>
          </w:tcPr>
          <w:p w:rsidR="00291A62" w:rsidRPr="00970723" w:rsidRDefault="00291A62" w:rsidP="00291A62">
            <w:pPr>
              <w:pStyle w:val="a8"/>
              <w:spacing w:before="0" w:beforeAutospacing="0" w:after="0" w:afterAutospacing="0"/>
              <w:ind w:firstLine="709"/>
              <w:rPr>
                <w:sz w:val="20"/>
                <w:szCs w:val="20"/>
              </w:rPr>
            </w:pPr>
          </w:p>
        </w:tc>
      </w:tr>
    </w:tbl>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где: </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КО </w:t>
      </w:r>
      <w:r w:rsidRPr="00970723">
        <w:rPr>
          <w:bCs/>
          <w:vertAlign w:val="subscript"/>
        </w:rPr>
        <w:t>уч.</w:t>
      </w:r>
      <w:r w:rsidRPr="00970723">
        <w:tab/>
        <w:t xml:space="preserve">– оценка по критерию «подтвержденная деловая репутация» заявки </w:t>
      </w:r>
      <w:r w:rsidR="0019479F" w:rsidRPr="00970723">
        <w:t>У</w:t>
      </w:r>
      <w:r w:rsidRPr="00970723">
        <w:t>частника закупки (баллы);</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lastRenderedPageBreak/>
        <w:t xml:space="preserve">О </w:t>
      </w:r>
      <w:proofErr w:type="spellStart"/>
      <w:r w:rsidRPr="00970723">
        <w:rPr>
          <w:bCs/>
          <w:vertAlign w:val="subscript"/>
        </w:rPr>
        <w:t>лр</w:t>
      </w:r>
      <w:proofErr w:type="spellEnd"/>
      <w:r w:rsidRPr="00970723">
        <w:t xml:space="preserve"> – лучший результат среди допущенных </w:t>
      </w:r>
      <w:r w:rsidR="0019479F" w:rsidRPr="00970723">
        <w:t>У</w:t>
      </w:r>
      <w:r w:rsidRPr="00970723">
        <w:t>частников закупки к стадии оценки и сопоставления заявок, касающийся стоимости ранее выполненных работ, оказанных услуг, поставленных товаров, сданных контрагентам;</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О </w:t>
      </w:r>
      <w:r w:rsidRPr="00970723">
        <w:rPr>
          <w:bCs/>
          <w:vertAlign w:val="subscript"/>
        </w:rPr>
        <w:t>уч.</w:t>
      </w:r>
      <w:r w:rsidRPr="00970723">
        <w:t xml:space="preserve"> – суммарная стоимость ранее выполненных работ, оказанных услуг, поставленных товаров, сданных контрагентам, </w:t>
      </w:r>
      <w:r w:rsidR="0019479F" w:rsidRPr="00970723">
        <w:t>У</w:t>
      </w:r>
      <w:r w:rsidRPr="00970723">
        <w:t xml:space="preserve">частником процедуры закупки </w:t>
      </w:r>
      <w:proofErr w:type="gramStart"/>
      <w:r w:rsidRPr="00970723">
        <w:t>предложение</w:t>
      </w:r>
      <w:proofErr w:type="gramEnd"/>
      <w:r w:rsidRPr="00970723">
        <w:t xml:space="preserve"> которого оценивается;</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КО </w:t>
      </w:r>
      <w:proofErr w:type="spellStart"/>
      <w:r w:rsidRPr="00970723">
        <w:rPr>
          <w:bCs/>
          <w:vertAlign w:val="subscript"/>
        </w:rPr>
        <w:t>зд</w:t>
      </w:r>
      <w:proofErr w:type="spellEnd"/>
      <w:r w:rsidRPr="00970723">
        <w:rPr>
          <w:bCs/>
          <w:vertAlign w:val="subscript"/>
        </w:rPr>
        <w:t>.</w:t>
      </w:r>
      <w:r w:rsidRPr="00970723">
        <w:t xml:space="preserve"> – максимальное значение критерия «подтвержденная деловая репутация», предусмотренное документацией о закупке.</w:t>
      </w:r>
    </w:p>
    <w:p w:rsidR="00291A62" w:rsidRPr="00970723" w:rsidRDefault="00291A62" w:rsidP="00291A62">
      <w:pPr>
        <w:pStyle w:val="aff5"/>
        <w:widowControl/>
        <w:shd w:val="clear" w:color="auto" w:fill="FFFFFF"/>
        <w:tabs>
          <w:tab w:val="left" w:pos="1560"/>
        </w:tabs>
        <w:autoSpaceDE/>
        <w:autoSpaceDN/>
        <w:adjustRightInd/>
        <w:ind w:left="142" w:firstLine="567"/>
        <w:jc w:val="both"/>
      </w:pPr>
      <w:r w:rsidRPr="00970723">
        <w:t xml:space="preserve">В случае отсутствия у </w:t>
      </w:r>
      <w:r w:rsidR="0019479F" w:rsidRPr="00970723">
        <w:t>У</w:t>
      </w:r>
      <w:r w:rsidRPr="00970723">
        <w:t xml:space="preserve">частника закупки, подтвержденного документами опыта выполнения работ, оказания услуг, поставки товара, являющихся предметом закупки, Обществам входящих в состав интегрированной структуры Корпорации или их соисполнителем в рамках ГОЗ, входящего в утвержденные перечни производственной кооперации, </w:t>
      </w:r>
      <w:proofErr w:type="gramStart"/>
      <w:r w:rsidRPr="00970723">
        <w:t>заявке  такого</w:t>
      </w:r>
      <w:proofErr w:type="gramEnd"/>
      <w:r w:rsidRPr="00970723">
        <w:t xml:space="preserve"> </w:t>
      </w:r>
      <w:r w:rsidR="0019479F" w:rsidRPr="00970723">
        <w:t>У</w:t>
      </w:r>
      <w:r w:rsidRPr="00970723">
        <w:t>частнику по данному критерию присваивается оценка «0».</w:t>
      </w:r>
    </w:p>
    <w:p w:rsidR="00291A62" w:rsidRPr="00970723"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rPr>
      </w:pPr>
    </w:p>
    <w:p w:rsidR="00291A62" w:rsidRPr="00970723" w:rsidRDefault="00291A62" w:rsidP="00291A62">
      <w:pPr>
        <w:spacing w:before="220"/>
        <w:ind w:firstLine="709"/>
        <w:jc w:val="both"/>
      </w:pPr>
      <w:r w:rsidRPr="00970723">
        <w:t xml:space="preserve">10.3 Оценка по критериям: </w:t>
      </w:r>
      <w:r w:rsidRPr="00970723">
        <w:rPr>
          <w:b/>
        </w:rPr>
        <w:t>«срок службы/гарантийный срок»; «срок поставки товара, выполнения работ, оказания услуг»; «дополнительные услуги (преимущества)</w:t>
      </w:r>
      <w:r w:rsidR="00C8546F" w:rsidRPr="00970723">
        <w:rPr>
          <w:b/>
        </w:rPr>
        <w:t>,</w:t>
      </w:r>
      <w:r w:rsidRPr="00970723">
        <w:rPr>
          <w:b/>
        </w:rPr>
        <w:t xml:space="preserve"> не предусмотренные документацией о закупке»</w:t>
      </w:r>
      <w:r w:rsidRPr="00970723">
        <w:t xml:space="preserve">. </w:t>
      </w:r>
    </w:p>
    <w:p w:rsidR="00291A62" w:rsidRPr="00970723" w:rsidRDefault="00291A62" w:rsidP="00291A62">
      <w:pPr>
        <w:pStyle w:val="aff5"/>
        <w:widowControl/>
        <w:shd w:val="clear" w:color="auto" w:fill="FFFFFF"/>
        <w:tabs>
          <w:tab w:val="left" w:pos="0"/>
          <w:tab w:val="left" w:pos="142"/>
        </w:tabs>
        <w:autoSpaceDE/>
        <w:autoSpaceDN/>
        <w:adjustRightInd/>
        <w:ind w:left="0" w:firstLine="709"/>
        <w:jc w:val="both"/>
      </w:pPr>
      <w:r w:rsidRPr="00970723">
        <w:t xml:space="preserve">Для осуществления оценки заявок </w:t>
      </w:r>
      <w:r w:rsidR="0019479F" w:rsidRPr="00970723">
        <w:t>У</w:t>
      </w:r>
      <w:r w:rsidRPr="00970723">
        <w:t xml:space="preserve">частников закупки смысл и значение указанных критериев должны быть подробно описаны в документации о закупке и иметь однозначную трактовку. Указанные критерии должны относиться к измеряемым факторам. </w:t>
      </w:r>
    </w:p>
    <w:p w:rsidR="00291A62" w:rsidRPr="00970723" w:rsidRDefault="00291A62" w:rsidP="00291A62">
      <w:pPr>
        <w:pStyle w:val="aff5"/>
        <w:widowControl/>
        <w:shd w:val="clear" w:color="auto" w:fill="FFFFFF"/>
        <w:tabs>
          <w:tab w:val="left" w:pos="0"/>
        </w:tabs>
        <w:autoSpaceDE/>
        <w:autoSpaceDN/>
        <w:adjustRightInd/>
        <w:ind w:left="142" w:firstLine="567"/>
        <w:jc w:val="both"/>
      </w:pPr>
      <w:r w:rsidRPr="00970723">
        <w:t xml:space="preserve">Количество баллов, присуждаемых по критериям </w:t>
      </w:r>
      <w:r w:rsidRPr="00970723">
        <w:rPr>
          <w:b/>
        </w:rPr>
        <w:t>«срок службы/гарантийный срок»; «срок поставки товара, выполнения работ, оказания услуг»; «дополнительные услуги (преимущества)</w:t>
      </w:r>
      <w:r w:rsidR="00C8546F" w:rsidRPr="00970723">
        <w:rPr>
          <w:b/>
        </w:rPr>
        <w:t>,</w:t>
      </w:r>
      <w:r w:rsidRPr="00970723">
        <w:rPr>
          <w:b/>
        </w:rPr>
        <w:t xml:space="preserve"> не предусмотренные документацией о закупке</w:t>
      </w:r>
      <w:r w:rsidRPr="00970723">
        <w:t>», определяется по формуле:</w:t>
      </w:r>
    </w:p>
    <w:tbl>
      <w:tblPr>
        <w:tblW w:w="0" w:type="auto"/>
        <w:jc w:val="center"/>
        <w:tblLayout w:type="fixed"/>
        <w:tblLook w:val="0000" w:firstRow="0" w:lastRow="0" w:firstColumn="0" w:lastColumn="0" w:noHBand="0" w:noVBand="0"/>
      </w:tblPr>
      <w:tblGrid>
        <w:gridCol w:w="1312"/>
        <w:gridCol w:w="1079"/>
        <w:gridCol w:w="1403"/>
      </w:tblGrid>
      <w:tr w:rsidR="00291A62" w:rsidRPr="00970723">
        <w:trPr>
          <w:cantSplit/>
          <w:trHeight w:val="272"/>
          <w:jc w:val="center"/>
        </w:trPr>
        <w:tc>
          <w:tcPr>
            <w:tcW w:w="1312" w:type="dxa"/>
            <w:vMerge w:val="restart"/>
            <w:vAlign w:val="center"/>
          </w:tcPr>
          <w:p w:rsidR="00291A62" w:rsidRPr="00970723" w:rsidRDefault="00291A62" w:rsidP="00291A62">
            <w:pPr>
              <w:pStyle w:val="a8"/>
              <w:spacing w:before="0" w:beforeAutospacing="0" w:after="0" w:afterAutospacing="0"/>
              <w:jc w:val="right"/>
              <w:rPr>
                <w:sz w:val="20"/>
                <w:szCs w:val="20"/>
                <w:lang w:val="en-US"/>
              </w:rPr>
            </w:pPr>
            <w:r w:rsidRPr="00970723">
              <w:rPr>
                <w:bCs/>
                <w:sz w:val="20"/>
                <w:szCs w:val="20"/>
              </w:rPr>
              <w:t>К</w:t>
            </w:r>
            <w:r w:rsidRPr="00970723">
              <w:rPr>
                <w:bCs/>
                <w:sz w:val="20"/>
                <w:szCs w:val="20"/>
                <w:lang w:val="en-US"/>
              </w:rPr>
              <w:t xml:space="preserve"> </w:t>
            </w:r>
            <w:proofErr w:type="spellStart"/>
            <w:r w:rsidRPr="00970723">
              <w:rPr>
                <w:bCs/>
                <w:sz w:val="20"/>
                <w:szCs w:val="20"/>
                <w:vertAlign w:val="subscript"/>
              </w:rPr>
              <w:t>уч</w:t>
            </w:r>
            <w:proofErr w:type="spellEnd"/>
            <w:r w:rsidRPr="00970723">
              <w:rPr>
                <w:bCs/>
                <w:sz w:val="20"/>
                <w:szCs w:val="20"/>
                <w:vertAlign w:val="subscript"/>
                <w:lang w:val="en-US"/>
              </w:rPr>
              <w:t>.</w:t>
            </w:r>
            <w:r w:rsidRPr="00970723">
              <w:rPr>
                <w:sz w:val="20"/>
                <w:szCs w:val="20"/>
                <w:lang w:val="en-US"/>
              </w:rPr>
              <w:t xml:space="preserve"> =</w:t>
            </w:r>
          </w:p>
        </w:tc>
        <w:tc>
          <w:tcPr>
            <w:tcW w:w="1079" w:type="dxa"/>
            <w:tcBorders>
              <w:bottom w:val="single" w:sz="4" w:space="0" w:color="auto"/>
            </w:tcBorders>
          </w:tcPr>
          <w:p w:rsidR="00291A62" w:rsidRPr="00970723" w:rsidRDefault="00291A62" w:rsidP="00291A62">
            <w:pPr>
              <w:pStyle w:val="a8"/>
              <w:spacing w:before="0" w:beforeAutospacing="0" w:after="0" w:afterAutospacing="0"/>
              <w:ind w:hanging="33"/>
              <w:jc w:val="center"/>
              <w:rPr>
                <w:sz w:val="20"/>
                <w:szCs w:val="20"/>
                <w:lang w:val="en-US"/>
              </w:rPr>
            </w:pPr>
            <w:r w:rsidRPr="00970723">
              <w:rPr>
                <w:sz w:val="20"/>
                <w:szCs w:val="20"/>
                <w:vertAlign w:val="subscript"/>
                <w:lang w:val="en-US"/>
              </w:rPr>
              <w:t xml:space="preserve"> </w:t>
            </w:r>
            <w:r w:rsidRPr="00970723">
              <w:rPr>
                <w:sz w:val="20"/>
                <w:szCs w:val="20"/>
                <w:lang w:val="en-US"/>
              </w:rPr>
              <w:t xml:space="preserve"> </w:t>
            </w:r>
            <w:r w:rsidRPr="00970723">
              <w:rPr>
                <w:sz w:val="20"/>
                <w:szCs w:val="20"/>
              </w:rPr>
              <w:t xml:space="preserve">ПУ </w:t>
            </w:r>
            <w:r w:rsidRPr="00970723">
              <w:rPr>
                <w:bCs/>
                <w:sz w:val="20"/>
                <w:szCs w:val="20"/>
                <w:vertAlign w:val="subscript"/>
              </w:rPr>
              <w:t>уч.</w:t>
            </w:r>
          </w:p>
        </w:tc>
        <w:tc>
          <w:tcPr>
            <w:tcW w:w="1403" w:type="dxa"/>
            <w:vMerge w:val="restart"/>
            <w:vAlign w:val="center"/>
          </w:tcPr>
          <w:p w:rsidR="00291A62" w:rsidRPr="00970723" w:rsidRDefault="00291A62" w:rsidP="00291A62">
            <w:pPr>
              <w:pStyle w:val="a8"/>
              <w:spacing w:before="0" w:beforeAutospacing="0" w:after="0" w:afterAutospacing="0"/>
              <w:rPr>
                <w:sz w:val="20"/>
                <w:szCs w:val="20"/>
              </w:rPr>
            </w:pPr>
            <w:r w:rsidRPr="00970723">
              <w:rPr>
                <w:bCs/>
                <w:sz w:val="20"/>
                <w:szCs w:val="20"/>
                <w:lang w:val="en-US"/>
              </w:rPr>
              <w:t xml:space="preserve">* </w:t>
            </w:r>
            <w:proofErr w:type="spellStart"/>
            <w:r w:rsidRPr="00970723">
              <w:rPr>
                <w:bCs/>
                <w:sz w:val="20"/>
                <w:szCs w:val="20"/>
              </w:rPr>
              <w:t>К</w:t>
            </w:r>
            <w:r w:rsidRPr="00970723">
              <w:rPr>
                <w:bCs/>
                <w:sz w:val="20"/>
                <w:szCs w:val="20"/>
                <w:vertAlign w:val="subscript"/>
              </w:rPr>
              <w:t>зд</w:t>
            </w:r>
            <w:proofErr w:type="spellEnd"/>
            <w:r w:rsidRPr="00970723">
              <w:rPr>
                <w:bCs/>
                <w:sz w:val="20"/>
                <w:szCs w:val="20"/>
                <w:vertAlign w:val="subscript"/>
              </w:rPr>
              <w:t>.</w:t>
            </w:r>
          </w:p>
        </w:tc>
      </w:tr>
      <w:tr w:rsidR="00291A62" w:rsidRPr="00970723">
        <w:trPr>
          <w:cantSplit/>
          <w:trHeight w:val="161"/>
          <w:jc w:val="center"/>
        </w:trPr>
        <w:tc>
          <w:tcPr>
            <w:tcW w:w="1312" w:type="dxa"/>
            <w:vMerge/>
          </w:tcPr>
          <w:p w:rsidR="00291A62" w:rsidRPr="00970723" w:rsidRDefault="00291A62" w:rsidP="00291A62">
            <w:pPr>
              <w:pStyle w:val="a8"/>
              <w:spacing w:before="0" w:beforeAutospacing="0" w:after="0" w:afterAutospacing="0"/>
              <w:ind w:firstLine="709"/>
              <w:rPr>
                <w:sz w:val="20"/>
                <w:szCs w:val="20"/>
                <w:lang w:val="en-US"/>
              </w:rPr>
            </w:pPr>
          </w:p>
        </w:tc>
        <w:tc>
          <w:tcPr>
            <w:tcW w:w="1079" w:type="dxa"/>
            <w:tcBorders>
              <w:top w:val="single" w:sz="4" w:space="0" w:color="auto"/>
            </w:tcBorders>
          </w:tcPr>
          <w:p w:rsidR="00291A62" w:rsidRPr="00970723" w:rsidRDefault="00291A62" w:rsidP="00291A62">
            <w:pPr>
              <w:pStyle w:val="a8"/>
              <w:spacing w:before="0" w:beforeAutospacing="0" w:after="0" w:afterAutospacing="0"/>
              <w:ind w:firstLine="108"/>
              <w:jc w:val="center"/>
              <w:rPr>
                <w:sz w:val="20"/>
                <w:szCs w:val="20"/>
              </w:rPr>
            </w:pPr>
            <w:r w:rsidRPr="00970723">
              <w:rPr>
                <w:sz w:val="20"/>
                <w:szCs w:val="20"/>
              </w:rPr>
              <w:t>ЛП</w:t>
            </w:r>
          </w:p>
        </w:tc>
        <w:tc>
          <w:tcPr>
            <w:tcW w:w="1403" w:type="dxa"/>
            <w:vMerge/>
          </w:tcPr>
          <w:p w:rsidR="00291A62" w:rsidRPr="00970723" w:rsidRDefault="00291A62" w:rsidP="00291A62">
            <w:pPr>
              <w:pStyle w:val="a8"/>
              <w:spacing w:before="0" w:beforeAutospacing="0" w:after="0" w:afterAutospacing="0"/>
              <w:ind w:firstLine="709"/>
              <w:rPr>
                <w:sz w:val="20"/>
                <w:szCs w:val="20"/>
                <w:lang w:val="en-US"/>
              </w:rPr>
            </w:pPr>
          </w:p>
        </w:tc>
      </w:tr>
    </w:tbl>
    <w:p w:rsidR="00291A62" w:rsidRPr="00970723" w:rsidRDefault="00291A62" w:rsidP="00291A62">
      <w:pPr>
        <w:widowControl/>
        <w:shd w:val="clear" w:color="auto" w:fill="FFFFFF"/>
        <w:tabs>
          <w:tab w:val="left" w:pos="993"/>
          <w:tab w:val="left" w:pos="1134"/>
          <w:tab w:val="left" w:pos="3057"/>
        </w:tabs>
        <w:autoSpaceDE/>
        <w:autoSpaceDN/>
        <w:adjustRightInd/>
        <w:jc w:val="both"/>
      </w:pPr>
    </w:p>
    <w:p w:rsidR="00291A62" w:rsidRPr="00970723" w:rsidRDefault="00291A62" w:rsidP="00291A62">
      <w:pPr>
        <w:pStyle w:val="aff5"/>
        <w:shd w:val="clear" w:color="auto" w:fill="FFFFFF"/>
        <w:tabs>
          <w:tab w:val="left" w:pos="0"/>
        </w:tabs>
        <w:ind w:left="0" w:firstLine="709"/>
        <w:jc w:val="both"/>
      </w:pPr>
      <w:r w:rsidRPr="00970723">
        <w:t xml:space="preserve">В случае, если наилучшим предложением будет являться наименьшее значение параметра из предложенных </w:t>
      </w:r>
      <w:r w:rsidR="0019479F" w:rsidRPr="00970723">
        <w:t>У</w:t>
      </w:r>
      <w:r w:rsidRPr="00970723">
        <w:t>частниками по критериям «срок поставки товара, выполнения работ, оказания услуг» и «дополнительные услуги (преимущества) не предусмотренные документацией о закупке», порядок оценки предложений по данным критериям определяется по следующей формуле:</w:t>
      </w:r>
    </w:p>
    <w:p w:rsidR="00291A62" w:rsidRPr="00970723" w:rsidRDefault="00291A62" w:rsidP="00291A62">
      <w:pPr>
        <w:widowControl/>
        <w:shd w:val="clear" w:color="auto" w:fill="FFFFFF"/>
        <w:tabs>
          <w:tab w:val="left" w:pos="993"/>
          <w:tab w:val="left" w:pos="1134"/>
          <w:tab w:val="left" w:pos="3057"/>
        </w:tabs>
        <w:autoSpaceDE/>
        <w:autoSpaceDN/>
        <w:adjustRightInd/>
        <w:jc w:val="both"/>
      </w:pPr>
    </w:p>
    <w:p w:rsidR="00291A62" w:rsidRPr="00970723" w:rsidRDefault="00291A62" w:rsidP="00291A62">
      <w:pPr>
        <w:widowControl/>
        <w:shd w:val="clear" w:color="auto" w:fill="FFFFFF"/>
        <w:tabs>
          <w:tab w:val="left" w:pos="993"/>
          <w:tab w:val="left" w:pos="1134"/>
          <w:tab w:val="left" w:pos="3057"/>
        </w:tabs>
        <w:autoSpaceDE/>
        <w:autoSpaceDN/>
        <w:adjustRightInd/>
        <w:jc w:val="both"/>
      </w:pPr>
    </w:p>
    <w:tbl>
      <w:tblPr>
        <w:tblW w:w="0" w:type="auto"/>
        <w:jc w:val="center"/>
        <w:tblLayout w:type="fixed"/>
        <w:tblLook w:val="0000" w:firstRow="0" w:lastRow="0" w:firstColumn="0" w:lastColumn="0" w:noHBand="0" w:noVBand="0"/>
      </w:tblPr>
      <w:tblGrid>
        <w:gridCol w:w="1312"/>
        <w:gridCol w:w="1079"/>
        <w:gridCol w:w="1403"/>
      </w:tblGrid>
      <w:tr w:rsidR="00291A62" w:rsidRPr="00970723">
        <w:trPr>
          <w:cantSplit/>
          <w:trHeight w:val="272"/>
          <w:jc w:val="center"/>
        </w:trPr>
        <w:tc>
          <w:tcPr>
            <w:tcW w:w="1312" w:type="dxa"/>
            <w:vMerge w:val="restart"/>
            <w:vAlign w:val="center"/>
          </w:tcPr>
          <w:p w:rsidR="00291A62" w:rsidRPr="00970723" w:rsidRDefault="00291A62" w:rsidP="00291A62">
            <w:pPr>
              <w:pStyle w:val="a8"/>
              <w:spacing w:before="0" w:beforeAutospacing="0" w:after="0" w:afterAutospacing="0"/>
              <w:jc w:val="right"/>
              <w:rPr>
                <w:sz w:val="20"/>
                <w:szCs w:val="20"/>
                <w:lang w:val="en-US"/>
              </w:rPr>
            </w:pPr>
            <w:r w:rsidRPr="00970723">
              <w:rPr>
                <w:bCs/>
                <w:sz w:val="20"/>
                <w:szCs w:val="20"/>
              </w:rPr>
              <w:t>К</w:t>
            </w:r>
            <w:r w:rsidRPr="00970723">
              <w:rPr>
                <w:bCs/>
                <w:sz w:val="20"/>
                <w:szCs w:val="20"/>
                <w:lang w:val="en-US"/>
              </w:rPr>
              <w:t xml:space="preserve"> </w:t>
            </w:r>
            <w:proofErr w:type="spellStart"/>
            <w:r w:rsidRPr="00970723">
              <w:rPr>
                <w:bCs/>
                <w:sz w:val="20"/>
                <w:szCs w:val="20"/>
                <w:vertAlign w:val="subscript"/>
              </w:rPr>
              <w:t>уч</w:t>
            </w:r>
            <w:proofErr w:type="spellEnd"/>
            <w:r w:rsidRPr="00970723">
              <w:rPr>
                <w:bCs/>
                <w:sz w:val="20"/>
                <w:szCs w:val="20"/>
                <w:vertAlign w:val="subscript"/>
                <w:lang w:val="en-US"/>
              </w:rPr>
              <w:t>.</w:t>
            </w:r>
            <w:r w:rsidRPr="00970723">
              <w:rPr>
                <w:sz w:val="20"/>
                <w:szCs w:val="20"/>
                <w:lang w:val="en-US"/>
              </w:rPr>
              <w:t xml:space="preserve"> =</w:t>
            </w:r>
          </w:p>
        </w:tc>
        <w:tc>
          <w:tcPr>
            <w:tcW w:w="1079" w:type="dxa"/>
            <w:tcBorders>
              <w:bottom w:val="single" w:sz="4" w:space="0" w:color="auto"/>
            </w:tcBorders>
          </w:tcPr>
          <w:p w:rsidR="00291A62" w:rsidRPr="00970723" w:rsidRDefault="00291A62" w:rsidP="00291A62">
            <w:pPr>
              <w:pStyle w:val="a8"/>
              <w:spacing w:before="0" w:beforeAutospacing="0" w:after="0" w:afterAutospacing="0"/>
              <w:ind w:hanging="33"/>
              <w:jc w:val="center"/>
              <w:rPr>
                <w:sz w:val="20"/>
                <w:szCs w:val="20"/>
              </w:rPr>
            </w:pPr>
            <w:r w:rsidRPr="00970723">
              <w:rPr>
                <w:sz w:val="20"/>
                <w:szCs w:val="20"/>
                <w:vertAlign w:val="subscript"/>
                <w:lang w:val="en-US"/>
              </w:rPr>
              <w:t xml:space="preserve"> </w:t>
            </w:r>
            <w:r w:rsidRPr="00970723">
              <w:rPr>
                <w:sz w:val="20"/>
                <w:szCs w:val="20"/>
                <w:lang w:val="en-US"/>
              </w:rPr>
              <w:t xml:space="preserve"> </w:t>
            </w:r>
            <w:r w:rsidRPr="00970723">
              <w:rPr>
                <w:sz w:val="20"/>
                <w:szCs w:val="20"/>
              </w:rPr>
              <w:t>ЛП</w:t>
            </w:r>
          </w:p>
        </w:tc>
        <w:tc>
          <w:tcPr>
            <w:tcW w:w="1403" w:type="dxa"/>
            <w:vMerge w:val="restart"/>
            <w:vAlign w:val="center"/>
          </w:tcPr>
          <w:p w:rsidR="00291A62" w:rsidRPr="00970723" w:rsidRDefault="00291A62" w:rsidP="00291A62">
            <w:pPr>
              <w:pStyle w:val="a8"/>
              <w:spacing w:before="0" w:beforeAutospacing="0" w:after="0" w:afterAutospacing="0"/>
              <w:rPr>
                <w:sz w:val="20"/>
                <w:szCs w:val="20"/>
              </w:rPr>
            </w:pPr>
            <w:r w:rsidRPr="00970723">
              <w:rPr>
                <w:bCs/>
                <w:sz w:val="20"/>
                <w:szCs w:val="20"/>
                <w:lang w:val="en-US"/>
              </w:rPr>
              <w:t xml:space="preserve">* </w:t>
            </w:r>
            <w:proofErr w:type="spellStart"/>
            <w:r w:rsidRPr="00970723">
              <w:rPr>
                <w:bCs/>
                <w:sz w:val="20"/>
                <w:szCs w:val="20"/>
              </w:rPr>
              <w:t>К</w:t>
            </w:r>
            <w:r w:rsidRPr="00970723">
              <w:rPr>
                <w:bCs/>
                <w:sz w:val="20"/>
                <w:szCs w:val="20"/>
                <w:vertAlign w:val="subscript"/>
              </w:rPr>
              <w:t>зд</w:t>
            </w:r>
            <w:proofErr w:type="spellEnd"/>
            <w:r w:rsidRPr="00970723">
              <w:rPr>
                <w:bCs/>
                <w:sz w:val="20"/>
                <w:szCs w:val="20"/>
                <w:vertAlign w:val="subscript"/>
              </w:rPr>
              <w:t>.</w:t>
            </w:r>
          </w:p>
        </w:tc>
      </w:tr>
      <w:tr w:rsidR="00291A62" w:rsidRPr="00970723">
        <w:trPr>
          <w:cantSplit/>
          <w:trHeight w:val="161"/>
          <w:jc w:val="center"/>
        </w:trPr>
        <w:tc>
          <w:tcPr>
            <w:tcW w:w="1312" w:type="dxa"/>
            <w:vMerge/>
          </w:tcPr>
          <w:p w:rsidR="00291A62" w:rsidRPr="00970723" w:rsidRDefault="00291A62" w:rsidP="00291A62">
            <w:pPr>
              <w:pStyle w:val="a8"/>
              <w:spacing w:before="0" w:beforeAutospacing="0" w:after="0" w:afterAutospacing="0"/>
              <w:ind w:firstLine="709"/>
              <w:rPr>
                <w:sz w:val="20"/>
                <w:szCs w:val="20"/>
                <w:lang w:val="en-US"/>
              </w:rPr>
            </w:pPr>
          </w:p>
        </w:tc>
        <w:tc>
          <w:tcPr>
            <w:tcW w:w="1079" w:type="dxa"/>
            <w:tcBorders>
              <w:top w:val="single" w:sz="4" w:space="0" w:color="auto"/>
            </w:tcBorders>
          </w:tcPr>
          <w:p w:rsidR="00291A62" w:rsidRPr="00970723" w:rsidRDefault="00291A62" w:rsidP="00291A62">
            <w:pPr>
              <w:pStyle w:val="a8"/>
              <w:spacing w:before="0" w:beforeAutospacing="0" w:after="0" w:afterAutospacing="0"/>
              <w:ind w:firstLine="108"/>
              <w:jc w:val="center"/>
              <w:rPr>
                <w:sz w:val="20"/>
                <w:szCs w:val="20"/>
              </w:rPr>
            </w:pPr>
            <w:r w:rsidRPr="00970723">
              <w:rPr>
                <w:sz w:val="20"/>
                <w:szCs w:val="20"/>
              </w:rPr>
              <w:t xml:space="preserve">ПУ </w:t>
            </w:r>
            <w:r w:rsidRPr="00970723">
              <w:rPr>
                <w:bCs/>
                <w:sz w:val="20"/>
                <w:szCs w:val="20"/>
                <w:vertAlign w:val="subscript"/>
              </w:rPr>
              <w:t>уч.</w:t>
            </w:r>
          </w:p>
        </w:tc>
        <w:tc>
          <w:tcPr>
            <w:tcW w:w="1403" w:type="dxa"/>
            <w:vMerge/>
          </w:tcPr>
          <w:p w:rsidR="00291A62" w:rsidRPr="00970723" w:rsidRDefault="00291A62" w:rsidP="00291A62">
            <w:pPr>
              <w:pStyle w:val="a8"/>
              <w:spacing w:before="0" w:beforeAutospacing="0" w:after="0" w:afterAutospacing="0"/>
              <w:ind w:firstLine="709"/>
              <w:rPr>
                <w:sz w:val="20"/>
                <w:szCs w:val="20"/>
                <w:lang w:val="en-US"/>
              </w:rPr>
            </w:pPr>
          </w:p>
        </w:tc>
      </w:tr>
    </w:tbl>
    <w:p w:rsidR="00291A62" w:rsidRPr="00970723" w:rsidRDefault="00291A62" w:rsidP="00291A62">
      <w:pPr>
        <w:widowControl/>
        <w:shd w:val="clear" w:color="auto" w:fill="FFFFFF"/>
        <w:tabs>
          <w:tab w:val="left" w:pos="993"/>
          <w:tab w:val="left" w:pos="1134"/>
          <w:tab w:val="left" w:pos="3057"/>
        </w:tabs>
        <w:autoSpaceDE/>
        <w:autoSpaceDN/>
        <w:adjustRightInd/>
        <w:jc w:val="both"/>
      </w:pP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К </w:t>
      </w:r>
      <w:r w:rsidRPr="00970723">
        <w:rPr>
          <w:bCs/>
          <w:vertAlign w:val="subscript"/>
        </w:rPr>
        <w:t>уч.</w:t>
      </w:r>
      <w:r w:rsidRPr="00970723">
        <w:t xml:space="preserve"> – значение критерия для </w:t>
      </w:r>
      <w:r w:rsidR="0019479F" w:rsidRPr="00970723">
        <w:t>У</w:t>
      </w:r>
      <w:r w:rsidRPr="00970723">
        <w:t>частника закупки (баллы);</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proofErr w:type="gramStart"/>
      <w:r w:rsidRPr="00970723">
        <w:t>ЛП  –</w:t>
      </w:r>
      <w:proofErr w:type="gramEnd"/>
      <w:r w:rsidRPr="00970723">
        <w:t xml:space="preserve"> лучшее предложение среди допущенных </w:t>
      </w:r>
      <w:r w:rsidR="0019479F" w:rsidRPr="00970723">
        <w:t>У</w:t>
      </w:r>
      <w:r w:rsidRPr="00970723">
        <w:t xml:space="preserve">частников к стадии оценки и сопоставления заявок по данному критерию среди </w:t>
      </w:r>
      <w:r w:rsidR="0019479F" w:rsidRPr="00970723">
        <w:t>У</w:t>
      </w:r>
      <w:r w:rsidRPr="00970723">
        <w:t>частников закупки;</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ПУ </w:t>
      </w:r>
      <w:r w:rsidRPr="00970723">
        <w:rPr>
          <w:bCs/>
          <w:vertAlign w:val="subscript"/>
        </w:rPr>
        <w:t>уч.</w:t>
      </w:r>
      <w:r w:rsidRPr="00970723">
        <w:t xml:space="preserve"> – измеряемое значение предложения оцениваемого </w:t>
      </w:r>
      <w:r w:rsidR="0019479F" w:rsidRPr="00970723">
        <w:t>У</w:t>
      </w:r>
      <w:r w:rsidRPr="00970723">
        <w:t>частника;</w:t>
      </w:r>
    </w:p>
    <w:p w:rsidR="00291A62" w:rsidRPr="00970723" w:rsidRDefault="00291A62" w:rsidP="00291A62">
      <w:pPr>
        <w:pStyle w:val="aff5"/>
        <w:widowControl/>
        <w:shd w:val="clear" w:color="auto" w:fill="FFFFFF"/>
        <w:tabs>
          <w:tab w:val="left" w:pos="993"/>
          <w:tab w:val="left" w:pos="1134"/>
        </w:tabs>
        <w:autoSpaceDE/>
        <w:autoSpaceDN/>
        <w:adjustRightInd/>
        <w:ind w:left="1430"/>
        <w:jc w:val="both"/>
      </w:pPr>
      <w:r w:rsidRPr="00970723">
        <w:t xml:space="preserve">К </w:t>
      </w:r>
      <w:proofErr w:type="spellStart"/>
      <w:r w:rsidRPr="00970723">
        <w:rPr>
          <w:bCs/>
          <w:vertAlign w:val="subscript"/>
        </w:rPr>
        <w:t>зд</w:t>
      </w:r>
      <w:proofErr w:type="spellEnd"/>
      <w:r w:rsidRPr="00970723">
        <w:rPr>
          <w:bCs/>
          <w:vertAlign w:val="subscript"/>
        </w:rPr>
        <w:t>.</w:t>
      </w:r>
      <w:r w:rsidRPr="00970723">
        <w:t xml:space="preserve"> – максимальное значение критерия, предусмотренное документацией о закупке.</w:t>
      </w:r>
    </w:p>
    <w:p w:rsidR="00291A62" w:rsidRPr="00970723"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rPr>
      </w:pPr>
    </w:p>
    <w:p w:rsidR="00291A62" w:rsidRPr="00970723"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b/>
        </w:rPr>
      </w:pPr>
      <w:r w:rsidRPr="00970723">
        <w:rPr>
          <w:rFonts w:ascii="Times New Roman" w:hAnsi="Times New Roman"/>
        </w:rPr>
        <w:t xml:space="preserve">10.4 Оценка по критерию </w:t>
      </w:r>
      <w:r w:rsidRPr="00970723">
        <w:rPr>
          <w:rFonts w:ascii="Times New Roman" w:hAnsi="Times New Roman"/>
          <w:b/>
        </w:rPr>
        <w:t xml:space="preserve">«квалификация </w:t>
      </w:r>
      <w:r w:rsidR="0019479F" w:rsidRPr="00970723">
        <w:rPr>
          <w:rFonts w:ascii="Times New Roman" w:hAnsi="Times New Roman"/>
          <w:b/>
        </w:rPr>
        <w:t>У</w:t>
      </w:r>
      <w:r w:rsidRPr="00970723">
        <w:rPr>
          <w:rFonts w:ascii="Times New Roman" w:hAnsi="Times New Roman"/>
          <w:b/>
        </w:rPr>
        <w:t>частника закупки».</w:t>
      </w:r>
    </w:p>
    <w:p w:rsidR="00291A62" w:rsidRPr="00970723" w:rsidRDefault="00291A62" w:rsidP="00291A62">
      <w:pPr>
        <w:pStyle w:val="13"/>
        <w:widowControl/>
        <w:shd w:val="clear" w:color="auto" w:fill="FFFFFF"/>
        <w:tabs>
          <w:tab w:val="left" w:pos="1134"/>
        </w:tabs>
        <w:autoSpaceDE/>
        <w:autoSpaceDN/>
        <w:adjustRightInd/>
        <w:ind w:left="0" w:firstLine="567"/>
        <w:jc w:val="both"/>
        <w:rPr>
          <w:rFonts w:ascii="Times New Roman" w:hAnsi="Times New Roman"/>
        </w:rPr>
      </w:pPr>
      <w:r w:rsidRPr="00970723">
        <w:rPr>
          <w:rFonts w:ascii="Times New Roman" w:hAnsi="Times New Roman"/>
        </w:rPr>
        <w:t xml:space="preserve">При использовании данного критерия Общество имеет право оценивать наличие у </w:t>
      </w:r>
      <w:r w:rsidR="0019479F" w:rsidRPr="00970723">
        <w:rPr>
          <w:rFonts w:ascii="Times New Roman" w:hAnsi="Times New Roman"/>
        </w:rPr>
        <w:t>У</w:t>
      </w:r>
      <w:r w:rsidRPr="00970723">
        <w:rPr>
          <w:rFonts w:ascii="Times New Roman" w:hAnsi="Times New Roman"/>
        </w:rPr>
        <w:t>частников закупки финансовых ресурсов, оборудования и других материальных ресурсов, принадлежащих им на праве собственности или на ином законном основании, трудовых ресурсов, специалистов и иных работников определенного уровня квалификации. Для оценки заявки по указанному критерию в</w:t>
      </w:r>
      <w:r w:rsidRPr="00970723">
        <w:rPr>
          <w:rFonts w:ascii="Times New Roman" w:eastAsia="Times New Roman" w:hAnsi="Times New Roman"/>
        </w:rPr>
        <w:t xml:space="preserve"> документации о закупке Общество должно установить количество баллов, присуждаемое за определенное значение критерия, предложенное </w:t>
      </w:r>
      <w:r w:rsidR="0019479F" w:rsidRPr="00970723">
        <w:rPr>
          <w:rFonts w:ascii="Times New Roman" w:eastAsia="Times New Roman" w:hAnsi="Times New Roman"/>
        </w:rPr>
        <w:t>У</w:t>
      </w:r>
      <w:r w:rsidRPr="00970723">
        <w:rPr>
          <w:rFonts w:ascii="Times New Roman" w:eastAsia="Times New Roman" w:hAnsi="Times New Roman"/>
        </w:rPr>
        <w:t>частником закупки</w:t>
      </w:r>
      <w:r w:rsidRPr="00970723">
        <w:rPr>
          <w:rFonts w:ascii="Times New Roman" w:hAnsi="Times New Roman"/>
        </w:rPr>
        <w:t>. Оценка заявок по указанному критерию производится в случае установления в документации о закупке показателей, раскрывающих содержание соответствующего критерия и их бальной оценки.  Для оценки по указанному критерию в документации о закупке могут быть установлены следующие показатели (подкритерии)</w:t>
      </w:r>
      <w:r w:rsidRPr="00970723">
        <w:rPr>
          <w:rFonts w:ascii="Times New Roman" w:eastAsia="Times New Roman" w:hAnsi="Times New Roman"/>
        </w:rPr>
        <w:t>:</w:t>
      </w:r>
    </w:p>
    <w:p w:rsidR="004B2346" w:rsidRPr="00970723" w:rsidRDefault="004B2346" w:rsidP="004B2346">
      <w:pPr>
        <w:pStyle w:val="aff5"/>
        <w:numPr>
          <w:ilvl w:val="0"/>
          <w:numId w:val="78"/>
        </w:numPr>
        <w:shd w:val="clear" w:color="auto" w:fill="FFFFFF"/>
        <w:tabs>
          <w:tab w:val="left" w:pos="1560"/>
        </w:tabs>
        <w:ind w:firstLine="698"/>
      </w:pPr>
      <w:r w:rsidRPr="00970723">
        <w:t>квалификация трудовых ресурсов (руководителей и ключевых специалистов), предлагаемых для выполнения работ, оказания услуг;</w:t>
      </w:r>
    </w:p>
    <w:p w:rsidR="004B2346" w:rsidRPr="00970723" w:rsidRDefault="004B2346" w:rsidP="004B2346">
      <w:pPr>
        <w:pStyle w:val="aff5"/>
        <w:numPr>
          <w:ilvl w:val="0"/>
          <w:numId w:val="77"/>
        </w:numPr>
        <w:shd w:val="clear" w:color="auto" w:fill="FFFFFF"/>
        <w:tabs>
          <w:tab w:val="left" w:pos="1560"/>
        </w:tabs>
        <w:ind w:firstLine="698"/>
      </w:pPr>
      <w:r w:rsidRPr="00970723">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4B2346" w:rsidRPr="00970723" w:rsidRDefault="004B2346" w:rsidP="004B2346">
      <w:pPr>
        <w:pStyle w:val="aff5"/>
        <w:numPr>
          <w:ilvl w:val="0"/>
          <w:numId w:val="77"/>
        </w:numPr>
        <w:shd w:val="clear" w:color="auto" w:fill="FFFFFF"/>
        <w:tabs>
          <w:tab w:val="left" w:pos="1560"/>
        </w:tabs>
        <w:ind w:firstLine="698"/>
      </w:pPr>
      <w:r w:rsidRPr="00970723">
        <w:t>обеспеченность Участника закупки трудовыми ресурсами;</w:t>
      </w:r>
    </w:p>
    <w:p w:rsidR="004B2346" w:rsidRPr="00970723" w:rsidRDefault="004B2346" w:rsidP="004B2346">
      <w:pPr>
        <w:pStyle w:val="aff5"/>
        <w:numPr>
          <w:ilvl w:val="0"/>
          <w:numId w:val="77"/>
        </w:numPr>
        <w:shd w:val="clear" w:color="auto" w:fill="FFFFFF"/>
        <w:tabs>
          <w:tab w:val="left" w:pos="1560"/>
        </w:tabs>
        <w:ind w:firstLine="698"/>
      </w:pPr>
      <w:r w:rsidRPr="00970723">
        <w:t>обеспеченность Участника закупки финансовыми ресурсами;</w:t>
      </w:r>
    </w:p>
    <w:p w:rsidR="004B2346" w:rsidRPr="00970723" w:rsidRDefault="004B2346" w:rsidP="004B2346">
      <w:pPr>
        <w:pStyle w:val="aff5"/>
        <w:numPr>
          <w:ilvl w:val="0"/>
          <w:numId w:val="77"/>
        </w:numPr>
        <w:shd w:val="clear" w:color="auto" w:fill="FFFFFF"/>
        <w:tabs>
          <w:tab w:val="left" w:pos="1560"/>
        </w:tabs>
        <w:ind w:firstLine="698"/>
      </w:pPr>
      <w:r w:rsidRPr="00970723">
        <w:t xml:space="preserve">наличие у Участника закупки грамот, дипломов, благодарственных писем полученных за исполнение договоров соответствующих предмету закупки (период времени, за который </w:t>
      </w:r>
      <w:proofErr w:type="gramStart"/>
      <w:r w:rsidRPr="00970723">
        <w:t>предоставляются  копии</w:t>
      </w:r>
      <w:proofErr w:type="gramEnd"/>
      <w:r w:rsidRPr="00970723">
        <w:t xml:space="preserve"> документов, устанавливается в документации о закупке);</w:t>
      </w:r>
    </w:p>
    <w:p w:rsidR="004B2346" w:rsidRPr="00970723" w:rsidRDefault="004B2346" w:rsidP="004B2346">
      <w:pPr>
        <w:pStyle w:val="aff5"/>
        <w:widowControl/>
        <w:numPr>
          <w:ilvl w:val="0"/>
          <w:numId w:val="77"/>
        </w:numPr>
        <w:shd w:val="clear" w:color="auto" w:fill="FFFFFF"/>
        <w:tabs>
          <w:tab w:val="left" w:pos="1560"/>
        </w:tabs>
        <w:autoSpaceDE/>
        <w:autoSpaceDN/>
        <w:adjustRightInd/>
        <w:ind w:firstLine="698"/>
        <w:jc w:val="both"/>
      </w:pPr>
      <w:r w:rsidRPr="00970723">
        <w:lastRenderedPageBreak/>
        <w:t>наличие у Участника закупки свидетельства системы менеджмента качества (СМК).</w:t>
      </w:r>
    </w:p>
    <w:p w:rsidR="00291A62" w:rsidRPr="00970723" w:rsidRDefault="00291A62" w:rsidP="004B2346">
      <w:pPr>
        <w:pStyle w:val="aff5"/>
        <w:widowControl/>
        <w:shd w:val="clear" w:color="auto" w:fill="FFFFFF"/>
        <w:tabs>
          <w:tab w:val="left" w:pos="1560"/>
        </w:tabs>
        <w:autoSpaceDE/>
        <w:autoSpaceDN/>
        <w:adjustRightInd/>
        <w:ind w:left="142" w:firstLine="567"/>
        <w:jc w:val="both"/>
      </w:pPr>
      <w:r w:rsidRPr="00970723">
        <w:t xml:space="preserve">Количество баллов, присуждаемых заявке </w:t>
      </w:r>
      <w:r w:rsidR="00D52FB9" w:rsidRPr="00970723">
        <w:t>У</w:t>
      </w:r>
      <w:r w:rsidRPr="00970723">
        <w:t xml:space="preserve">частника по критерию </w:t>
      </w:r>
      <w:r w:rsidRPr="00970723">
        <w:rPr>
          <w:b/>
        </w:rPr>
        <w:t xml:space="preserve">«квалификация </w:t>
      </w:r>
      <w:r w:rsidR="00D52FB9" w:rsidRPr="00970723">
        <w:rPr>
          <w:b/>
        </w:rPr>
        <w:t>У</w:t>
      </w:r>
      <w:r w:rsidRPr="00970723">
        <w:rPr>
          <w:b/>
        </w:rPr>
        <w:t xml:space="preserve">частника закупки» </w:t>
      </w:r>
      <w:r w:rsidRPr="00970723">
        <w:t>определяется как сумма балов</w:t>
      </w:r>
      <w:r w:rsidR="00A03550" w:rsidRPr="00970723">
        <w:t>,</w:t>
      </w:r>
      <w:r w:rsidRPr="00970723">
        <w:t xml:space="preserve"> присвоенных по каждому показателю (подкритерию). Перечень документов, которыми может быть подтверждена квалификация </w:t>
      </w:r>
      <w:r w:rsidR="00D52FB9" w:rsidRPr="00970723">
        <w:t>У</w:t>
      </w:r>
      <w:r w:rsidRPr="00970723">
        <w:t xml:space="preserve">частника закупки, и требования к их оформлению должны быть установлены в документации о закупке.  В случае </w:t>
      </w:r>
      <w:proofErr w:type="spellStart"/>
      <w:r w:rsidR="00A03550" w:rsidRPr="00970723">
        <w:t>непред</w:t>
      </w:r>
      <w:r w:rsidR="00BF0BE5" w:rsidRPr="00970723">
        <w:t>о</w:t>
      </w:r>
      <w:r w:rsidR="00A03550" w:rsidRPr="00970723">
        <w:t>ставления</w:t>
      </w:r>
      <w:proofErr w:type="spellEnd"/>
      <w:r w:rsidRPr="00970723">
        <w:t xml:space="preserve"> </w:t>
      </w:r>
      <w:r w:rsidR="00D52FB9" w:rsidRPr="00970723">
        <w:t>У</w:t>
      </w:r>
      <w:r w:rsidRPr="00970723">
        <w:t xml:space="preserve">частникам в составе заявки документов необходимых для оценки установленных показателей (подкритериев) такому </w:t>
      </w:r>
      <w:r w:rsidR="00D52FB9" w:rsidRPr="00970723">
        <w:t>У</w:t>
      </w:r>
      <w:r w:rsidRPr="00970723">
        <w:t>частнику по неподтвержденному показателю (подкритерию) присваивается «0» балов.</w:t>
      </w:r>
    </w:p>
    <w:p w:rsidR="00291A62" w:rsidRPr="00970723" w:rsidRDefault="00291A62" w:rsidP="00291A62">
      <w:pPr>
        <w:pStyle w:val="aff5"/>
        <w:widowControl/>
        <w:numPr>
          <w:ilvl w:val="0"/>
          <w:numId w:val="24"/>
        </w:numPr>
        <w:shd w:val="clear" w:color="auto" w:fill="FFFFFF"/>
        <w:tabs>
          <w:tab w:val="left" w:pos="0"/>
          <w:tab w:val="left" w:pos="993"/>
          <w:tab w:val="left" w:pos="1134"/>
        </w:tabs>
        <w:autoSpaceDE/>
        <w:autoSpaceDN/>
        <w:adjustRightInd/>
        <w:ind w:left="0" w:firstLine="284"/>
        <w:jc w:val="both"/>
      </w:pPr>
      <w:r w:rsidRPr="00970723">
        <w:t>Все перечисленные критерии/подкритерии, предусмотренные в документации о закупке, должны быть однозначно описаны в документации о закупке, также должен быть описан порядок применения критериев/подкритериев, с указание</w:t>
      </w:r>
      <w:r w:rsidR="00F46604" w:rsidRPr="00970723">
        <w:t>м</w:t>
      </w:r>
      <w:r w:rsidRPr="00970723">
        <w:t xml:space="preserve"> какими документами каждый критерий/подкритерий должен/может быть подтвержден.</w:t>
      </w:r>
    </w:p>
    <w:p w:rsidR="00973832" w:rsidRPr="00970723" w:rsidRDefault="00973832" w:rsidP="00291A62">
      <w:pPr>
        <w:pStyle w:val="13"/>
        <w:widowControl/>
        <w:shd w:val="clear" w:color="auto" w:fill="FFFFFF"/>
        <w:tabs>
          <w:tab w:val="left" w:pos="993"/>
          <w:tab w:val="left" w:pos="1134"/>
        </w:tabs>
        <w:autoSpaceDE/>
        <w:autoSpaceDN/>
        <w:adjustRightInd/>
        <w:spacing w:line="360" w:lineRule="exact"/>
        <w:ind w:left="1070"/>
        <w:jc w:val="both"/>
      </w:pPr>
    </w:p>
    <w:p w:rsidR="00973832" w:rsidRPr="00970723" w:rsidRDefault="0097383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pPr>
    </w:p>
    <w:p w:rsidR="00291A62" w:rsidRPr="00970723" w:rsidRDefault="00291A62" w:rsidP="001A2D45">
      <w:pPr>
        <w:widowControl/>
        <w:autoSpaceDE/>
        <w:autoSpaceDN/>
        <w:adjustRightInd/>
        <w:rPr>
          <w:sz w:val="24"/>
          <w:szCs w:val="24"/>
        </w:rPr>
        <w:sectPr w:rsidR="00291A62" w:rsidRPr="00970723">
          <w:pgSz w:w="16838" w:h="11909" w:orient="landscape"/>
          <w:pgMar w:top="284" w:right="720" w:bottom="284" w:left="709" w:header="720" w:footer="478" w:gutter="0"/>
          <w:cols w:space="720"/>
        </w:sectPr>
      </w:pPr>
    </w:p>
    <w:p w:rsidR="00B55250" w:rsidRPr="00970723" w:rsidRDefault="001A2D45" w:rsidP="00FA1887">
      <w:pPr>
        <w:pStyle w:val="1"/>
        <w:jc w:val="right"/>
      </w:pPr>
      <w:bookmarkStart w:id="466" w:name="_Приложение_№_3"/>
      <w:bookmarkStart w:id="467" w:name="_Toc525729816"/>
      <w:bookmarkStart w:id="468" w:name="_Toc530059618"/>
      <w:bookmarkStart w:id="469" w:name="_Toc530059701"/>
      <w:bookmarkStart w:id="470" w:name="_Toc530059746"/>
      <w:bookmarkStart w:id="471" w:name="_Toc530060541"/>
      <w:bookmarkStart w:id="472" w:name="_Toc530143817"/>
      <w:bookmarkStart w:id="473" w:name="_Toc530145292"/>
      <w:bookmarkStart w:id="474" w:name="_Ref530148329"/>
      <w:bookmarkStart w:id="475" w:name="_Ref530389264"/>
      <w:bookmarkStart w:id="476" w:name="_Toc122530070"/>
      <w:bookmarkEnd w:id="466"/>
      <w:r w:rsidRPr="00970723">
        <w:lastRenderedPageBreak/>
        <w:t>Приложение № 3</w:t>
      </w:r>
      <w:bookmarkEnd w:id="467"/>
      <w:bookmarkEnd w:id="468"/>
      <w:bookmarkEnd w:id="469"/>
      <w:bookmarkEnd w:id="470"/>
      <w:bookmarkEnd w:id="471"/>
      <w:bookmarkEnd w:id="472"/>
      <w:bookmarkEnd w:id="473"/>
      <w:bookmarkEnd w:id="474"/>
      <w:bookmarkEnd w:id="475"/>
      <w:r w:rsidR="007D5D43" w:rsidRPr="00970723">
        <w:t>.</w:t>
      </w:r>
      <w:bookmarkEnd w:id="476"/>
      <w:r w:rsidR="009F652D" w:rsidRPr="00970723">
        <w:t xml:space="preserve"> </w:t>
      </w:r>
    </w:p>
    <w:p w:rsidR="00CC469A" w:rsidRPr="00970723" w:rsidRDefault="007D5D43" w:rsidP="00B55250">
      <w:pPr>
        <w:pStyle w:val="Times12"/>
        <w:jc w:val="right"/>
        <w:rPr>
          <w:b/>
        </w:rPr>
      </w:pPr>
      <w:r w:rsidRPr="00970723">
        <w:rPr>
          <w:b/>
        </w:rPr>
        <w:t>Исключено</w:t>
      </w:r>
      <w:r w:rsidR="00B55250" w:rsidRPr="00970723">
        <w:rPr>
          <w:b/>
        </w:rPr>
        <w:t xml:space="preserve"> </w:t>
      </w:r>
      <w:r w:rsidRPr="00970723">
        <w:rPr>
          <w:b/>
        </w:rPr>
        <w:t>(протокол заседания Совета</w:t>
      </w:r>
      <w:r w:rsidR="00CC469A" w:rsidRPr="00970723">
        <w:rPr>
          <w:b/>
        </w:rPr>
        <w:t xml:space="preserve"> директоров №3 от 21.05.2021г.</w:t>
      </w:r>
      <w:r w:rsidR="00B55250" w:rsidRPr="00970723">
        <w:rPr>
          <w:b/>
        </w:rPr>
        <w:t>)</w:t>
      </w:r>
    </w:p>
    <w:p w:rsidR="00CC469A" w:rsidRPr="00970723" w:rsidRDefault="00CC469A" w:rsidP="00CC469A">
      <w:pPr>
        <w:pStyle w:val="1"/>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jc w:val="right"/>
      </w:pPr>
    </w:p>
    <w:p w:rsidR="00CC469A" w:rsidRPr="00970723" w:rsidRDefault="00CC469A" w:rsidP="00CC469A">
      <w:pPr>
        <w:pStyle w:val="1"/>
      </w:pPr>
    </w:p>
    <w:p w:rsidR="00A757EC" w:rsidRPr="00970723" w:rsidRDefault="00A757EC" w:rsidP="00CC469A">
      <w:pPr>
        <w:pStyle w:val="1"/>
        <w:jc w:val="right"/>
      </w:pPr>
    </w:p>
    <w:p w:rsidR="00A757EC" w:rsidRPr="00970723" w:rsidRDefault="00A757EC" w:rsidP="00CC469A">
      <w:pPr>
        <w:pStyle w:val="1"/>
        <w:jc w:val="right"/>
      </w:pPr>
    </w:p>
    <w:p w:rsidR="00CC469A" w:rsidRPr="00970723" w:rsidRDefault="00CC469A" w:rsidP="00CC469A">
      <w:pPr>
        <w:pStyle w:val="1"/>
        <w:jc w:val="right"/>
      </w:pPr>
      <w:bookmarkStart w:id="477" w:name="_Toc122530071"/>
      <w:r w:rsidRPr="00970723">
        <w:lastRenderedPageBreak/>
        <w:t>Приложение № 4</w:t>
      </w:r>
      <w:bookmarkEnd w:id="477"/>
    </w:p>
    <w:p w:rsidR="00CC469A" w:rsidRPr="00970723" w:rsidRDefault="00CC469A" w:rsidP="00CC469A">
      <w:pPr>
        <w:rPr>
          <w:spacing w:val="-3"/>
          <w:sz w:val="24"/>
          <w:szCs w:val="24"/>
        </w:rPr>
      </w:pPr>
    </w:p>
    <w:tbl>
      <w:tblPr>
        <w:tblW w:w="0" w:type="auto"/>
        <w:tblLook w:val="00A0" w:firstRow="1" w:lastRow="0" w:firstColumn="1" w:lastColumn="0" w:noHBand="0" w:noVBand="0"/>
      </w:tblPr>
      <w:tblGrid>
        <w:gridCol w:w="4785"/>
        <w:gridCol w:w="4785"/>
      </w:tblGrid>
      <w:tr w:rsidR="00CC469A" w:rsidRPr="00970723" w:rsidTr="002B3FB7">
        <w:tc>
          <w:tcPr>
            <w:tcW w:w="4785" w:type="dxa"/>
          </w:tcPr>
          <w:p w:rsidR="00CC469A" w:rsidRPr="00970723" w:rsidRDefault="00CC469A" w:rsidP="002B3FB7">
            <w:pPr>
              <w:keepNext/>
              <w:keepLines/>
              <w:suppressAutoHyphens/>
              <w:rPr>
                <w:sz w:val="22"/>
                <w:szCs w:val="22"/>
              </w:rPr>
            </w:pPr>
            <w:r w:rsidRPr="00970723">
              <w:rPr>
                <w:sz w:val="22"/>
                <w:szCs w:val="22"/>
              </w:rPr>
              <w:t>На бланке организации</w:t>
            </w:r>
          </w:p>
        </w:tc>
        <w:tc>
          <w:tcPr>
            <w:tcW w:w="4785" w:type="dxa"/>
          </w:tcPr>
          <w:p w:rsidR="00CC469A" w:rsidRPr="00970723" w:rsidRDefault="00CC469A" w:rsidP="00A757EC">
            <w:pPr>
              <w:pStyle w:val="Times12"/>
              <w:jc w:val="right"/>
            </w:pPr>
            <w:r w:rsidRPr="00970723">
              <w:t>ФОРМА № 1</w:t>
            </w:r>
          </w:p>
        </w:tc>
      </w:tr>
      <w:tr w:rsidR="00CC469A" w:rsidRPr="00970723" w:rsidTr="002B3FB7">
        <w:tc>
          <w:tcPr>
            <w:tcW w:w="4785" w:type="dxa"/>
          </w:tcPr>
          <w:p w:rsidR="00CC469A" w:rsidRPr="00970723" w:rsidRDefault="00CC469A" w:rsidP="002B3FB7">
            <w:pPr>
              <w:keepNext/>
              <w:keepLines/>
              <w:suppressAutoHyphens/>
              <w:rPr>
                <w:sz w:val="22"/>
                <w:szCs w:val="22"/>
              </w:rPr>
            </w:pPr>
            <w:r w:rsidRPr="00970723">
              <w:rPr>
                <w:sz w:val="22"/>
                <w:szCs w:val="22"/>
              </w:rPr>
              <w:t>Исх. № __ от «_</w:t>
            </w:r>
            <w:proofErr w:type="gramStart"/>
            <w:r w:rsidRPr="00970723">
              <w:rPr>
                <w:sz w:val="22"/>
                <w:szCs w:val="22"/>
              </w:rPr>
              <w:t>_»_</w:t>
            </w:r>
            <w:proofErr w:type="gramEnd"/>
            <w:r w:rsidRPr="00970723">
              <w:rPr>
                <w:sz w:val="22"/>
                <w:szCs w:val="22"/>
              </w:rPr>
              <w:t>____20____ г.</w:t>
            </w:r>
          </w:p>
        </w:tc>
        <w:tc>
          <w:tcPr>
            <w:tcW w:w="4785" w:type="dxa"/>
          </w:tcPr>
          <w:p w:rsidR="00CC469A" w:rsidRPr="00970723" w:rsidRDefault="00CC469A" w:rsidP="002B3FB7">
            <w:pPr>
              <w:pStyle w:val="Times12"/>
              <w:tabs>
                <w:tab w:val="left" w:pos="1134"/>
              </w:tabs>
              <w:ind w:firstLine="0"/>
              <w:jc w:val="right"/>
              <w:rPr>
                <w:b/>
                <w:sz w:val="22"/>
                <w:u w:val="single"/>
              </w:rPr>
            </w:pPr>
          </w:p>
        </w:tc>
      </w:tr>
    </w:tbl>
    <w:p w:rsidR="00CC469A" w:rsidRPr="00970723" w:rsidRDefault="00CC469A" w:rsidP="00CC469A">
      <w:pPr>
        <w:shd w:val="clear" w:color="auto" w:fill="FFFFFF"/>
        <w:tabs>
          <w:tab w:val="left" w:pos="1022"/>
        </w:tabs>
        <w:jc w:val="center"/>
        <w:rPr>
          <w:b/>
          <w:sz w:val="22"/>
          <w:szCs w:val="22"/>
        </w:rPr>
      </w:pPr>
    </w:p>
    <w:p w:rsidR="00CC469A" w:rsidRPr="00970723" w:rsidRDefault="00CC469A" w:rsidP="00CC469A">
      <w:pPr>
        <w:pStyle w:val="1"/>
        <w:jc w:val="center"/>
      </w:pPr>
      <w:bookmarkStart w:id="478" w:name="_Toc530145295"/>
      <w:bookmarkStart w:id="479" w:name="_Toc530949224"/>
      <w:bookmarkStart w:id="480" w:name="_Toc531356419"/>
      <w:bookmarkStart w:id="481" w:name="_Toc122530072"/>
      <w:r w:rsidRPr="00970723">
        <w:t>ЗАЯВКА НА УЧАСТИЕ В ЗАПРОСЕ КОТИРОВОК</w:t>
      </w:r>
      <w:bookmarkEnd w:id="478"/>
      <w:bookmarkEnd w:id="479"/>
      <w:bookmarkEnd w:id="480"/>
      <w:bookmarkEnd w:id="481"/>
      <w:r w:rsidRPr="00970723">
        <w:t xml:space="preserve">   </w:t>
      </w:r>
    </w:p>
    <w:p w:rsidR="00CC469A" w:rsidRPr="00970723" w:rsidRDefault="00CC469A" w:rsidP="00CC469A">
      <w:pPr>
        <w:spacing w:line="360" w:lineRule="auto"/>
        <w:jc w:val="center"/>
        <w:rPr>
          <w:sz w:val="22"/>
          <w:szCs w:val="22"/>
        </w:rPr>
      </w:pPr>
    </w:p>
    <w:p w:rsidR="00CC469A" w:rsidRPr="00970723" w:rsidRDefault="00CC469A" w:rsidP="00CC469A">
      <w:pPr>
        <w:spacing w:line="360" w:lineRule="auto"/>
        <w:jc w:val="center"/>
        <w:rPr>
          <w:sz w:val="24"/>
          <w:szCs w:val="24"/>
        </w:rPr>
      </w:pPr>
      <w:r w:rsidRPr="00970723">
        <w:rPr>
          <w:sz w:val="24"/>
          <w:szCs w:val="24"/>
        </w:rPr>
        <w:t>Уважаемые господа!</w:t>
      </w:r>
    </w:p>
    <w:p w:rsidR="00CC469A" w:rsidRPr="00970723" w:rsidRDefault="00CC469A" w:rsidP="00CC469A">
      <w:pPr>
        <w:tabs>
          <w:tab w:val="left" w:pos="9900"/>
        </w:tabs>
        <w:ind w:firstLine="851"/>
        <w:jc w:val="both"/>
        <w:rPr>
          <w:sz w:val="24"/>
          <w:szCs w:val="24"/>
        </w:rPr>
      </w:pPr>
      <w:r w:rsidRPr="00970723">
        <w:rPr>
          <w:sz w:val="24"/>
          <w:szCs w:val="24"/>
        </w:rPr>
        <w:t xml:space="preserve">1. Изучив извещение о проведении запроса котировок на право заключения договора на поставку товара (выполнение работ, оказание услуг) </w:t>
      </w:r>
      <w:r w:rsidRPr="00970723">
        <w:rPr>
          <w:b/>
          <w:i/>
          <w:sz w:val="24"/>
          <w:szCs w:val="24"/>
          <w:u w:val="single"/>
        </w:rPr>
        <w:t>(указывается предмет закупки</w:t>
      </w:r>
      <w:r w:rsidRPr="00970723">
        <w:rPr>
          <w:i/>
          <w:sz w:val="24"/>
          <w:szCs w:val="24"/>
          <w:u w:val="single"/>
        </w:rPr>
        <w:t>)</w:t>
      </w:r>
      <w:r w:rsidRPr="00970723">
        <w:rPr>
          <w:sz w:val="24"/>
          <w:szCs w:val="24"/>
        </w:rPr>
        <w:t xml:space="preserve">, а также применимые к данному запросу котировок законодательство и нормативно-правовые акты,           </w:t>
      </w:r>
      <w:r w:rsidRPr="00970723">
        <w:rPr>
          <w:b/>
          <w:i/>
          <w:sz w:val="24"/>
          <w:szCs w:val="24"/>
          <w:u w:val="single"/>
        </w:rPr>
        <w:t>(</w:t>
      </w:r>
      <w:r w:rsidRPr="00970723">
        <w:rPr>
          <w:b/>
          <w:i/>
          <w:sz w:val="24"/>
          <w:szCs w:val="24"/>
          <w:u w:val="single"/>
        </w:rPr>
        <w:softHyphen/>
      </w:r>
      <w:r w:rsidRPr="00970723">
        <w:rPr>
          <w:b/>
          <w:i/>
          <w:sz w:val="24"/>
          <w:szCs w:val="24"/>
          <w:u w:val="single"/>
        </w:rPr>
        <w:softHyphen/>
      </w:r>
      <w:r w:rsidRPr="00970723">
        <w:rPr>
          <w:b/>
          <w:i/>
          <w:sz w:val="24"/>
          <w:szCs w:val="24"/>
          <w:u w:val="single"/>
        </w:rPr>
        <w:softHyphen/>
        <w:t>указывается полное наименование Участника запроса котировок с указанием организационно-правовой формы),</w:t>
      </w:r>
      <w:r w:rsidRPr="00970723">
        <w:rPr>
          <w:i/>
          <w:sz w:val="24"/>
          <w:szCs w:val="24"/>
          <w:u w:val="single"/>
        </w:rPr>
        <w:t xml:space="preserve"> </w:t>
      </w:r>
      <w:r w:rsidRPr="00970723">
        <w:rPr>
          <w:sz w:val="24"/>
          <w:szCs w:val="24"/>
        </w:rPr>
        <w:t xml:space="preserve">зарегистрированное по адресу: </w:t>
      </w:r>
      <w:r w:rsidRPr="00970723">
        <w:rPr>
          <w:b/>
          <w:i/>
          <w:sz w:val="24"/>
          <w:szCs w:val="24"/>
          <w:u w:val="single"/>
        </w:rPr>
        <w:t>(указывается юридический адрес Участник запроса котировок</w:t>
      </w:r>
      <w:r w:rsidRPr="00970723">
        <w:rPr>
          <w:i/>
          <w:sz w:val="24"/>
          <w:szCs w:val="24"/>
          <w:u w:val="single"/>
        </w:rPr>
        <w:t xml:space="preserve">), </w:t>
      </w:r>
      <w:r w:rsidRPr="00970723">
        <w:rPr>
          <w:sz w:val="24"/>
          <w:szCs w:val="24"/>
        </w:rPr>
        <w:t xml:space="preserve">ИНН_____________, выражает согласие участвовать в запросе котировок на условиях, установленных в указанных выше документах, и направляет настоящее предложение. </w:t>
      </w:r>
    </w:p>
    <w:p w:rsidR="00CC469A" w:rsidRPr="00970723" w:rsidRDefault="00CC469A" w:rsidP="00CC469A">
      <w:pPr>
        <w:tabs>
          <w:tab w:val="left" w:pos="9900"/>
        </w:tabs>
        <w:spacing w:line="276" w:lineRule="auto"/>
        <w:ind w:firstLine="851"/>
        <w:jc w:val="both"/>
        <w:rPr>
          <w:sz w:val="24"/>
          <w:szCs w:val="24"/>
        </w:rPr>
      </w:pPr>
      <w:r w:rsidRPr="00970723">
        <w:rPr>
          <w:sz w:val="22"/>
          <w:szCs w:val="22"/>
        </w:rPr>
        <w:t xml:space="preserve">2.* Настоящей заявкой мы выражаем своё согласие </w:t>
      </w:r>
      <w:r w:rsidRPr="00970723">
        <w:rPr>
          <w:b/>
          <w:i/>
          <w:sz w:val="24"/>
          <w:szCs w:val="24"/>
          <w:u w:val="single"/>
        </w:rPr>
        <w:t>(указывается предмет закупки</w:t>
      </w:r>
      <w:r w:rsidRPr="00970723">
        <w:rPr>
          <w:i/>
          <w:sz w:val="24"/>
          <w:szCs w:val="24"/>
          <w:u w:val="single"/>
        </w:rPr>
        <w:t>)</w:t>
      </w:r>
      <w:r w:rsidRPr="00970723">
        <w:rPr>
          <w:sz w:val="24"/>
          <w:szCs w:val="24"/>
        </w:rPr>
        <w:t xml:space="preserve"> </w:t>
      </w:r>
      <w:r w:rsidRPr="00970723">
        <w:rPr>
          <w:sz w:val="22"/>
          <w:szCs w:val="22"/>
        </w:rPr>
        <w:t xml:space="preserve">в точном соответствии с условиями, указанными в извещении о запросе котировок  и проекте договора, </w:t>
      </w:r>
      <w:r w:rsidRPr="00970723">
        <w:rPr>
          <w:sz w:val="24"/>
          <w:szCs w:val="24"/>
        </w:rPr>
        <w:t>по цене</w:t>
      </w:r>
      <w:r w:rsidRPr="00970723">
        <w:rPr>
          <w:sz w:val="24"/>
          <w:szCs w:val="24"/>
          <w:vertAlign w:val="superscript"/>
        </w:rPr>
        <w:footnoteReference w:id="1"/>
      </w:r>
      <w:r w:rsidRPr="00970723">
        <w:rPr>
          <w:sz w:val="24"/>
          <w:szCs w:val="24"/>
        </w:rPr>
        <w:t>:   _______________________  рублей _______________ копеек, в том числе  НДС _____ %, что составляет ____________________ рублей _____ копеек</w:t>
      </w:r>
      <w:r w:rsidRPr="00970723">
        <w:rPr>
          <w:sz w:val="24"/>
          <w:szCs w:val="24"/>
          <w:vertAlign w:val="superscript"/>
        </w:rPr>
        <w:footnoteReference w:id="2"/>
      </w:r>
      <w:r w:rsidRPr="00970723">
        <w:rPr>
          <w:sz w:val="24"/>
          <w:szCs w:val="24"/>
        </w:rPr>
        <w:t>, либо  НДС не облагается ___________________________________</w:t>
      </w:r>
      <w:r w:rsidRPr="00970723">
        <w:rPr>
          <w:sz w:val="24"/>
          <w:szCs w:val="24"/>
          <w:vertAlign w:val="superscript"/>
        </w:rPr>
        <w:footnoteReference w:id="3"/>
      </w:r>
      <w:r w:rsidRPr="00970723">
        <w:rPr>
          <w:sz w:val="24"/>
          <w:szCs w:val="24"/>
        </w:rPr>
        <w:t>.</w:t>
      </w:r>
    </w:p>
    <w:p w:rsidR="00CC469A" w:rsidRPr="00970723" w:rsidRDefault="00CC469A" w:rsidP="00CC469A">
      <w:pPr>
        <w:keepNext/>
        <w:keepLines/>
        <w:suppressAutoHyphens/>
        <w:ind w:firstLine="851"/>
        <w:jc w:val="center"/>
        <w:rPr>
          <w:sz w:val="24"/>
          <w:szCs w:val="24"/>
        </w:rPr>
      </w:pPr>
    </w:p>
    <w:p w:rsidR="00CC469A" w:rsidRPr="00970723" w:rsidRDefault="00CC469A" w:rsidP="00CC469A">
      <w:pPr>
        <w:keepNext/>
        <w:keepLines/>
        <w:suppressAutoHyphens/>
        <w:ind w:firstLine="851"/>
        <w:jc w:val="center"/>
        <w:rPr>
          <w:sz w:val="24"/>
          <w:szCs w:val="24"/>
        </w:rPr>
      </w:pPr>
      <w:r w:rsidRPr="00970723">
        <w:rPr>
          <w:sz w:val="24"/>
          <w:szCs w:val="24"/>
        </w:rPr>
        <w:t>Предлагаемые функциональные, количественные, качественные характеристики (потребительские свойства):</w:t>
      </w:r>
    </w:p>
    <w:p w:rsidR="00CC469A" w:rsidRPr="00970723" w:rsidRDefault="00CC469A" w:rsidP="00CC469A">
      <w:pPr>
        <w:keepNext/>
        <w:keepLines/>
        <w:suppressAutoHyphens/>
        <w:ind w:firstLine="540"/>
        <w:jc w:val="both"/>
        <w:rPr>
          <w:i/>
          <w:sz w:val="24"/>
          <w:szCs w:val="24"/>
        </w:rPr>
      </w:pPr>
    </w:p>
    <w:p w:rsidR="00CC469A" w:rsidRPr="00970723" w:rsidRDefault="00CC469A" w:rsidP="00CC469A">
      <w:pPr>
        <w:keepNext/>
        <w:keepLines/>
        <w:suppressAutoHyphens/>
        <w:ind w:firstLine="851"/>
        <w:jc w:val="both"/>
        <w:rPr>
          <w:b/>
          <w:sz w:val="24"/>
          <w:szCs w:val="24"/>
        </w:rPr>
      </w:pPr>
      <w:r w:rsidRPr="00970723">
        <w:rPr>
          <w:b/>
          <w:i/>
          <w:sz w:val="24"/>
          <w:szCs w:val="24"/>
          <w:u w:val="single"/>
        </w:rPr>
        <w:t>Вариант 1</w:t>
      </w:r>
      <w:r w:rsidRPr="00970723">
        <w:rPr>
          <w:b/>
          <w:i/>
          <w:sz w:val="24"/>
          <w:szCs w:val="24"/>
        </w:rPr>
        <w:t xml:space="preserve"> </w:t>
      </w:r>
      <w:proofErr w:type="gramStart"/>
      <w:r w:rsidRPr="00970723">
        <w:rPr>
          <w:b/>
          <w:i/>
          <w:sz w:val="24"/>
          <w:szCs w:val="24"/>
        </w:rPr>
        <w:t>применяется  Обществом</w:t>
      </w:r>
      <w:proofErr w:type="gramEnd"/>
      <w:r w:rsidRPr="00970723">
        <w:rPr>
          <w:b/>
          <w:i/>
          <w:sz w:val="24"/>
          <w:szCs w:val="24"/>
        </w:rPr>
        <w:t xml:space="preserve">  в форме заявки   при  закупке   товара либо в случае, когда  товар используется для  выполнения работ (оказания услуг) являющихся предметом закупки:</w:t>
      </w:r>
    </w:p>
    <w:tbl>
      <w:tblPr>
        <w:tblW w:w="9356" w:type="dxa"/>
        <w:tblInd w:w="108" w:type="dxa"/>
        <w:tblLayout w:type="fixed"/>
        <w:tblLook w:val="01E0" w:firstRow="1" w:lastRow="1" w:firstColumn="1" w:lastColumn="1" w:noHBand="0" w:noVBand="0"/>
      </w:tblPr>
      <w:tblGrid>
        <w:gridCol w:w="567"/>
        <w:gridCol w:w="1418"/>
        <w:gridCol w:w="2268"/>
        <w:gridCol w:w="1134"/>
        <w:gridCol w:w="567"/>
        <w:gridCol w:w="567"/>
        <w:gridCol w:w="1134"/>
        <w:gridCol w:w="850"/>
        <w:gridCol w:w="851"/>
      </w:tblGrid>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138"/>
              <w:jc w:val="center"/>
              <w:rPr>
                <w:sz w:val="22"/>
                <w:szCs w:val="22"/>
              </w:rPr>
            </w:pPr>
            <w:r w:rsidRPr="00970723">
              <w:rPr>
                <w:sz w:val="22"/>
                <w:szCs w:val="22"/>
              </w:rPr>
              <w:t>№</w:t>
            </w:r>
          </w:p>
          <w:p w:rsidR="00CC469A" w:rsidRPr="00970723" w:rsidRDefault="00CC469A" w:rsidP="002B3FB7">
            <w:pPr>
              <w:spacing w:line="25" w:lineRule="atLeast"/>
              <w:ind w:left="-108" w:right="-86" w:firstLine="138"/>
              <w:jc w:val="center"/>
              <w:rPr>
                <w:sz w:val="22"/>
                <w:szCs w:val="22"/>
              </w:rPr>
            </w:pPr>
            <w:r w:rsidRPr="00970723">
              <w:rPr>
                <w:sz w:val="22"/>
                <w:szCs w:val="22"/>
              </w:rPr>
              <w:t>п\п</w:t>
            </w:r>
          </w:p>
        </w:tc>
        <w:tc>
          <w:tcPr>
            <w:tcW w:w="1418"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jc w:val="center"/>
              <w:rPr>
                <w:sz w:val="22"/>
                <w:szCs w:val="22"/>
              </w:rPr>
            </w:pPr>
            <w:r w:rsidRPr="00970723">
              <w:rPr>
                <w:sz w:val="22"/>
                <w:szCs w:val="22"/>
              </w:rPr>
              <w:t xml:space="preserve">Наименование товара </w:t>
            </w:r>
          </w:p>
          <w:p w:rsidR="00CC469A" w:rsidRPr="00970723" w:rsidRDefault="00CC469A" w:rsidP="002B3FB7">
            <w:pPr>
              <w:spacing w:line="25" w:lineRule="atLeast"/>
              <w:ind w:left="-108" w:right="-86"/>
              <w:jc w:val="center"/>
              <w:rPr>
                <w:sz w:val="22"/>
                <w:szCs w:val="22"/>
              </w:rPr>
            </w:pPr>
            <w:r w:rsidRPr="00970723">
              <w:rPr>
                <w:sz w:val="22"/>
                <w:szCs w:val="22"/>
              </w:rPr>
              <w:t>(при наличии товарный знак)</w:t>
            </w:r>
          </w:p>
        </w:tc>
        <w:tc>
          <w:tcPr>
            <w:tcW w:w="2268"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141"/>
              <w:jc w:val="center"/>
              <w:rPr>
                <w:sz w:val="22"/>
                <w:szCs w:val="22"/>
              </w:rPr>
            </w:pPr>
            <w:r w:rsidRPr="00970723">
              <w:rPr>
                <w:sz w:val="22"/>
                <w:szCs w:val="22"/>
              </w:rPr>
              <w:t>Характеристики товара (конкретные показатели, соответствующие требованиям извещения)</w:t>
            </w:r>
          </w:p>
        </w:tc>
        <w:tc>
          <w:tcPr>
            <w:tcW w:w="1134"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jc w:val="center"/>
              <w:rPr>
                <w:sz w:val="22"/>
                <w:szCs w:val="22"/>
              </w:rPr>
            </w:pPr>
            <w:r w:rsidRPr="00970723">
              <w:rPr>
                <w:sz w:val="22"/>
                <w:szCs w:val="22"/>
              </w:rPr>
              <w:t>Страна происхождения товара</w:t>
            </w:r>
          </w:p>
        </w:tc>
        <w:tc>
          <w:tcPr>
            <w:tcW w:w="567"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jc w:val="center"/>
              <w:rPr>
                <w:sz w:val="22"/>
                <w:szCs w:val="22"/>
              </w:rPr>
            </w:pPr>
            <w:r w:rsidRPr="00970723">
              <w:rPr>
                <w:sz w:val="22"/>
                <w:szCs w:val="22"/>
              </w:rPr>
              <w:t>Ед. изм.</w:t>
            </w:r>
          </w:p>
        </w:tc>
        <w:tc>
          <w:tcPr>
            <w:tcW w:w="567"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108"/>
              <w:jc w:val="center"/>
              <w:rPr>
                <w:sz w:val="22"/>
                <w:szCs w:val="22"/>
              </w:rPr>
            </w:pPr>
            <w:r w:rsidRPr="00970723">
              <w:rPr>
                <w:sz w:val="22"/>
                <w:szCs w:val="22"/>
              </w:rPr>
              <w:t>Кол-во</w:t>
            </w:r>
          </w:p>
        </w:tc>
        <w:tc>
          <w:tcPr>
            <w:tcW w:w="1134"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right="-108" w:hanging="108"/>
              <w:jc w:val="center"/>
              <w:rPr>
                <w:sz w:val="22"/>
                <w:szCs w:val="22"/>
              </w:rPr>
            </w:pPr>
            <w:proofErr w:type="gramStart"/>
            <w:r w:rsidRPr="00970723">
              <w:rPr>
                <w:sz w:val="22"/>
                <w:szCs w:val="22"/>
              </w:rPr>
              <w:t>Цена  за</w:t>
            </w:r>
            <w:proofErr w:type="gramEnd"/>
            <w:r w:rsidRPr="00970723">
              <w:rPr>
                <w:sz w:val="22"/>
                <w:szCs w:val="22"/>
              </w:rPr>
              <w:t xml:space="preserve"> единицу (руб.)</w:t>
            </w:r>
          </w:p>
          <w:p w:rsidR="00CC469A" w:rsidRPr="00970723" w:rsidRDefault="00CC469A" w:rsidP="002B3FB7">
            <w:pPr>
              <w:spacing w:line="25" w:lineRule="atLeast"/>
              <w:ind w:right="-108" w:firstLine="34"/>
              <w:jc w:val="center"/>
              <w:rPr>
                <w:sz w:val="22"/>
                <w:szCs w:val="22"/>
              </w:rPr>
            </w:pPr>
            <w:r w:rsidRPr="00970723">
              <w:rPr>
                <w:sz w:val="22"/>
                <w:szCs w:val="22"/>
              </w:rPr>
              <w:t>с НДС/ без НДС</w:t>
            </w:r>
          </w:p>
        </w:tc>
        <w:tc>
          <w:tcPr>
            <w:tcW w:w="85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right="-108" w:hanging="108"/>
              <w:jc w:val="center"/>
              <w:rPr>
                <w:sz w:val="22"/>
                <w:szCs w:val="22"/>
              </w:rPr>
            </w:pPr>
            <w:r w:rsidRPr="00970723">
              <w:rPr>
                <w:sz w:val="22"/>
                <w:szCs w:val="22"/>
              </w:rPr>
              <w:t>Стоимость (руб.)</w:t>
            </w:r>
          </w:p>
          <w:p w:rsidR="00CC469A" w:rsidRPr="00970723" w:rsidRDefault="00CC469A" w:rsidP="002B3FB7">
            <w:pPr>
              <w:spacing w:line="25" w:lineRule="atLeast"/>
              <w:ind w:right="-108" w:hanging="108"/>
              <w:jc w:val="center"/>
              <w:rPr>
                <w:sz w:val="22"/>
                <w:szCs w:val="22"/>
              </w:rPr>
            </w:pPr>
            <w:r w:rsidRPr="00970723">
              <w:rPr>
                <w:sz w:val="22"/>
                <w:szCs w:val="22"/>
              </w:rPr>
              <w:t>с НДС/</w:t>
            </w:r>
          </w:p>
          <w:p w:rsidR="00CC469A" w:rsidRPr="00970723" w:rsidRDefault="00CC469A" w:rsidP="002B3FB7">
            <w:pPr>
              <w:spacing w:line="25" w:lineRule="atLeast"/>
              <w:ind w:right="-108" w:firstLine="34"/>
              <w:jc w:val="center"/>
              <w:rPr>
                <w:sz w:val="22"/>
                <w:szCs w:val="22"/>
              </w:rPr>
            </w:pPr>
            <w:r w:rsidRPr="00970723">
              <w:rPr>
                <w:sz w:val="22"/>
                <w:szCs w:val="22"/>
              </w:rPr>
              <w:t>без НДС</w:t>
            </w:r>
          </w:p>
        </w:tc>
        <w:tc>
          <w:tcPr>
            <w:tcW w:w="851"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jc w:val="center"/>
              <w:rPr>
                <w:sz w:val="22"/>
                <w:szCs w:val="22"/>
              </w:rPr>
            </w:pPr>
            <w:r w:rsidRPr="00970723">
              <w:rPr>
                <w:sz w:val="22"/>
                <w:szCs w:val="22"/>
              </w:rPr>
              <w:t xml:space="preserve">Срок гарантии/ </w:t>
            </w:r>
            <w:proofErr w:type="gramStart"/>
            <w:r w:rsidRPr="00970723">
              <w:rPr>
                <w:sz w:val="22"/>
                <w:szCs w:val="22"/>
              </w:rPr>
              <w:t>Срок  годности</w:t>
            </w:r>
            <w:proofErr w:type="gramEnd"/>
            <w:r w:rsidRPr="00970723">
              <w:rPr>
                <w:sz w:val="22"/>
                <w:szCs w:val="22"/>
              </w:rPr>
              <w:t xml:space="preserve"> на товар (мес.)</w:t>
            </w:r>
          </w:p>
        </w:tc>
      </w:tr>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08"/>
              <w:jc w:val="center"/>
              <w:rPr>
                <w:b/>
                <w:sz w:val="24"/>
                <w:szCs w:val="24"/>
              </w:rPr>
            </w:pPr>
            <w:r w:rsidRPr="00970723">
              <w:rPr>
                <w:b/>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08"/>
              <w:jc w:val="center"/>
              <w:rPr>
                <w:b/>
                <w:sz w:val="24"/>
                <w:szCs w:val="24"/>
              </w:rPr>
            </w:pPr>
            <w:r w:rsidRPr="00970723">
              <w:rPr>
                <w:b/>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right="-86" w:firstLine="4"/>
              <w:jc w:val="center"/>
              <w:rPr>
                <w:b/>
                <w:sz w:val="24"/>
                <w:szCs w:val="24"/>
              </w:rPr>
            </w:pPr>
            <w:r w:rsidRPr="00970723">
              <w:rPr>
                <w:b/>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12"/>
              <w:jc w:val="center"/>
              <w:rPr>
                <w:b/>
                <w:sz w:val="24"/>
                <w:szCs w:val="24"/>
              </w:rPr>
            </w:pPr>
            <w:r w:rsidRPr="00970723">
              <w:rPr>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42"/>
              <w:jc w:val="center"/>
              <w:rPr>
                <w:b/>
                <w:sz w:val="24"/>
                <w:szCs w:val="24"/>
              </w:rPr>
            </w:pPr>
            <w:r w:rsidRPr="00970723">
              <w:rPr>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42"/>
              <w:jc w:val="center"/>
              <w:rPr>
                <w:b/>
                <w:sz w:val="24"/>
                <w:szCs w:val="24"/>
              </w:rPr>
            </w:pPr>
            <w:r w:rsidRPr="00970723">
              <w:rPr>
                <w:b/>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142"/>
              <w:jc w:val="center"/>
              <w:rPr>
                <w:b/>
                <w:sz w:val="24"/>
                <w:szCs w:val="24"/>
              </w:rPr>
            </w:pPr>
            <w:r w:rsidRPr="00970723">
              <w:rPr>
                <w:b/>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142"/>
              <w:jc w:val="center"/>
              <w:rPr>
                <w:b/>
                <w:sz w:val="24"/>
                <w:szCs w:val="24"/>
              </w:rPr>
            </w:pPr>
            <w:r w:rsidRPr="00970723">
              <w:rPr>
                <w:b/>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42"/>
              <w:jc w:val="center"/>
              <w:rPr>
                <w:b/>
                <w:sz w:val="24"/>
                <w:szCs w:val="24"/>
              </w:rPr>
            </w:pPr>
            <w:r w:rsidRPr="00970723">
              <w:rPr>
                <w:b/>
                <w:sz w:val="24"/>
                <w:szCs w:val="24"/>
              </w:rPr>
              <w:t>9</w:t>
            </w:r>
          </w:p>
        </w:tc>
      </w:tr>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08"/>
              <w:jc w:val="center"/>
              <w:rPr>
                <w:sz w:val="24"/>
                <w:szCs w:val="24"/>
              </w:rPr>
            </w:pPr>
            <w:r w:rsidRPr="00970723">
              <w:rPr>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r>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08"/>
              <w:jc w:val="center"/>
              <w:rPr>
                <w:sz w:val="24"/>
                <w:szCs w:val="24"/>
              </w:rPr>
            </w:pPr>
            <w:r w:rsidRPr="00970723">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r>
    </w:tbl>
    <w:p w:rsidR="00CC469A" w:rsidRPr="00970723" w:rsidRDefault="00CC469A" w:rsidP="00CC469A">
      <w:pPr>
        <w:keepNext/>
        <w:keepLines/>
        <w:suppressAutoHyphens/>
        <w:jc w:val="both"/>
        <w:rPr>
          <w:i/>
          <w:sz w:val="24"/>
          <w:szCs w:val="24"/>
        </w:rPr>
      </w:pPr>
    </w:p>
    <w:p w:rsidR="00265B46" w:rsidRPr="00970723" w:rsidRDefault="00265B46" w:rsidP="00CC469A">
      <w:pPr>
        <w:keepNext/>
        <w:keepLines/>
        <w:suppressAutoHyphens/>
        <w:jc w:val="both"/>
        <w:rPr>
          <w:b/>
          <w:i/>
          <w:sz w:val="24"/>
          <w:szCs w:val="24"/>
          <w:u w:val="single"/>
        </w:rPr>
      </w:pPr>
    </w:p>
    <w:p w:rsidR="00CC469A" w:rsidRPr="00970723" w:rsidRDefault="00CC469A" w:rsidP="00CC469A">
      <w:pPr>
        <w:keepNext/>
        <w:keepLines/>
        <w:suppressAutoHyphens/>
        <w:ind w:firstLine="851"/>
        <w:jc w:val="both"/>
        <w:rPr>
          <w:b/>
          <w:i/>
          <w:sz w:val="24"/>
          <w:szCs w:val="24"/>
        </w:rPr>
      </w:pPr>
      <w:r w:rsidRPr="00970723">
        <w:rPr>
          <w:b/>
          <w:i/>
          <w:sz w:val="24"/>
          <w:szCs w:val="24"/>
          <w:u w:val="single"/>
        </w:rPr>
        <w:t>Вариант 2</w:t>
      </w:r>
      <w:r w:rsidRPr="00970723">
        <w:rPr>
          <w:b/>
          <w:i/>
          <w:sz w:val="24"/>
          <w:szCs w:val="24"/>
        </w:rPr>
        <w:t xml:space="preserve"> </w:t>
      </w:r>
      <w:proofErr w:type="gramStart"/>
      <w:r w:rsidRPr="00970723">
        <w:rPr>
          <w:b/>
          <w:i/>
          <w:sz w:val="24"/>
          <w:szCs w:val="24"/>
        </w:rPr>
        <w:t>применяется  Обществом</w:t>
      </w:r>
      <w:proofErr w:type="gramEnd"/>
      <w:r w:rsidRPr="00970723">
        <w:rPr>
          <w:b/>
          <w:i/>
          <w:sz w:val="24"/>
          <w:szCs w:val="24"/>
        </w:rPr>
        <w:t xml:space="preserve">  в форме заявки   при  закупке   выполнения работ (оказания услуг):</w:t>
      </w:r>
    </w:p>
    <w:p w:rsidR="00CC469A" w:rsidRPr="00970723" w:rsidRDefault="00CC469A" w:rsidP="00CC469A">
      <w:pPr>
        <w:keepNext/>
        <w:keepLines/>
        <w:suppressAutoHyphens/>
        <w:ind w:firstLine="426"/>
        <w:jc w:val="both"/>
        <w:rPr>
          <w:b/>
          <w:i/>
          <w:sz w:val="24"/>
          <w:szCs w:val="24"/>
        </w:rPr>
      </w:pPr>
    </w:p>
    <w:p w:rsidR="00CC469A" w:rsidRPr="00970723" w:rsidRDefault="00CC469A" w:rsidP="00CC469A">
      <w:pPr>
        <w:keepNext/>
        <w:keepLines/>
        <w:suppressAutoHyphens/>
        <w:ind w:firstLine="426"/>
        <w:jc w:val="both"/>
        <w:rPr>
          <w:b/>
          <w:sz w:val="24"/>
          <w:szCs w:val="24"/>
        </w:rPr>
      </w:pPr>
    </w:p>
    <w:tbl>
      <w:tblPr>
        <w:tblW w:w="9498" w:type="dxa"/>
        <w:tblInd w:w="108" w:type="dxa"/>
        <w:tblLayout w:type="fixed"/>
        <w:tblLook w:val="01E0" w:firstRow="1" w:lastRow="1" w:firstColumn="1" w:lastColumn="1" w:noHBand="0" w:noVBand="0"/>
      </w:tblPr>
      <w:tblGrid>
        <w:gridCol w:w="567"/>
        <w:gridCol w:w="2694"/>
        <w:gridCol w:w="1417"/>
        <w:gridCol w:w="1418"/>
        <w:gridCol w:w="1701"/>
        <w:gridCol w:w="1701"/>
      </w:tblGrid>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38"/>
              <w:jc w:val="center"/>
              <w:rPr>
                <w:sz w:val="22"/>
                <w:szCs w:val="22"/>
              </w:rPr>
            </w:pPr>
            <w:r w:rsidRPr="00970723">
              <w:rPr>
                <w:sz w:val="22"/>
                <w:szCs w:val="22"/>
              </w:rPr>
              <w:t>№</w:t>
            </w:r>
          </w:p>
          <w:p w:rsidR="00CC469A" w:rsidRPr="00970723" w:rsidRDefault="00CC469A" w:rsidP="002B3FB7">
            <w:pPr>
              <w:spacing w:line="25" w:lineRule="atLeast"/>
              <w:ind w:left="-108" w:right="-86" w:firstLine="138"/>
              <w:jc w:val="center"/>
              <w:rPr>
                <w:sz w:val="22"/>
                <w:szCs w:val="22"/>
              </w:rPr>
            </w:pPr>
            <w:r w:rsidRPr="00970723">
              <w:rPr>
                <w:sz w:val="22"/>
                <w:szCs w:val="22"/>
              </w:rPr>
              <w:t>п\п</w:t>
            </w:r>
          </w:p>
        </w:tc>
        <w:tc>
          <w:tcPr>
            <w:tcW w:w="26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61"/>
              <w:jc w:val="center"/>
              <w:rPr>
                <w:sz w:val="22"/>
                <w:szCs w:val="22"/>
              </w:rPr>
            </w:pPr>
            <w:r w:rsidRPr="00970723">
              <w:rPr>
                <w:sz w:val="22"/>
                <w:szCs w:val="22"/>
              </w:rPr>
              <w:t>Наименование выполненных работ (оказанных услуг)</w:t>
            </w:r>
          </w:p>
        </w:tc>
        <w:tc>
          <w:tcPr>
            <w:tcW w:w="141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jc w:val="center"/>
              <w:rPr>
                <w:sz w:val="22"/>
                <w:szCs w:val="22"/>
              </w:rPr>
            </w:pPr>
            <w:r w:rsidRPr="00970723">
              <w:rPr>
                <w:sz w:val="22"/>
                <w:szCs w:val="22"/>
              </w:rPr>
              <w:t>Ед. изм.</w:t>
            </w:r>
          </w:p>
        </w:tc>
        <w:tc>
          <w:tcPr>
            <w:tcW w:w="141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08"/>
              <w:jc w:val="center"/>
              <w:rPr>
                <w:sz w:val="22"/>
                <w:szCs w:val="22"/>
              </w:rPr>
            </w:pPr>
            <w:r w:rsidRPr="00970723">
              <w:rPr>
                <w:sz w:val="22"/>
                <w:szCs w:val="22"/>
              </w:rPr>
              <w:t>Кол-во</w:t>
            </w:r>
          </w:p>
        </w:tc>
        <w:tc>
          <w:tcPr>
            <w:tcW w:w="1701"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jc w:val="center"/>
              <w:rPr>
                <w:sz w:val="22"/>
                <w:szCs w:val="22"/>
              </w:rPr>
            </w:pPr>
            <w:r w:rsidRPr="00970723">
              <w:rPr>
                <w:sz w:val="22"/>
                <w:szCs w:val="22"/>
              </w:rPr>
              <w:t>Единичная расценка (руб.)</w:t>
            </w:r>
          </w:p>
          <w:p w:rsidR="00CC469A" w:rsidRPr="00970723" w:rsidRDefault="00CC469A" w:rsidP="002B3FB7">
            <w:pPr>
              <w:spacing w:line="25" w:lineRule="atLeast"/>
              <w:jc w:val="center"/>
              <w:rPr>
                <w:sz w:val="22"/>
                <w:szCs w:val="22"/>
              </w:rPr>
            </w:pPr>
            <w:r w:rsidRPr="00970723">
              <w:rPr>
                <w:sz w:val="22"/>
                <w:szCs w:val="22"/>
              </w:rPr>
              <w:t xml:space="preserve"> с НДС/</w:t>
            </w:r>
          </w:p>
          <w:p w:rsidR="00CC469A" w:rsidRPr="00970723" w:rsidRDefault="00CC469A" w:rsidP="002B3FB7">
            <w:pPr>
              <w:spacing w:line="25" w:lineRule="atLeast"/>
              <w:jc w:val="center"/>
              <w:rPr>
                <w:sz w:val="22"/>
                <w:szCs w:val="22"/>
              </w:rPr>
            </w:pPr>
            <w:r w:rsidRPr="00970723">
              <w:rPr>
                <w:sz w:val="22"/>
                <w:szCs w:val="22"/>
              </w:rPr>
              <w:t>без НДС</w:t>
            </w:r>
          </w:p>
        </w:tc>
        <w:tc>
          <w:tcPr>
            <w:tcW w:w="1701"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firstLine="142"/>
              <w:jc w:val="center"/>
              <w:rPr>
                <w:sz w:val="22"/>
                <w:szCs w:val="22"/>
              </w:rPr>
            </w:pPr>
            <w:r w:rsidRPr="00970723">
              <w:rPr>
                <w:sz w:val="22"/>
                <w:szCs w:val="22"/>
              </w:rPr>
              <w:t xml:space="preserve">Стоимость (руб.) </w:t>
            </w:r>
          </w:p>
          <w:p w:rsidR="00CC469A" w:rsidRPr="00970723" w:rsidRDefault="00CC469A" w:rsidP="002B3FB7">
            <w:pPr>
              <w:spacing w:line="25" w:lineRule="atLeast"/>
              <w:ind w:firstLine="142"/>
              <w:jc w:val="center"/>
              <w:rPr>
                <w:sz w:val="22"/>
                <w:szCs w:val="22"/>
              </w:rPr>
            </w:pPr>
            <w:proofErr w:type="gramStart"/>
            <w:r w:rsidRPr="00970723">
              <w:rPr>
                <w:sz w:val="22"/>
                <w:szCs w:val="22"/>
              </w:rPr>
              <w:t>с  НДС</w:t>
            </w:r>
            <w:proofErr w:type="gramEnd"/>
            <w:r w:rsidRPr="00970723">
              <w:rPr>
                <w:sz w:val="22"/>
                <w:szCs w:val="22"/>
              </w:rPr>
              <w:t>/</w:t>
            </w:r>
          </w:p>
          <w:p w:rsidR="00CC469A" w:rsidRPr="00970723" w:rsidRDefault="00CC469A" w:rsidP="002B3FB7">
            <w:pPr>
              <w:spacing w:line="25" w:lineRule="atLeast"/>
              <w:ind w:firstLine="142"/>
              <w:jc w:val="center"/>
              <w:rPr>
                <w:sz w:val="22"/>
                <w:szCs w:val="22"/>
              </w:rPr>
            </w:pPr>
            <w:r w:rsidRPr="00970723">
              <w:rPr>
                <w:sz w:val="22"/>
                <w:szCs w:val="22"/>
              </w:rPr>
              <w:t>без НДС</w:t>
            </w:r>
          </w:p>
        </w:tc>
      </w:tr>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08"/>
              <w:jc w:val="center"/>
              <w:rPr>
                <w:b/>
                <w:sz w:val="24"/>
                <w:szCs w:val="24"/>
              </w:rPr>
            </w:pPr>
            <w:r w:rsidRPr="00970723">
              <w:rPr>
                <w:b/>
                <w:sz w:val="24"/>
                <w:szCs w:val="24"/>
              </w:rPr>
              <w:t>1</w:t>
            </w:r>
          </w:p>
        </w:tc>
        <w:tc>
          <w:tcPr>
            <w:tcW w:w="26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131"/>
              <w:jc w:val="center"/>
              <w:rPr>
                <w:b/>
                <w:sz w:val="24"/>
                <w:szCs w:val="24"/>
              </w:rPr>
            </w:pPr>
            <w:r w:rsidRPr="00970723">
              <w:rPr>
                <w:b/>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jc w:val="center"/>
              <w:rPr>
                <w:b/>
                <w:sz w:val="24"/>
                <w:szCs w:val="24"/>
              </w:rPr>
            </w:pPr>
            <w:r w:rsidRPr="00970723">
              <w:rPr>
                <w:b/>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jc w:val="center"/>
              <w:rPr>
                <w:b/>
                <w:sz w:val="24"/>
                <w:szCs w:val="24"/>
              </w:rPr>
            </w:pPr>
            <w:r w:rsidRPr="00970723">
              <w:rPr>
                <w:b/>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jc w:val="center"/>
              <w:rPr>
                <w:b/>
                <w:sz w:val="24"/>
                <w:szCs w:val="24"/>
              </w:rPr>
            </w:pPr>
            <w:r w:rsidRPr="00970723">
              <w:rPr>
                <w:b/>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jc w:val="center"/>
              <w:rPr>
                <w:b/>
                <w:sz w:val="24"/>
                <w:szCs w:val="24"/>
              </w:rPr>
            </w:pPr>
            <w:r w:rsidRPr="00970723">
              <w:rPr>
                <w:b/>
                <w:sz w:val="24"/>
                <w:szCs w:val="24"/>
              </w:rPr>
              <w:t>6</w:t>
            </w:r>
          </w:p>
        </w:tc>
      </w:tr>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250"/>
              <w:jc w:val="both"/>
              <w:rPr>
                <w:sz w:val="24"/>
                <w:szCs w:val="24"/>
              </w:rPr>
            </w:pPr>
            <w:r w:rsidRPr="00970723">
              <w:rPr>
                <w:sz w:val="24"/>
                <w:szCs w:val="24"/>
              </w:rPr>
              <w:t>1</w:t>
            </w:r>
          </w:p>
        </w:tc>
        <w:tc>
          <w:tcPr>
            <w:tcW w:w="26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r>
      <w:tr w:rsidR="00CC469A" w:rsidRPr="00970723" w:rsidTr="002B3FB7">
        <w:trPr>
          <w:trHeight w:val="21"/>
        </w:trPr>
        <w:tc>
          <w:tcPr>
            <w:tcW w:w="56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250"/>
              <w:jc w:val="both"/>
              <w:rPr>
                <w:sz w:val="24"/>
                <w:szCs w:val="24"/>
              </w:rPr>
            </w:pPr>
            <w:r w:rsidRPr="00970723">
              <w:rPr>
                <w:sz w:val="24"/>
                <w:szCs w:val="24"/>
              </w:rPr>
              <w:t>2</w:t>
            </w:r>
          </w:p>
        </w:tc>
        <w:tc>
          <w:tcPr>
            <w:tcW w:w="26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spacing w:line="25" w:lineRule="atLeast"/>
              <w:ind w:left="-108" w:right="-86" w:firstLine="426"/>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spacing w:line="25" w:lineRule="atLeast"/>
              <w:ind w:left="-108" w:right="-86" w:firstLine="426"/>
              <w:jc w:val="both"/>
              <w:rPr>
                <w:sz w:val="24"/>
                <w:szCs w:val="24"/>
              </w:rPr>
            </w:pPr>
          </w:p>
        </w:tc>
      </w:tr>
    </w:tbl>
    <w:p w:rsidR="00CC469A" w:rsidRPr="00970723" w:rsidRDefault="00CC469A" w:rsidP="00CC469A">
      <w:pPr>
        <w:spacing w:line="25" w:lineRule="atLeast"/>
        <w:ind w:left="-28" w:firstLine="426"/>
        <w:rPr>
          <w:sz w:val="24"/>
          <w:szCs w:val="24"/>
        </w:rPr>
      </w:pPr>
    </w:p>
    <w:p w:rsidR="00CC469A" w:rsidRPr="00970723" w:rsidRDefault="00CC469A" w:rsidP="00CC469A">
      <w:pPr>
        <w:ind w:firstLine="851"/>
        <w:jc w:val="both"/>
        <w:rPr>
          <w:sz w:val="24"/>
          <w:szCs w:val="24"/>
        </w:rPr>
      </w:pPr>
      <w:r w:rsidRPr="00970723">
        <w:rPr>
          <w:sz w:val="24"/>
          <w:szCs w:val="24"/>
        </w:rPr>
        <w:t>3.  В случае признания</w:t>
      </w:r>
      <w:r w:rsidR="00451ECC" w:rsidRPr="00970723">
        <w:rPr>
          <w:sz w:val="24"/>
          <w:szCs w:val="24"/>
        </w:rPr>
        <w:t xml:space="preserve"> нас победителем закупки, либо </w:t>
      </w:r>
      <w:r w:rsidRPr="00970723">
        <w:rPr>
          <w:sz w:val="24"/>
          <w:szCs w:val="24"/>
        </w:rPr>
        <w:t>принятия Заказчиком решения о заключении с нами договора как с единственным участником закупки, заявка которого соответствует требованиям извещения о проведении запроса котировок,</w:t>
      </w:r>
      <w:r w:rsidR="00451ECC" w:rsidRPr="00970723">
        <w:rPr>
          <w:sz w:val="24"/>
          <w:szCs w:val="24"/>
        </w:rPr>
        <w:t xml:space="preserve"> мы берем на себя обязательство </w:t>
      </w:r>
      <w:r w:rsidRPr="00970723">
        <w:rPr>
          <w:sz w:val="24"/>
          <w:szCs w:val="24"/>
        </w:rPr>
        <w:t xml:space="preserve">подписать договор в соответствии с требованиями извещения о проведении запроса котировок и </w:t>
      </w:r>
      <w:proofErr w:type="gramStart"/>
      <w:r w:rsidRPr="00970723">
        <w:rPr>
          <w:sz w:val="24"/>
          <w:szCs w:val="24"/>
        </w:rPr>
        <w:t>условиями  нашей</w:t>
      </w:r>
      <w:proofErr w:type="gramEnd"/>
      <w:r w:rsidRPr="00970723">
        <w:rPr>
          <w:sz w:val="24"/>
          <w:szCs w:val="24"/>
        </w:rPr>
        <w:t xml:space="preserve"> заявки.</w:t>
      </w:r>
    </w:p>
    <w:p w:rsidR="00CC469A" w:rsidRPr="00970723" w:rsidRDefault="00CC469A" w:rsidP="00CC469A">
      <w:pPr>
        <w:ind w:firstLine="851"/>
        <w:jc w:val="both"/>
        <w:rPr>
          <w:sz w:val="24"/>
          <w:szCs w:val="24"/>
        </w:rPr>
      </w:pPr>
    </w:p>
    <w:p w:rsidR="00CC469A" w:rsidRPr="00970723" w:rsidRDefault="00CC469A" w:rsidP="00CC469A">
      <w:pPr>
        <w:ind w:firstLine="851"/>
        <w:jc w:val="both"/>
        <w:rPr>
          <w:sz w:val="24"/>
          <w:szCs w:val="24"/>
        </w:rPr>
      </w:pPr>
      <w:r w:rsidRPr="00970723">
        <w:rPr>
          <w:sz w:val="24"/>
          <w:szCs w:val="24"/>
        </w:rPr>
        <w:t>4.  В случае если нашей заявке будет присвоено второе место, а Победитель запроса котировок будет признан уклонившимся от заключения договора, мы обязуемся подписать договор в соответствии с требованиями извещения о проведении запроса котировок и условиями нашей заявки.</w:t>
      </w:r>
    </w:p>
    <w:p w:rsidR="00CC469A" w:rsidRPr="00970723" w:rsidRDefault="00CC469A" w:rsidP="00CC469A">
      <w:pPr>
        <w:ind w:firstLine="851"/>
        <w:jc w:val="both"/>
        <w:rPr>
          <w:sz w:val="24"/>
          <w:szCs w:val="24"/>
        </w:rPr>
      </w:pPr>
    </w:p>
    <w:p w:rsidR="00CC469A" w:rsidRPr="00970723" w:rsidRDefault="00CC469A" w:rsidP="00CC469A">
      <w:pPr>
        <w:widowControl/>
        <w:ind w:firstLine="851"/>
        <w:jc w:val="both"/>
        <w:rPr>
          <w:rFonts w:eastAsiaTheme="minorHAnsi"/>
          <w:bCs/>
          <w:iCs/>
          <w:sz w:val="24"/>
          <w:szCs w:val="24"/>
          <w:lang w:eastAsia="en-US"/>
        </w:rPr>
      </w:pPr>
      <w:r w:rsidRPr="00970723">
        <w:rPr>
          <w:sz w:val="24"/>
          <w:szCs w:val="24"/>
        </w:rPr>
        <w:t xml:space="preserve">5.  Мы извещены о включении сведений о (об) </w:t>
      </w:r>
      <w:r w:rsidRPr="00970723">
        <w:rPr>
          <w:sz w:val="24"/>
          <w:szCs w:val="24"/>
          <w:u w:val="single"/>
        </w:rPr>
        <w:t xml:space="preserve">(указывается наименование Участника запроса котировок) </w:t>
      </w:r>
      <w:r w:rsidRPr="00970723">
        <w:rPr>
          <w:sz w:val="24"/>
          <w:szCs w:val="24"/>
        </w:rPr>
        <w:t>в Реестр недобросовестных поставщиков,  предусмотренный Федеральным законом от 18.07.2011 г.</w:t>
      </w:r>
      <w:r w:rsidRPr="00970723">
        <w:rPr>
          <w:rFonts w:eastAsiaTheme="minorHAnsi"/>
          <w:sz w:val="24"/>
          <w:szCs w:val="24"/>
          <w:lang w:eastAsia="en-US"/>
        </w:rPr>
        <w:t xml:space="preserve"> </w:t>
      </w:r>
      <w:r w:rsidRPr="00970723">
        <w:rPr>
          <w:sz w:val="24"/>
          <w:szCs w:val="24"/>
        </w:rPr>
        <w:t xml:space="preserve">№ 223-ФЗ </w:t>
      </w:r>
      <w:r w:rsidRPr="00970723">
        <w:rPr>
          <w:rFonts w:eastAsiaTheme="minorHAnsi"/>
          <w:sz w:val="24"/>
          <w:szCs w:val="24"/>
          <w:lang w:eastAsia="en-US"/>
        </w:rPr>
        <w:t xml:space="preserve">"О закупках товаров, работ, услуг отдельными видами юридических лиц" </w:t>
      </w:r>
      <w:r w:rsidRPr="00970723">
        <w:rPr>
          <w:sz w:val="24"/>
          <w:szCs w:val="24"/>
        </w:rPr>
        <w:t xml:space="preserve">в случае нашего  уклонения </w:t>
      </w:r>
      <w:r w:rsidRPr="00970723">
        <w:rPr>
          <w:rFonts w:eastAsiaTheme="minorHAnsi"/>
          <w:bCs/>
          <w:iCs/>
          <w:sz w:val="24"/>
          <w:szCs w:val="24"/>
          <w:lang w:eastAsia="en-US"/>
        </w:rPr>
        <w:t xml:space="preserve">от заключения договора, в том числе не предоставления  Заказчику в срок, предусмотренный извещением о запросе котировок, подписанного договора или не предоставление обеспечения исполнения договора в случае если Заказчиком было установлено требование предоставления обеспечения договора до его заключения. </w:t>
      </w:r>
    </w:p>
    <w:p w:rsidR="00CC469A" w:rsidRPr="00970723" w:rsidRDefault="00CC469A" w:rsidP="00CC469A">
      <w:pPr>
        <w:widowControl/>
        <w:ind w:firstLine="851"/>
        <w:jc w:val="both"/>
        <w:rPr>
          <w:rFonts w:eastAsiaTheme="minorHAnsi"/>
          <w:bCs/>
          <w:iCs/>
          <w:sz w:val="24"/>
          <w:szCs w:val="24"/>
          <w:lang w:eastAsia="en-US"/>
        </w:rPr>
      </w:pPr>
    </w:p>
    <w:p w:rsidR="00CC469A" w:rsidRPr="00970723" w:rsidRDefault="00CC469A" w:rsidP="00CC469A">
      <w:pPr>
        <w:keepNext/>
        <w:keepLines/>
        <w:ind w:firstLine="851"/>
        <w:contextualSpacing/>
        <w:jc w:val="both"/>
        <w:rPr>
          <w:sz w:val="24"/>
          <w:szCs w:val="24"/>
        </w:rPr>
      </w:pPr>
      <w:r w:rsidRPr="00970723">
        <w:rPr>
          <w:sz w:val="24"/>
          <w:szCs w:val="24"/>
        </w:rPr>
        <w:t xml:space="preserve">6.   В случае, если нами при формировании ценового предложения не были учтены какие-либо расценки или затраты на поставку товаров, выполнение работ, оказание услуг являющихся предметом </w:t>
      </w:r>
      <w:proofErr w:type="gramStart"/>
      <w:r w:rsidRPr="00970723">
        <w:rPr>
          <w:sz w:val="24"/>
          <w:szCs w:val="24"/>
        </w:rPr>
        <w:t>закупки  мы</w:t>
      </w:r>
      <w:proofErr w:type="gramEnd"/>
      <w:r w:rsidRPr="00970723">
        <w:rPr>
          <w:sz w:val="24"/>
          <w:szCs w:val="24"/>
        </w:rPr>
        <w:t xml:space="preserve"> обязуемся поставить товары, выполнить работы, оказать услуги в полном объеме, без изменения  их функциональных, количественных, качественных характеристик в пределах предложенной  нами стоимости договора.</w:t>
      </w:r>
    </w:p>
    <w:p w:rsidR="00CC469A" w:rsidRPr="00970723" w:rsidRDefault="00CC469A" w:rsidP="00CC469A">
      <w:pPr>
        <w:ind w:firstLine="851"/>
        <w:jc w:val="both"/>
        <w:rPr>
          <w:sz w:val="24"/>
          <w:szCs w:val="24"/>
        </w:rPr>
      </w:pPr>
    </w:p>
    <w:p w:rsidR="00CC469A" w:rsidRPr="00970723" w:rsidRDefault="00CC469A" w:rsidP="00CC469A">
      <w:pPr>
        <w:pStyle w:val="a8"/>
        <w:tabs>
          <w:tab w:val="left" w:pos="1985"/>
        </w:tabs>
        <w:spacing w:before="0" w:beforeAutospacing="0" w:after="0" w:afterAutospacing="0"/>
        <w:ind w:firstLine="851"/>
        <w:jc w:val="both"/>
      </w:pPr>
      <w:r w:rsidRPr="00970723">
        <w:t xml:space="preserve">7.  Мы уведомлены и согласны с условием, что в случае предоставления нами недостоверных сведений мы можем быть отстранены от участия в запросе котировок, а в случае, если недостоверность предоставленных нами сведений будет выявлена после заключения с нами договора, Заказчик будет иметь право отказаться от его </w:t>
      </w:r>
      <w:proofErr w:type="gramStart"/>
      <w:r w:rsidRPr="00970723">
        <w:t>исполнения  в</w:t>
      </w:r>
      <w:proofErr w:type="gramEnd"/>
      <w:r w:rsidRPr="00970723">
        <w:t xml:space="preserve"> одностороннем порядке.</w:t>
      </w:r>
    </w:p>
    <w:p w:rsidR="00CC469A" w:rsidRPr="00970723" w:rsidRDefault="00CC469A" w:rsidP="00CC469A">
      <w:pPr>
        <w:pStyle w:val="a8"/>
        <w:spacing w:before="0" w:beforeAutospacing="0" w:after="0" w:afterAutospacing="0"/>
        <w:ind w:firstLine="851"/>
        <w:jc w:val="both"/>
      </w:pPr>
    </w:p>
    <w:p w:rsidR="00CC469A" w:rsidRPr="00970723" w:rsidRDefault="00CC469A" w:rsidP="00CC469A">
      <w:pPr>
        <w:ind w:firstLine="851"/>
        <w:jc w:val="both"/>
        <w:rPr>
          <w:sz w:val="24"/>
          <w:szCs w:val="24"/>
        </w:rPr>
      </w:pPr>
      <w:r w:rsidRPr="00970723">
        <w:rPr>
          <w:sz w:val="24"/>
          <w:szCs w:val="24"/>
        </w:rPr>
        <w:t xml:space="preserve">8.  Настоящая   </w:t>
      </w:r>
      <w:proofErr w:type="gramStart"/>
      <w:r w:rsidRPr="00970723">
        <w:rPr>
          <w:sz w:val="24"/>
          <w:szCs w:val="24"/>
        </w:rPr>
        <w:t>заявка  имеет</w:t>
      </w:r>
      <w:proofErr w:type="gramEnd"/>
      <w:r w:rsidRPr="00970723">
        <w:rPr>
          <w:sz w:val="24"/>
          <w:szCs w:val="24"/>
        </w:rPr>
        <w:t xml:space="preserve">   правовой   статус   оферты   и   действует   до «_________» ______________ 20______ года.</w:t>
      </w:r>
    </w:p>
    <w:p w:rsidR="00CC469A" w:rsidRPr="00970723" w:rsidRDefault="00CC469A" w:rsidP="00CC469A">
      <w:pPr>
        <w:ind w:firstLine="540"/>
        <w:jc w:val="both"/>
        <w:rPr>
          <w:sz w:val="24"/>
          <w:szCs w:val="24"/>
        </w:rPr>
      </w:pPr>
    </w:p>
    <w:p w:rsidR="00CC469A" w:rsidRPr="00970723" w:rsidRDefault="00CC469A" w:rsidP="00CC469A">
      <w:pPr>
        <w:spacing w:line="25" w:lineRule="atLeast"/>
        <w:ind w:firstLine="851"/>
        <w:jc w:val="both"/>
        <w:rPr>
          <w:sz w:val="24"/>
          <w:szCs w:val="24"/>
        </w:rPr>
      </w:pPr>
      <w:r w:rsidRPr="00970723">
        <w:rPr>
          <w:sz w:val="24"/>
          <w:szCs w:val="24"/>
        </w:rPr>
        <w:t>9.  В подтверждение своего соответствия требованиям, установленным извещением о запросе котировок, прилагаем к настоящей заявке документы согласно описи.</w:t>
      </w:r>
    </w:p>
    <w:p w:rsidR="00CC469A" w:rsidRPr="00970723" w:rsidRDefault="00CC469A" w:rsidP="00CC469A">
      <w:pPr>
        <w:rPr>
          <w:sz w:val="24"/>
          <w:szCs w:val="24"/>
        </w:rPr>
      </w:pPr>
      <w:r w:rsidRPr="00970723">
        <w:rPr>
          <w:sz w:val="24"/>
          <w:szCs w:val="24"/>
        </w:rPr>
        <w:t xml:space="preserve">    </w:t>
      </w:r>
      <w:bookmarkStart w:id="482" w:name="_Toc530059620"/>
      <w:bookmarkStart w:id="483" w:name="_Toc530059703"/>
      <w:bookmarkStart w:id="484" w:name="_Toc530059748"/>
      <w:bookmarkStart w:id="485" w:name="_Toc530060543"/>
      <w:bookmarkStart w:id="486" w:name="_Toc530143819"/>
    </w:p>
    <w:p w:rsidR="00CC469A" w:rsidRPr="00970723" w:rsidRDefault="00CC469A" w:rsidP="00CC469A">
      <w:pPr>
        <w:rPr>
          <w:sz w:val="24"/>
          <w:szCs w:val="24"/>
        </w:rPr>
      </w:pPr>
    </w:p>
    <w:p w:rsidR="00CC469A" w:rsidRPr="00970723" w:rsidRDefault="00CC469A" w:rsidP="00CC469A">
      <w:pPr>
        <w:rPr>
          <w:b/>
          <w:sz w:val="24"/>
          <w:szCs w:val="24"/>
        </w:rPr>
      </w:pPr>
      <w:r w:rsidRPr="00970723">
        <w:rPr>
          <w:b/>
          <w:sz w:val="24"/>
          <w:szCs w:val="24"/>
        </w:rPr>
        <w:lastRenderedPageBreak/>
        <w:t>Опись документов заявки:</w:t>
      </w:r>
      <w:bookmarkEnd w:id="482"/>
      <w:bookmarkEnd w:id="483"/>
      <w:bookmarkEnd w:id="484"/>
      <w:bookmarkEnd w:id="485"/>
      <w:bookmarkEnd w:id="486"/>
    </w:p>
    <w:p w:rsidR="00CC469A" w:rsidRPr="00970723" w:rsidRDefault="00CC469A" w:rsidP="00CC469A"/>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5302"/>
        <w:gridCol w:w="3260"/>
      </w:tblGrid>
      <w:tr w:rsidR="00CC469A" w:rsidRPr="00970723" w:rsidTr="002B3FB7">
        <w:tc>
          <w:tcPr>
            <w:tcW w:w="794"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jc w:val="center"/>
              <w:rPr>
                <w:rFonts w:eastAsia="Times New Roman"/>
                <w:sz w:val="22"/>
                <w:szCs w:val="22"/>
              </w:rPr>
            </w:pPr>
            <w:r w:rsidRPr="00970723">
              <w:rPr>
                <w:rFonts w:eastAsia="Times New Roman"/>
                <w:sz w:val="22"/>
                <w:szCs w:val="22"/>
              </w:rPr>
              <w:t>N п/п</w:t>
            </w:r>
          </w:p>
        </w:tc>
        <w:tc>
          <w:tcPr>
            <w:tcW w:w="5302"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jc w:val="center"/>
              <w:rPr>
                <w:rFonts w:eastAsia="Times New Roman"/>
                <w:sz w:val="22"/>
                <w:szCs w:val="22"/>
              </w:rPr>
            </w:pPr>
            <w:r w:rsidRPr="00970723">
              <w:rPr>
                <w:rFonts w:eastAsia="Times New Roman"/>
                <w:sz w:val="22"/>
                <w:szCs w:val="22"/>
              </w:rPr>
              <w:t>Наименование документа</w:t>
            </w:r>
          </w:p>
        </w:tc>
        <w:tc>
          <w:tcPr>
            <w:tcW w:w="326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jc w:val="center"/>
              <w:rPr>
                <w:rFonts w:eastAsia="Times New Roman"/>
                <w:sz w:val="22"/>
                <w:szCs w:val="22"/>
              </w:rPr>
            </w:pPr>
            <w:r w:rsidRPr="00970723">
              <w:rPr>
                <w:rFonts w:eastAsia="Times New Roman"/>
                <w:sz w:val="22"/>
                <w:szCs w:val="22"/>
              </w:rPr>
              <w:t>Количество страниц</w:t>
            </w:r>
          </w:p>
        </w:tc>
      </w:tr>
      <w:tr w:rsidR="00CC469A" w:rsidRPr="00970723" w:rsidTr="002B3FB7">
        <w:tc>
          <w:tcPr>
            <w:tcW w:w="7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widowControl/>
              <w:jc w:val="center"/>
              <w:rPr>
                <w:rFonts w:eastAsia="Times New Roman"/>
                <w:sz w:val="22"/>
                <w:szCs w:val="22"/>
              </w:rPr>
            </w:pPr>
            <w:r w:rsidRPr="00970723">
              <w:rPr>
                <w:rFonts w:eastAsia="Times New Roman"/>
                <w:sz w:val="22"/>
                <w:szCs w:val="22"/>
              </w:rPr>
              <w:t>1.</w:t>
            </w:r>
          </w:p>
        </w:tc>
        <w:tc>
          <w:tcPr>
            <w:tcW w:w="5302"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jc w:val="both"/>
              <w:rPr>
                <w:rFonts w:eastAsia="Times New Roman"/>
                <w:sz w:val="22"/>
                <w:szCs w:val="22"/>
              </w:rPr>
            </w:pPr>
            <w:r w:rsidRPr="00970723">
              <w:rPr>
                <w:rFonts w:eastAsia="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rPr>
                <w:rFonts w:eastAsia="Times New Roman"/>
                <w:sz w:val="22"/>
                <w:szCs w:val="22"/>
              </w:rPr>
            </w:pPr>
          </w:p>
        </w:tc>
      </w:tr>
      <w:tr w:rsidR="00CC469A" w:rsidRPr="00970723" w:rsidTr="002B3FB7">
        <w:tc>
          <w:tcPr>
            <w:tcW w:w="7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widowControl/>
              <w:jc w:val="center"/>
              <w:rPr>
                <w:rFonts w:eastAsia="Times New Roman"/>
                <w:sz w:val="22"/>
                <w:szCs w:val="22"/>
              </w:rPr>
            </w:pPr>
            <w:r w:rsidRPr="00970723">
              <w:rPr>
                <w:rFonts w:eastAsia="Times New Roman"/>
                <w:sz w:val="22"/>
                <w:szCs w:val="22"/>
              </w:rPr>
              <w:t>2.</w:t>
            </w:r>
          </w:p>
        </w:tc>
        <w:tc>
          <w:tcPr>
            <w:tcW w:w="5302"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jc w:val="both"/>
              <w:rPr>
                <w:rFonts w:eastAsia="Times New Roman"/>
                <w:sz w:val="22"/>
                <w:szCs w:val="22"/>
              </w:rPr>
            </w:pPr>
            <w:r w:rsidRPr="00970723">
              <w:rPr>
                <w:rFonts w:eastAsia="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rPr>
                <w:rFonts w:eastAsia="Times New Roman"/>
                <w:sz w:val="22"/>
                <w:szCs w:val="22"/>
              </w:rPr>
            </w:pPr>
          </w:p>
        </w:tc>
      </w:tr>
      <w:tr w:rsidR="00CC469A" w:rsidRPr="00970723" w:rsidTr="002B3FB7">
        <w:tc>
          <w:tcPr>
            <w:tcW w:w="7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widowControl/>
              <w:jc w:val="center"/>
              <w:rPr>
                <w:rFonts w:eastAsia="Times New Roman"/>
                <w:sz w:val="22"/>
                <w:szCs w:val="22"/>
              </w:rPr>
            </w:pPr>
            <w:r w:rsidRPr="00970723">
              <w:rPr>
                <w:rFonts w:eastAsia="Times New Roman"/>
                <w:sz w:val="22"/>
                <w:szCs w:val="22"/>
              </w:rPr>
              <w:t>3.</w:t>
            </w:r>
          </w:p>
        </w:tc>
        <w:tc>
          <w:tcPr>
            <w:tcW w:w="5302"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jc w:val="both"/>
              <w:rPr>
                <w:rFonts w:eastAsia="Times New Roman"/>
                <w:sz w:val="22"/>
                <w:szCs w:val="22"/>
              </w:rPr>
            </w:pPr>
            <w:r w:rsidRPr="00970723">
              <w:rPr>
                <w:rFonts w:eastAsia="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rPr>
                <w:rFonts w:eastAsia="Times New Roman"/>
                <w:sz w:val="22"/>
                <w:szCs w:val="22"/>
              </w:rPr>
            </w:pPr>
          </w:p>
        </w:tc>
      </w:tr>
      <w:tr w:rsidR="00CC469A" w:rsidRPr="00970723" w:rsidTr="002B3FB7">
        <w:tc>
          <w:tcPr>
            <w:tcW w:w="794" w:type="dxa"/>
            <w:tcBorders>
              <w:top w:val="single" w:sz="4" w:space="0" w:color="auto"/>
              <w:left w:val="single" w:sz="4" w:space="0" w:color="auto"/>
              <w:bottom w:val="single" w:sz="4" w:space="0" w:color="auto"/>
              <w:right w:val="single" w:sz="4" w:space="0" w:color="auto"/>
            </w:tcBorders>
            <w:vAlign w:val="center"/>
          </w:tcPr>
          <w:p w:rsidR="00CC469A" w:rsidRPr="00970723" w:rsidRDefault="00CC469A" w:rsidP="002B3FB7">
            <w:pPr>
              <w:widowControl/>
              <w:jc w:val="center"/>
              <w:rPr>
                <w:rFonts w:eastAsia="Times New Roman"/>
                <w:sz w:val="22"/>
                <w:szCs w:val="22"/>
              </w:rPr>
            </w:pPr>
            <w:r w:rsidRPr="00970723">
              <w:rPr>
                <w:rFonts w:eastAsia="Times New Roman"/>
                <w:sz w:val="22"/>
                <w:szCs w:val="22"/>
              </w:rPr>
              <w:t>...</w:t>
            </w:r>
          </w:p>
        </w:tc>
        <w:tc>
          <w:tcPr>
            <w:tcW w:w="5302"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rPr>
                <w:rFonts w:eastAsia="Times New Roman"/>
                <w:sz w:val="22"/>
                <w:szCs w:val="22"/>
              </w:rPr>
            </w:pPr>
          </w:p>
        </w:tc>
        <w:tc>
          <w:tcPr>
            <w:tcW w:w="3260" w:type="dxa"/>
            <w:tcBorders>
              <w:top w:val="single" w:sz="4" w:space="0" w:color="auto"/>
              <w:left w:val="single" w:sz="4" w:space="0" w:color="auto"/>
              <w:bottom w:val="single" w:sz="4" w:space="0" w:color="auto"/>
              <w:right w:val="single" w:sz="4" w:space="0" w:color="auto"/>
            </w:tcBorders>
          </w:tcPr>
          <w:p w:rsidR="00CC469A" w:rsidRPr="00970723" w:rsidRDefault="00CC469A" w:rsidP="002B3FB7">
            <w:pPr>
              <w:widowControl/>
              <w:rPr>
                <w:rFonts w:eastAsia="Times New Roman"/>
                <w:sz w:val="22"/>
                <w:szCs w:val="22"/>
              </w:rPr>
            </w:pPr>
          </w:p>
        </w:tc>
      </w:tr>
    </w:tbl>
    <w:p w:rsidR="00CC469A" w:rsidRPr="00970723" w:rsidRDefault="00CC469A" w:rsidP="00CC469A">
      <w:pPr>
        <w:spacing w:line="25" w:lineRule="atLeast"/>
        <w:rPr>
          <w:sz w:val="22"/>
          <w:szCs w:val="22"/>
        </w:rPr>
      </w:pPr>
    </w:p>
    <w:p w:rsidR="00CC469A" w:rsidRPr="00970723" w:rsidRDefault="00CC469A" w:rsidP="00CC469A">
      <w:pPr>
        <w:spacing w:line="25" w:lineRule="atLeast"/>
        <w:rPr>
          <w:sz w:val="22"/>
          <w:szCs w:val="22"/>
        </w:rPr>
      </w:pPr>
      <w:r w:rsidRPr="00970723">
        <w:rPr>
          <w:sz w:val="22"/>
          <w:szCs w:val="22"/>
        </w:rPr>
        <w:tab/>
      </w:r>
    </w:p>
    <w:tbl>
      <w:tblPr>
        <w:tblW w:w="10031" w:type="dxa"/>
        <w:tblLayout w:type="fixed"/>
        <w:tblLook w:val="0000" w:firstRow="0" w:lastRow="0" w:firstColumn="0" w:lastColumn="0" w:noHBand="0" w:noVBand="0"/>
      </w:tblPr>
      <w:tblGrid>
        <w:gridCol w:w="2977"/>
        <w:gridCol w:w="3260"/>
        <w:gridCol w:w="3794"/>
      </w:tblGrid>
      <w:tr w:rsidR="00CC469A" w:rsidRPr="00970723" w:rsidTr="002B3FB7">
        <w:tc>
          <w:tcPr>
            <w:tcW w:w="2977" w:type="dxa"/>
          </w:tcPr>
          <w:p w:rsidR="00CC469A" w:rsidRPr="00970723" w:rsidRDefault="00CC469A" w:rsidP="002B3FB7">
            <w:pPr>
              <w:tabs>
                <w:tab w:val="left" w:pos="9900"/>
              </w:tabs>
              <w:rPr>
                <w:b/>
              </w:rPr>
            </w:pPr>
            <w:r w:rsidRPr="00970723">
              <w:rPr>
                <w:b/>
                <w:sz w:val="22"/>
                <w:szCs w:val="22"/>
              </w:rPr>
              <w:t xml:space="preserve">Руководитель </w:t>
            </w:r>
          </w:p>
          <w:p w:rsidR="00CC469A" w:rsidRPr="00970723" w:rsidRDefault="00CC469A" w:rsidP="002B3FB7">
            <w:pPr>
              <w:tabs>
                <w:tab w:val="left" w:pos="9900"/>
              </w:tabs>
              <w:jc w:val="center"/>
            </w:pPr>
          </w:p>
        </w:tc>
        <w:tc>
          <w:tcPr>
            <w:tcW w:w="3260" w:type="dxa"/>
          </w:tcPr>
          <w:p w:rsidR="00CC469A" w:rsidRPr="00970723" w:rsidRDefault="00CC469A" w:rsidP="002B3FB7">
            <w:pPr>
              <w:tabs>
                <w:tab w:val="left" w:pos="9900"/>
              </w:tabs>
              <w:jc w:val="center"/>
            </w:pPr>
            <w:r w:rsidRPr="00970723">
              <w:rPr>
                <w:sz w:val="22"/>
                <w:szCs w:val="22"/>
              </w:rPr>
              <w:t xml:space="preserve">_________________ </w:t>
            </w:r>
          </w:p>
          <w:p w:rsidR="00CC469A" w:rsidRPr="00970723" w:rsidRDefault="00CC469A" w:rsidP="002B3FB7">
            <w:pPr>
              <w:tabs>
                <w:tab w:val="left" w:pos="9900"/>
              </w:tabs>
              <w:ind w:firstLine="72"/>
              <w:jc w:val="center"/>
            </w:pPr>
            <w:r w:rsidRPr="00970723">
              <w:rPr>
                <w:sz w:val="22"/>
                <w:szCs w:val="22"/>
              </w:rPr>
              <w:t>(подпись)</w:t>
            </w:r>
          </w:p>
        </w:tc>
        <w:tc>
          <w:tcPr>
            <w:tcW w:w="3794" w:type="dxa"/>
          </w:tcPr>
          <w:p w:rsidR="00CC469A" w:rsidRPr="00970723" w:rsidRDefault="00CC469A" w:rsidP="002B3FB7">
            <w:pPr>
              <w:tabs>
                <w:tab w:val="left" w:pos="9900"/>
              </w:tabs>
              <w:jc w:val="center"/>
            </w:pPr>
            <w:r w:rsidRPr="00970723">
              <w:rPr>
                <w:sz w:val="22"/>
                <w:szCs w:val="22"/>
              </w:rPr>
              <w:t xml:space="preserve">                _________________ </w:t>
            </w:r>
          </w:p>
          <w:p w:rsidR="00CC469A" w:rsidRPr="00970723" w:rsidRDefault="00CC469A" w:rsidP="002B3FB7">
            <w:pPr>
              <w:tabs>
                <w:tab w:val="left" w:pos="9900"/>
              </w:tabs>
              <w:ind w:firstLine="72"/>
              <w:jc w:val="center"/>
            </w:pPr>
            <w:r w:rsidRPr="00970723">
              <w:rPr>
                <w:sz w:val="22"/>
                <w:szCs w:val="22"/>
              </w:rPr>
              <w:t>(Ф.И.О.)</w:t>
            </w:r>
          </w:p>
          <w:p w:rsidR="00CC469A" w:rsidRPr="00970723" w:rsidRDefault="00CC469A" w:rsidP="002B3FB7">
            <w:pPr>
              <w:tabs>
                <w:tab w:val="left" w:pos="9900"/>
              </w:tabs>
              <w:ind w:firstLine="72"/>
              <w:jc w:val="center"/>
            </w:pPr>
          </w:p>
          <w:p w:rsidR="00CC469A" w:rsidRPr="00970723" w:rsidRDefault="00CC469A" w:rsidP="002B3FB7">
            <w:pPr>
              <w:tabs>
                <w:tab w:val="left" w:pos="9900"/>
              </w:tabs>
            </w:pPr>
            <w:r w:rsidRPr="00970723">
              <w:rPr>
                <w:sz w:val="22"/>
                <w:szCs w:val="22"/>
              </w:rPr>
              <w:t>М.П.</w:t>
            </w:r>
          </w:p>
          <w:p w:rsidR="00CC469A" w:rsidRPr="00970723" w:rsidRDefault="00CC469A" w:rsidP="002B3FB7">
            <w:pPr>
              <w:tabs>
                <w:tab w:val="left" w:pos="9900"/>
              </w:tabs>
              <w:ind w:firstLine="72"/>
              <w:jc w:val="center"/>
            </w:pPr>
          </w:p>
        </w:tc>
      </w:tr>
    </w:tbl>
    <w:p w:rsidR="00CC469A" w:rsidRPr="00970723" w:rsidRDefault="00CC469A" w:rsidP="00CC469A">
      <w:pPr>
        <w:jc w:val="both"/>
        <w:rPr>
          <w:b/>
          <w:i/>
          <w:sz w:val="24"/>
          <w:szCs w:val="24"/>
        </w:rPr>
      </w:pPr>
      <w:bookmarkStart w:id="487" w:name="_Toc530059622"/>
      <w:bookmarkStart w:id="488" w:name="_Toc530059705"/>
      <w:bookmarkStart w:id="489" w:name="_Toc530059750"/>
      <w:bookmarkStart w:id="490" w:name="_Toc530060545"/>
      <w:bookmarkStart w:id="491" w:name="_Toc530143821"/>
      <w:r w:rsidRPr="00970723">
        <w:rPr>
          <w:b/>
          <w:i/>
          <w:sz w:val="24"/>
          <w:szCs w:val="24"/>
        </w:rPr>
        <w:t>Инструкция по заполнению:</w:t>
      </w:r>
    </w:p>
    <w:p w:rsidR="00CC469A" w:rsidRPr="00970723" w:rsidRDefault="00CC469A" w:rsidP="00CC469A">
      <w:pPr>
        <w:jc w:val="both"/>
        <w:rPr>
          <w:sz w:val="24"/>
          <w:szCs w:val="24"/>
        </w:rPr>
      </w:pPr>
      <w:r w:rsidRPr="00970723">
        <w:rPr>
          <w:sz w:val="24"/>
          <w:szCs w:val="24"/>
        </w:rPr>
        <w:t xml:space="preserve">1.  Участник закупки не воспроизводит данную </w:t>
      </w:r>
      <w:proofErr w:type="gramStart"/>
      <w:r w:rsidRPr="00970723">
        <w:rPr>
          <w:sz w:val="24"/>
          <w:szCs w:val="24"/>
        </w:rPr>
        <w:t>инструкцию  в</w:t>
      </w:r>
      <w:proofErr w:type="gramEnd"/>
      <w:r w:rsidRPr="00970723">
        <w:rPr>
          <w:sz w:val="24"/>
          <w:szCs w:val="24"/>
        </w:rPr>
        <w:t xml:space="preserve"> заявке.</w:t>
      </w:r>
    </w:p>
    <w:p w:rsidR="00CC469A" w:rsidRPr="00970723" w:rsidRDefault="00CC469A" w:rsidP="00CC469A">
      <w:pPr>
        <w:jc w:val="both"/>
        <w:rPr>
          <w:sz w:val="24"/>
          <w:szCs w:val="24"/>
        </w:rPr>
      </w:pPr>
      <w:r w:rsidRPr="00970723">
        <w:rPr>
          <w:sz w:val="24"/>
          <w:szCs w:val="24"/>
        </w:rPr>
        <w:t xml:space="preserve">2.  Участник закупки указывает исходящий номер и </w:t>
      </w:r>
      <w:proofErr w:type="gramStart"/>
      <w:r w:rsidRPr="00970723">
        <w:rPr>
          <w:sz w:val="24"/>
          <w:szCs w:val="24"/>
        </w:rPr>
        <w:t>дату</w:t>
      </w:r>
      <w:proofErr w:type="gramEnd"/>
      <w:r w:rsidRPr="00970723">
        <w:rPr>
          <w:sz w:val="24"/>
          <w:szCs w:val="24"/>
        </w:rPr>
        <w:t xml:space="preserve"> присвоенную заявке на участие в запросе котировок.</w:t>
      </w:r>
    </w:p>
    <w:p w:rsidR="00CC469A" w:rsidRPr="00970723" w:rsidRDefault="00CC469A" w:rsidP="00CC469A">
      <w:pPr>
        <w:ind w:right="-2"/>
        <w:jc w:val="both"/>
        <w:rPr>
          <w:sz w:val="24"/>
          <w:szCs w:val="24"/>
        </w:rPr>
      </w:pPr>
      <w:r w:rsidRPr="00970723">
        <w:rPr>
          <w:sz w:val="24"/>
          <w:szCs w:val="24"/>
        </w:rPr>
        <w:t>3. Стоимость товаров, работ/</w:t>
      </w:r>
      <w:proofErr w:type="gramStart"/>
      <w:r w:rsidRPr="00970723">
        <w:rPr>
          <w:sz w:val="24"/>
          <w:szCs w:val="24"/>
        </w:rPr>
        <w:t>услуг  указанная</w:t>
      </w:r>
      <w:proofErr w:type="gramEnd"/>
      <w:r w:rsidRPr="00970723">
        <w:rPr>
          <w:sz w:val="24"/>
          <w:szCs w:val="24"/>
        </w:rPr>
        <w:t xml:space="preserve"> в заявке должна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страховые</w:t>
      </w:r>
      <w:r w:rsidRPr="00970723">
        <w:rPr>
          <w:i/>
          <w:sz w:val="24"/>
          <w:szCs w:val="24"/>
        </w:rPr>
        <w:t xml:space="preserve"> </w:t>
      </w:r>
      <w:r w:rsidRPr="00970723">
        <w:rPr>
          <w:sz w:val="24"/>
          <w:szCs w:val="24"/>
        </w:rPr>
        <w:t xml:space="preserve">и иные расходы которые могут возникнуть при исполнении договора. </w:t>
      </w:r>
    </w:p>
    <w:p w:rsidR="00CC469A" w:rsidRPr="00970723" w:rsidRDefault="00CC469A" w:rsidP="00CC469A">
      <w:pPr>
        <w:spacing w:line="25" w:lineRule="atLeast"/>
        <w:jc w:val="both"/>
        <w:rPr>
          <w:sz w:val="24"/>
          <w:szCs w:val="24"/>
        </w:rPr>
      </w:pPr>
      <w:r w:rsidRPr="00970723">
        <w:rPr>
          <w:sz w:val="24"/>
          <w:szCs w:val="24"/>
        </w:rPr>
        <w:t xml:space="preserve">4. Значение стоимости </w:t>
      </w:r>
      <w:proofErr w:type="gramStart"/>
      <w:r w:rsidRPr="00970723">
        <w:rPr>
          <w:sz w:val="24"/>
          <w:szCs w:val="24"/>
        </w:rPr>
        <w:t>указанное  в</w:t>
      </w:r>
      <w:proofErr w:type="gramEnd"/>
      <w:r w:rsidRPr="00970723">
        <w:rPr>
          <w:sz w:val="24"/>
          <w:szCs w:val="24"/>
        </w:rPr>
        <w:t xml:space="preserve"> каждой строке  таблицы должно строго равняться результату полученному при  умножении указанного количества  на цену  за единицу (единичную расценку) без каких-либо округлений.</w:t>
      </w:r>
    </w:p>
    <w:p w:rsidR="00CC469A" w:rsidRPr="00970723" w:rsidRDefault="00CC469A" w:rsidP="00CC469A">
      <w:pPr>
        <w:ind w:right="-2"/>
        <w:jc w:val="both"/>
        <w:rPr>
          <w:sz w:val="24"/>
          <w:szCs w:val="24"/>
        </w:rPr>
      </w:pPr>
      <w:r w:rsidRPr="00970723">
        <w:rPr>
          <w:sz w:val="24"/>
          <w:szCs w:val="24"/>
        </w:rPr>
        <w:t xml:space="preserve">5. В случае если </w:t>
      </w:r>
      <w:proofErr w:type="gramStart"/>
      <w:r w:rsidRPr="00970723">
        <w:rPr>
          <w:sz w:val="24"/>
          <w:szCs w:val="24"/>
        </w:rPr>
        <w:t>Участник  применяет</w:t>
      </w:r>
      <w:proofErr w:type="gramEnd"/>
      <w:r w:rsidRPr="00970723">
        <w:rPr>
          <w:sz w:val="24"/>
          <w:szCs w:val="24"/>
        </w:rPr>
        <w:t xml:space="preserve"> упрощенную систему налогообложения,  при указании цены  он включает словосочетание «в связи с применением упрощенной системы налогообложения». В случае если товар не подлежит налогообложению, при указании </w:t>
      </w:r>
      <w:proofErr w:type="gramStart"/>
      <w:r w:rsidRPr="00970723">
        <w:rPr>
          <w:sz w:val="24"/>
          <w:szCs w:val="24"/>
        </w:rPr>
        <w:t>цены  Участником</w:t>
      </w:r>
      <w:proofErr w:type="gramEnd"/>
      <w:r w:rsidRPr="00970723">
        <w:rPr>
          <w:sz w:val="24"/>
          <w:szCs w:val="24"/>
        </w:rPr>
        <w:t xml:space="preserve">  включается словосочетание «на основании пункта ______ статьи ____ Налогового Кодекса РФ».</w:t>
      </w:r>
    </w:p>
    <w:bookmarkEnd w:id="487"/>
    <w:bookmarkEnd w:id="488"/>
    <w:bookmarkEnd w:id="489"/>
    <w:bookmarkEnd w:id="490"/>
    <w:bookmarkEnd w:id="491"/>
    <w:p w:rsidR="00CC469A" w:rsidRPr="00970723" w:rsidRDefault="00CC469A" w:rsidP="00CC469A">
      <w:pPr>
        <w:widowControl/>
        <w:jc w:val="both"/>
        <w:rPr>
          <w:rFonts w:eastAsia="Times New Roman"/>
          <w:iCs/>
          <w:sz w:val="24"/>
          <w:szCs w:val="24"/>
        </w:rPr>
      </w:pPr>
      <w:r w:rsidRPr="00970723">
        <w:rPr>
          <w:rFonts w:eastAsia="Times New Roman"/>
          <w:iCs/>
          <w:sz w:val="24"/>
          <w:szCs w:val="24"/>
        </w:rPr>
        <w:t>6. Предоставляемые в составе заявки на участие в закупке документы должны быть четко напечатаны. Подчистки, дописки, исправления в документах не допускаются.</w:t>
      </w:r>
    </w:p>
    <w:p w:rsidR="00CC469A" w:rsidRPr="00970723" w:rsidRDefault="00CC469A" w:rsidP="00CC469A">
      <w:pPr>
        <w:keepNext/>
        <w:keepLines/>
        <w:suppressAutoHyphens/>
        <w:ind w:firstLine="540"/>
        <w:jc w:val="both"/>
        <w:rPr>
          <w:b/>
          <w:i/>
        </w:rPr>
      </w:pPr>
    </w:p>
    <w:p w:rsidR="00CC469A" w:rsidRPr="00970723" w:rsidRDefault="00CC469A" w:rsidP="00CC469A">
      <w:pPr>
        <w:keepNext/>
        <w:keepLines/>
        <w:suppressAutoHyphens/>
        <w:ind w:firstLine="540"/>
        <w:jc w:val="both"/>
        <w:rPr>
          <w:b/>
          <w:i/>
        </w:rPr>
      </w:pPr>
    </w:p>
    <w:p w:rsidR="00CC469A" w:rsidRPr="00970723" w:rsidRDefault="00CC469A" w:rsidP="00CC469A">
      <w:pPr>
        <w:keepNext/>
        <w:keepLines/>
        <w:suppressAutoHyphens/>
        <w:ind w:firstLine="540"/>
        <w:jc w:val="both"/>
        <w:rPr>
          <w:b/>
          <w:i/>
        </w:rPr>
      </w:pPr>
    </w:p>
    <w:p w:rsidR="00CC469A" w:rsidRPr="00970723" w:rsidRDefault="00CC469A" w:rsidP="00CC469A">
      <w:pPr>
        <w:keepNext/>
        <w:keepLines/>
        <w:suppressAutoHyphens/>
        <w:ind w:firstLine="540"/>
        <w:jc w:val="both"/>
      </w:pPr>
      <w:r w:rsidRPr="00970723">
        <w:rPr>
          <w:b/>
          <w:i/>
        </w:rPr>
        <w:t>Данное примечание не воспроизводится Обществом в форме заявки размещаемой в ЕИС.</w:t>
      </w:r>
    </w:p>
    <w:p w:rsidR="00CC469A" w:rsidRPr="00970723" w:rsidRDefault="00CC469A" w:rsidP="00CC469A">
      <w:pPr>
        <w:widowControl/>
        <w:jc w:val="both"/>
        <w:rPr>
          <w:rFonts w:eastAsia="Times New Roman"/>
          <w:iCs/>
        </w:rPr>
      </w:pPr>
      <w:r w:rsidRPr="00970723">
        <w:rPr>
          <w:i/>
        </w:rPr>
        <w:t>*</w:t>
      </w:r>
      <w:r w:rsidRPr="00970723">
        <w:rPr>
          <w:b/>
          <w:i/>
        </w:rPr>
        <w:t xml:space="preserve"> </w:t>
      </w:r>
      <w:r w:rsidRPr="00970723">
        <w:t xml:space="preserve">При формировании Обществом извещения о проведении запроса котировок, в зависимости от предмета закупки, в форме Заявки на участие в запросе котировок должно содержаться согласие </w:t>
      </w:r>
      <w:r w:rsidRPr="00970723">
        <w:rPr>
          <w:rFonts w:eastAsia="Times New Roman"/>
          <w:iCs/>
        </w:rPr>
        <w:t xml:space="preserve">участника запроса котировок предусмотренное пунктом 2 Заявки </w:t>
      </w:r>
      <w:r w:rsidRPr="00970723">
        <w:t>на участие в запросе котировок</w:t>
      </w:r>
      <w:r w:rsidRPr="00970723">
        <w:rPr>
          <w:rFonts w:eastAsia="Times New Roman"/>
          <w:iCs/>
        </w:rPr>
        <w:t xml:space="preserve"> в соответствии с одним из следующих пунктов:</w:t>
      </w:r>
    </w:p>
    <w:p w:rsidR="00CC469A" w:rsidRPr="00970723" w:rsidRDefault="00CC469A" w:rsidP="00CC469A">
      <w:pPr>
        <w:pStyle w:val="affc"/>
        <w:jc w:val="both"/>
      </w:pPr>
      <w:r w:rsidRPr="00970723">
        <w:rPr>
          <w:b/>
        </w:rPr>
        <w:t>а)</w:t>
      </w:r>
      <w:r w:rsidRPr="00970723">
        <w:t xml:space="preserve"> на выполнение работ или оказание услуг, указанных в извещении о проведении запроса котировок на условиях, предусмотренных проектом договора (в случае, если осуществляется закупка работ или услуг);</w:t>
      </w:r>
    </w:p>
    <w:p w:rsidR="00CC469A" w:rsidRPr="00970723" w:rsidRDefault="00CC469A" w:rsidP="00CC469A">
      <w:pPr>
        <w:pStyle w:val="affc"/>
        <w:jc w:val="both"/>
      </w:pPr>
      <w:r w:rsidRPr="00970723">
        <w:rPr>
          <w:b/>
        </w:rPr>
        <w:t>б)</w:t>
      </w:r>
      <w:r w:rsidRPr="00970723">
        <w:t xml:space="preserve"> на поставку товара, который указан в извещении о проведении запроса котировок и в отношении которого в таком извещении в соответствии с требованиями пункта 3 части 6.1 статьи 3 №223-</w:t>
      </w:r>
      <w:proofErr w:type="gramStart"/>
      <w:r w:rsidRPr="00970723">
        <w:t>ФЗ  содержится</w:t>
      </w:r>
      <w:proofErr w:type="gramEnd"/>
      <w:r w:rsidRPr="00970723">
        <w:t xml:space="preserve"> указание на товарный знак, на условиях, предусмотренных проектом договора и не подлежащих изменению по результатам проведения запроса котировок;</w:t>
      </w:r>
    </w:p>
    <w:p w:rsidR="00CC469A" w:rsidRPr="00970723" w:rsidRDefault="00CC469A" w:rsidP="00CC469A">
      <w:pPr>
        <w:sectPr w:rsidR="00CC469A" w:rsidRPr="00970723" w:rsidSect="00CC469A">
          <w:pgSz w:w="11906" w:h="16838"/>
          <w:pgMar w:top="992" w:right="851" w:bottom="1134" w:left="1701" w:header="709" w:footer="709" w:gutter="0"/>
          <w:cols w:space="708"/>
          <w:docGrid w:linePitch="360"/>
        </w:sectPr>
      </w:pPr>
      <w:r w:rsidRPr="00970723">
        <w:rPr>
          <w:b/>
        </w:rPr>
        <w:t>в)</w:t>
      </w:r>
      <w:r w:rsidRPr="00970723">
        <w:t xml:space="preserve"> на поставку товара, который указан в извещении о проведении запроса котировок и конкретные показатели которого соответствуют значениям эквивалентности, установленным данным извещением (в случае, если участник запроса котировок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B55250" w:rsidRPr="00970723" w:rsidRDefault="008B5346" w:rsidP="008B5346">
      <w:pPr>
        <w:pStyle w:val="1"/>
        <w:jc w:val="right"/>
        <w:rPr>
          <w:b w:val="0"/>
          <w:sz w:val="22"/>
        </w:rPr>
      </w:pPr>
      <w:bookmarkStart w:id="492" w:name="_Toc122530073"/>
      <w:bookmarkEnd w:id="1"/>
      <w:r w:rsidRPr="00970723">
        <w:rPr>
          <w:szCs w:val="28"/>
          <w:u w:val="single"/>
        </w:rPr>
        <w:lastRenderedPageBreak/>
        <w:t>ФОРМА № 1.1</w:t>
      </w:r>
      <w:r w:rsidRPr="00970723">
        <w:rPr>
          <w:sz w:val="22"/>
          <w:u w:val="single"/>
        </w:rPr>
        <w:t>.</w:t>
      </w:r>
      <w:bookmarkEnd w:id="492"/>
      <w:r w:rsidRPr="00970723">
        <w:rPr>
          <w:b w:val="0"/>
          <w:sz w:val="22"/>
        </w:rPr>
        <w:t xml:space="preserve"> </w:t>
      </w:r>
    </w:p>
    <w:p w:rsidR="008B5346" w:rsidRPr="00970723" w:rsidRDefault="008B5346" w:rsidP="00B55250">
      <w:pPr>
        <w:pStyle w:val="Times12"/>
        <w:jc w:val="right"/>
        <w:rPr>
          <w:b/>
        </w:rPr>
      </w:pPr>
      <w:r w:rsidRPr="00970723">
        <w:rPr>
          <w:b/>
        </w:rPr>
        <w:t>Исключен</w:t>
      </w:r>
      <w:r w:rsidR="00D423FA" w:rsidRPr="00970723">
        <w:rPr>
          <w:b/>
        </w:rPr>
        <w:t>о</w:t>
      </w:r>
      <w:r w:rsidR="00B55250" w:rsidRPr="00970723">
        <w:rPr>
          <w:b/>
        </w:rPr>
        <w:t xml:space="preserve"> </w:t>
      </w:r>
      <w:r w:rsidRPr="00970723">
        <w:rPr>
          <w:b/>
        </w:rPr>
        <w:t>(протокол заседания Совета директоров №3 от 21.05.2021г.)</w:t>
      </w:r>
    </w:p>
    <w:p w:rsidR="00565A6A" w:rsidRPr="00970723" w:rsidRDefault="00565A6A" w:rsidP="005924A5">
      <w:pPr>
        <w:sectPr w:rsidR="00565A6A" w:rsidRPr="00970723" w:rsidSect="00565A6A">
          <w:pgSz w:w="11906" w:h="16838"/>
          <w:pgMar w:top="992" w:right="851" w:bottom="1134" w:left="1701" w:header="709" w:footer="709" w:gutter="0"/>
          <w:cols w:space="708"/>
          <w:docGrid w:linePitch="360"/>
        </w:sectPr>
      </w:pPr>
    </w:p>
    <w:p w:rsidR="00016639" w:rsidRPr="00970723" w:rsidRDefault="008E2B27" w:rsidP="008E2B27">
      <w:pPr>
        <w:pStyle w:val="1"/>
        <w:jc w:val="right"/>
      </w:pPr>
      <w:bookmarkStart w:id="493" w:name="_Toc122530074"/>
      <w:r w:rsidRPr="00970723">
        <w:lastRenderedPageBreak/>
        <w:t>Приложение № 5</w:t>
      </w:r>
      <w:bookmarkEnd w:id="493"/>
      <w:r w:rsidR="002E39C1" w:rsidRPr="00970723">
        <w:t xml:space="preserve"> </w:t>
      </w:r>
    </w:p>
    <w:p w:rsidR="002E39C1" w:rsidRPr="00970723" w:rsidRDefault="002E39C1" w:rsidP="00016639">
      <w:pPr>
        <w:pStyle w:val="Times12"/>
        <w:jc w:val="right"/>
        <w:rPr>
          <w:b/>
          <w:szCs w:val="24"/>
        </w:rPr>
      </w:pPr>
      <w:r w:rsidRPr="00970723">
        <w:rPr>
          <w:b/>
          <w:szCs w:val="24"/>
        </w:rPr>
        <w:t>Исключено</w:t>
      </w:r>
      <w:r w:rsidR="00016639" w:rsidRPr="00970723">
        <w:rPr>
          <w:b/>
          <w:szCs w:val="24"/>
        </w:rPr>
        <w:t xml:space="preserve"> </w:t>
      </w:r>
      <w:r w:rsidRPr="00970723">
        <w:rPr>
          <w:b/>
          <w:szCs w:val="24"/>
        </w:rPr>
        <w:t xml:space="preserve">(протокол заседания Совета директоров </w:t>
      </w:r>
      <w:r w:rsidR="003360EC" w:rsidRPr="00970723">
        <w:rPr>
          <w:b/>
          <w:szCs w:val="24"/>
        </w:rPr>
        <w:t>№ 4-з от 30.06.2021)</w:t>
      </w:r>
    </w:p>
    <w:p w:rsidR="00F106EC" w:rsidRPr="00970723" w:rsidRDefault="00F106EC" w:rsidP="008E2B27">
      <w:pPr>
        <w:sectPr w:rsidR="00F106EC" w:rsidRPr="00970723" w:rsidSect="00F106EC">
          <w:pgSz w:w="11906" w:h="16838"/>
          <w:pgMar w:top="992" w:right="851" w:bottom="1134" w:left="1701" w:header="709" w:footer="709" w:gutter="0"/>
          <w:cols w:space="708"/>
          <w:docGrid w:linePitch="360"/>
        </w:sectPr>
      </w:pPr>
    </w:p>
    <w:p w:rsidR="008E2B27" w:rsidRPr="00970723" w:rsidRDefault="0085025C" w:rsidP="0085025C">
      <w:pPr>
        <w:pStyle w:val="1"/>
        <w:jc w:val="right"/>
      </w:pPr>
      <w:bookmarkStart w:id="494" w:name="_Toc122530075"/>
      <w:r w:rsidRPr="00970723">
        <w:lastRenderedPageBreak/>
        <w:t>Приложение № 6</w:t>
      </w:r>
      <w:bookmarkEnd w:id="494"/>
    </w:p>
    <w:p w:rsidR="003360EC" w:rsidRPr="00970723" w:rsidRDefault="003360EC" w:rsidP="003360EC"/>
    <w:p w:rsidR="0085025C" w:rsidRPr="00970723" w:rsidRDefault="0085025C" w:rsidP="00551B23">
      <w:pPr>
        <w:pStyle w:val="Times12"/>
        <w:jc w:val="center"/>
        <w:rPr>
          <w:b/>
          <w:sz w:val="28"/>
          <w:szCs w:val="28"/>
        </w:rPr>
      </w:pPr>
      <w:r w:rsidRPr="00970723">
        <w:rPr>
          <w:b/>
          <w:sz w:val="28"/>
          <w:szCs w:val="28"/>
        </w:rPr>
        <w:t>ПОРЯДОК</w:t>
      </w:r>
    </w:p>
    <w:p w:rsidR="0085025C" w:rsidRPr="00970723" w:rsidRDefault="0085025C" w:rsidP="00551B23">
      <w:pPr>
        <w:pStyle w:val="Times12"/>
        <w:jc w:val="center"/>
        <w:rPr>
          <w:b/>
          <w:sz w:val="28"/>
          <w:szCs w:val="28"/>
        </w:rPr>
      </w:pPr>
      <w:r w:rsidRPr="00970723">
        <w:rPr>
          <w:b/>
          <w:sz w:val="28"/>
          <w:szCs w:val="28"/>
        </w:rPr>
        <w:t>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rsidR="0085025C" w:rsidRPr="00970723" w:rsidRDefault="0085025C" w:rsidP="0085025C">
      <w:pPr>
        <w:jc w:val="center"/>
        <w:rPr>
          <w:b/>
          <w:bCs/>
          <w:color w:val="FF0000"/>
          <w:sz w:val="28"/>
          <w:szCs w:val="28"/>
        </w:rPr>
      </w:pPr>
    </w:p>
    <w:p w:rsidR="0085025C" w:rsidRPr="00970723" w:rsidRDefault="0085025C" w:rsidP="0085025C">
      <w:pPr>
        <w:pStyle w:val="aff5"/>
        <w:widowControl/>
        <w:numPr>
          <w:ilvl w:val="0"/>
          <w:numId w:val="84"/>
        </w:numPr>
        <w:shd w:val="clear" w:color="auto" w:fill="FFFFFF"/>
        <w:autoSpaceDE/>
        <w:autoSpaceDN/>
        <w:adjustRightInd/>
        <w:spacing w:after="200" w:line="276" w:lineRule="auto"/>
        <w:ind w:hanging="436"/>
        <w:rPr>
          <w:b/>
          <w:bCs/>
          <w:sz w:val="28"/>
          <w:szCs w:val="28"/>
        </w:rPr>
      </w:pPr>
      <w:r w:rsidRPr="00970723">
        <w:rPr>
          <w:b/>
          <w:bCs/>
          <w:sz w:val="28"/>
          <w:szCs w:val="28"/>
        </w:rPr>
        <w:t>Общие положения</w:t>
      </w:r>
    </w:p>
    <w:p w:rsidR="0085025C" w:rsidRPr="00970723" w:rsidRDefault="0085025C" w:rsidP="0085025C">
      <w:pPr>
        <w:pStyle w:val="affc"/>
        <w:spacing w:line="276" w:lineRule="auto"/>
        <w:ind w:firstLine="851"/>
        <w:jc w:val="both"/>
        <w:rPr>
          <w:sz w:val="28"/>
          <w:szCs w:val="28"/>
        </w:rPr>
      </w:pPr>
      <w:r w:rsidRPr="00970723">
        <w:rPr>
          <w:sz w:val="28"/>
          <w:szCs w:val="28"/>
        </w:rPr>
        <w:t xml:space="preserve">1.1. Настоящий Порядок включает, в том числе порядок определения формулы цены, устанавливающей правила расчета сумм, подлежащих уплате </w:t>
      </w:r>
      <w:proofErr w:type="gramStart"/>
      <w:r w:rsidRPr="00970723">
        <w:rPr>
          <w:sz w:val="28"/>
          <w:szCs w:val="28"/>
        </w:rPr>
        <w:t>Обществом  поставщику</w:t>
      </w:r>
      <w:proofErr w:type="gramEnd"/>
      <w:r w:rsidRPr="00970723">
        <w:rPr>
          <w:sz w:val="28"/>
          <w:szCs w:val="28"/>
        </w:rPr>
        <w:t xml:space="preserve">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p>
    <w:p w:rsidR="0085025C" w:rsidRPr="00970723" w:rsidRDefault="0085025C" w:rsidP="0085025C">
      <w:pPr>
        <w:pStyle w:val="affc"/>
        <w:spacing w:line="276" w:lineRule="auto"/>
        <w:ind w:firstLine="851"/>
        <w:jc w:val="both"/>
        <w:rPr>
          <w:sz w:val="28"/>
          <w:szCs w:val="28"/>
        </w:rPr>
      </w:pPr>
      <w:r w:rsidRPr="00970723">
        <w:rPr>
          <w:sz w:val="28"/>
          <w:szCs w:val="28"/>
        </w:rPr>
        <w:t>1.2. Обоснование начальной (максимальной) цены договора, цены договора, заключаемого с единственным поставщиком (подрядчиком, исполнителем) (далее – НМЦД</w:t>
      </w:r>
      <w:proofErr w:type="gramStart"/>
      <w:r w:rsidRPr="00970723">
        <w:rPr>
          <w:sz w:val="28"/>
          <w:szCs w:val="28"/>
        </w:rPr>
        <w:t>),  заключается</w:t>
      </w:r>
      <w:proofErr w:type="gramEnd"/>
      <w:r w:rsidRPr="00970723">
        <w:rPr>
          <w:sz w:val="28"/>
          <w:szCs w:val="28"/>
        </w:rPr>
        <w:t xml:space="preserve">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Оригиналы использованных при определении, обосновании НМЦД документов (электронные/адресные запросы ценовых предложений, ответы на электронные/адресные запросы ценовых </w:t>
      </w:r>
      <w:proofErr w:type="gramStart"/>
      <w:r w:rsidRPr="00970723">
        <w:rPr>
          <w:sz w:val="28"/>
          <w:szCs w:val="28"/>
        </w:rPr>
        <w:t>предложений  и</w:t>
      </w:r>
      <w:proofErr w:type="gramEnd"/>
      <w:r w:rsidRPr="00970723">
        <w:rPr>
          <w:sz w:val="28"/>
          <w:szCs w:val="28"/>
        </w:rPr>
        <w:t xml:space="preserve"> т.п.), снимки экрана ("скриншот"), содержащие изображения соответствующих страниц сайтов с указанием даты и времени их формирования,  хранятся в установленном порядке в соответствии с правилами документооборота Общества. </w:t>
      </w:r>
    </w:p>
    <w:p w:rsidR="0085025C" w:rsidRPr="00970723" w:rsidRDefault="0085025C" w:rsidP="0085025C">
      <w:pPr>
        <w:pStyle w:val="affc"/>
        <w:spacing w:line="276" w:lineRule="auto"/>
        <w:ind w:firstLine="851"/>
        <w:jc w:val="both"/>
        <w:rPr>
          <w:sz w:val="28"/>
          <w:szCs w:val="28"/>
        </w:rPr>
      </w:pPr>
      <w:r w:rsidRPr="00970723">
        <w:rPr>
          <w:sz w:val="28"/>
          <w:szCs w:val="28"/>
        </w:rPr>
        <w:t xml:space="preserve">1.2.1. Для </w:t>
      </w:r>
      <w:proofErr w:type="gramStart"/>
      <w:r w:rsidRPr="00970723">
        <w:rPr>
          <w:sz w:val="28"/>
          <w:szCs w:val="28"/>
        </w:rPr>
        <w:t>обоснования  НМЦД</w:t>
      </w:r>
      <w:proofErr w:type="gramEnd"/>
      <w:r w:rsidRPr="00970723">
        <w:rPr>
          <w:sz w:val="28"/>
          <w:szCs w:val="28"/>
        </w:rPr>
        <w:t xml:space="preserve"> запрещается использовать ценовую информацию:</w:t>
      </w:r>
    </w:p>
    <w:p w:rsidR="0085025C" w:rsidRPr="00970723" w:rsidRDefault="0085025C" w:rsidP="0085025C">
      <w:pPr>
        <w:pStyle w:val="affc"/>
        <w:spacing w:line="276" w:lineRule="auto"/>
        <w:ind w:firstLine="851"/>
        <w:jc w:val="both"/>
        <w:rPr>
          <w:sz w:val="28"/>
          <w:szCs w:val="28"/>
        </w:rPr>
      </w:pPr>
      <w:r w:rsidRPr="00970723">
        <w:rPr>
          <w:sz w:val="28"/>
          <w:szCs w:val="28"/>
        </w:rPr>
        <w:t>- представленную лицами, сведения о которых включены в реестр недобросовестных поставщиков (подрядчиков, исполнителей);</w:t>
      </w:r>
    </w:p>
    <w:p w:rsidR="0085025C" w:rsidRPr="00970723" w:rsidRDefault="0085025C" w:rsidP="0085025C">
      <w:pPr>
        <w:pStyle w:val="affc"/>
        <w:spacing w:line="276" w:lineRule="auto"/>
        <w:ind w:firstLine="851"/>
        <w:jc w:val="both"/>
        <w:rPr>
          <w:sz w:val="28"/>
          <w:szCs w:val="28"/>
        </w:rPr>
      </w:pPr>
      <w:r w:rsidRPr="00970723">
        <w:rPr>
          <w:sz w:val="28"/>
          <w:szCs w:val="28"/>
        </w:rPr>
        <w:t>- полученную из анонимных источников;</w:t>
      </w:r>
    </w:p>
    <w:p w:rsidR="0085025C" w:rsidRPr="00970723" w:rsidRDefault="0085025C" w:rsidP="0085025C">
      <w:pPr>
        <w:pStyle w:val="affc"/>
        <w:spacing w:line="276" w:lineRule="auto"/>
        <w:ind w:firstLine="851"/>
        <w:jc w:val="both"/>
        <w:rPr>
          <w:sz w:val="28"/>
          <w:szCs w:val="28"/>
        </w:rPr>
      </w:pPr>
      <w:r w:rsidRPr="00970723">
        <w:rPr>
          <w:sz w:val="28"/>
          <w:szCs w:val="28"/>
        </w:rPr>
        <w:t>- содержащуюся в документах, полученных Обществом по его запросам, в отношении товаров, работ и услуг, не соответствующих установленным требованиям, в части предмета закупки, сроков поставки, цены.</w:t>
      </w:r>
    </w:p>
    <w:p w:rsidR="0085025C" w:rsidRPr="00970723" w:rsidRDefault="0085025C" w:rsidP="0085025C">
      <w:pPr>
        <w:pStyle w:val="affc"/>
        <w:spacing w:line="276" w:lineRule="auto"/>
        <w:ind w:firstLine="851"/>
        <w:jc w:val="both"/>
        <w:rPr>
          <w:sz w:val="28"/>
          <w:szCs w:val="28"/>
        </w:rPr>
      </w:pPr>
      <w:r w:rsidRPr="00970723">
        <w:rPr>
          <w:sz w:val="28"/>
          <w:szCs w:val="28"/>
        </w:rPr>
        <w:t>1.2.2. Электронные/адресные запросы ценовых предложений должны содержать:</w:t>
      </w:r>
    </w:p>
    <w:p w:rsidR="0085025C" w:rsidRPr="00970723" w:rsidRDefault="0085025C" w:rsidP="0085025C">
      <w:pPr>
        <w:pStyle w:val="affc"/>
        <w:spacing w:line="276" w:lineRule="auto"/>
        <w:ind w:firstLine="851"/>
        <w:jc w:val="both"/>
        <w:rPr>
          <w:sz w:val="28"/>
          <w:szCs w:val="28"/>
        </w:rPr>
      </w:pPr>
      <w:r w:rsidRPr="00970723">
        <w:rPr>
          <w:sz w:val="28"/>
          <w:szCs w:val="28"/>
        </w:rPr>
        <w:t>- подробное описание закупаемой продукции, ее технические характеристики, включая указание единиц измерения и количества;</w:t>
      </w:r>
    </w:p>
    <w:p w:rsidR="0085025C" w:rsidRPr="00970723" w:rsidRDefault="0085025C" w:rsidP="0085025C">
      <w:pPr>
        <w:pStyle w:val="affc"/>
        <w:spacing w:line="276" w:lineRule="auto"/>
        <w:ind w:firstLine="851"/>
        <w:jc w:val="both"/>
        <w:rPr>
          <w:sz w:val="28"/>
          <w:szCs w:val="28"/>
        </w:rPr>
      </w:pPr>
      <w:r w:rsidRPr="00970723">
        <w:rPr>
          <w:sz w:val="28"/>
          <w:szCs w:val="28"/>
        </w:rPr>
        <w:t>- основные условия исполнения договора, включая место и срок поставки/выполнения работ/оказания услуг, размер аванса, порядок оплаты, требования к порядку выполнения работ, оказания услуг;</w:t>
      </w:r>
    </w:p>
    <w:p w:rsidR="0085025C" w:rsidRPr="00970723" w:rsidRDefault="0085025C" w:rsidP="0085025C">
      <w:pPr>
        <w:pStyle w:val="affc"/>
        <w:spacing w:line="276" w:lineRule="auto"/>
        <w:ind w:firstLine="851"/>
        <w:jc w:val="both"/>
        <w:rPr>
          <w:sz w:val="28"/>
          <w:szCs w:val="28"/>
        </w:rPr>
      </w:pPr>
      <w:r w:rsidRPr="00970723">
        <w:rPr>
          <w:sz w:val="28"/>
          <w:szCs w:val="28"/>
        </w:rPr>
        <w:t>- указание о том, что из ответа на запрос должны однозначно опреде</w:t>
      </w:r>
      <w:r w:rsidRPr="00970723">
        <w:rPr>
          <w:sz w:val="28"/>
          <w:szCs w:val="28"/>
        </w:rPr>
        <w:lastRenderedPageBreak/>
        <w:t>ляться цена единицы товара, работы, услуги; общая цена договора на условиях, указанных в запросе; срок действия предлагаемой цены и т.п.;</w:t>
      </w:r>
    </w:p>
    <w:p w:rsidR="0085025C" w:rsidRPr="00970723" w:rsidRDefault="0085025C" w:rsidP="0085025C">
      <w:pPr>
        <w:pStyle w:val="affc"/>
        <w:spacing w:line="276" w:lineRule="auto"/>
        <w:ind w:firstLine="851"/>
        <w:jc w:val="both"/>
        <w:rPr>
          <w:sz w:val="28"/>
          <w:szCs w:val="28"/>
        </w:rPr>
      </w:pPr>
      <w:r w:rsidRPr="00970723">
        <w:rPr>
          <w:sz w:val="28"/>
          <w:szCs w:val="28"/>
        </w:rPr>
        <w:t xml:space="preserve">-   сроки предоставления ценовой информации; </w:t>
      </w:r>
    </w:p>
    <w:p w:rsidR="0085025C" w:rsidRPr="00970723" w:rsidRDefault="0085025C" w:rsidP="0085025C">
      <w:pPr>
        <w:pStyle w:val="affc"/>
        <w:spacing w:line="276" w:lineRule="auto"/>
        <w:ind w:firstLine="851"/>
        <w:jc w:val="both"/>
        <w:rPr>
          <w:sz w:val="28"/>
          <w:szCs w:val="28"/>
        </w:rPr>
      </w:pPr>
      <w:r w:rsidRPr="00970723">
        <w:rPr>
          <w:sz w:val="28"/>
          <w:szCs w:val="28"/>
        </w:rPr>
        <w:t>- информацию о том, что проведение данной процедуры сбора информации не влечет за собой возникновения каких-либо обязательств для Общества и лиц, предоставляющих ценовое предложение.</w:t>
      </w:r>
    </w:p>
    <w:p w:rsidR="0085025C" w:rsidRPr="00970723" w:rsidRDefault="0085025C" w:rsidP="0085025C">
      <w:pPr>
        <w:pStyle w:val="affc"/>
        <w:spacing w:line="276" w:lineRule="auto"/>
        <w:ind w:firstLine="851"/>
        <w:jc w:val="both"/>
        <w:rPr>
          <w:sz w:val="28"/>
          <w:szCs w:val="28"/>
        </w:rPr>
      </w:pPr>
      <w:r w:rsidRPr="00970723">
        <w:rPr>
          <w:sz w:val="28"/>
          <w:szCs w:val="28"/>
        </w:rPr>
        <w:t xml:space="preserve">Адресные запросы ценовых предложений </w:t>
      </w:r>
      <w:proofErr w:type="gramStart"/>
      <w:r w:rsidRPr="00970723">
        <w:rPr>
          <w:sz w:val="28"/>
          <w:szCs w:val="28"/>
        </w:rPr>
        <w:t>рекомендуется  в</w:t>
      </w:r>
      <w:proofErr w:type="gramEnd"/>
      <w:r w:rsidRPr="00970723">
        <w:rPr>
          <w:sz w:val="28"/>
          <w:szCs w:val="28"/>
        </w:rPr>
        <w:t xml:space="preserve"> первую очередь направлять изготовителям продукции  (дилерам, дистрибьюторам и т.п.).</w:t>
      </w:r>
    </w:p>
    <w:p w:rsidR="0085025C" w:rsidRPr="00970723" w:rsidRDefault="0085025C" w:rsidP="0085025C">
      <w:pPr>
        <w:ind w:firstLine="851"/>
        <w:jc w:val="both"/>
        <w:rPr>
          <w:sz w:val="28"/>
          <w:szCs w:val="28"/>
        </w:rPr>
      </w:pPr>
      <w:r w:rsidRPr="00970723">
        <w:rPr>
          <w:sz w:val="28"/>
          <w:szCs w:val="28"/>
        </w:rPr>
        <w:t xml:space="preserve">Адресные запросы ценовых предложений должны быть официально оформлены на бланке </w:t>
      </w:r>
      <w:proofErr w:type="gramStart"/>
      <w:r w:rsidRPr="00970723">
        <w:rPr>
          <w:sz w:val="28"/>
          <w:szCs w:val="28"/>
        </w:rPr>
        <w:t>Общества  и</w:t>
      </w:r>
      <w:proofErr w:type="gramEnd"/>
      <w:r w:rsidRPr="00970723">
        <w:rPr>
          <w:sz w:val="28"/>
          <w:szCs w:val="28"/>
        </w:rPr>
        <w:t xml:space="preserve"> зарегистрированы надлежащим образом в соответствии с установленными правилами документооборота. </w:t>
      </w:r>
      <w:r w:rsidRPr="00970723">
        <w:rPr>
          <w:rFonts w:ascii="Arial" w:hAnsi="Arial" w:cs="Arial"/>
        </w:rPr>
        <w:t xml:space="preserve"> </w:t>
      </w:r>
      <w:r w:rsidRPr="00970723">
        <w:rPr>
          <w:sz w:val="28"/>
          <w:szCs w:val="28"/>
        </w:rPr>
        <w:t xml:space="preserve">Поступившие </w:t>
      </w:r>
      <w:proofErr w:type="gramStart"/>
      <w:r w:rsidRPr="00970723">
        <w:rPr>
          <w:sz w:val="28"/>
          <w:szCs w:val="28"/>
        </w:rPr>
        <w:t>ценовые  предложения</w:t>
      </w:r>
      <w:proofErr w:type="gramEnd"/>
      <w:r w:rsidRPr="00970723">
        <w:rPr>
          <w:sz w:val="28"/>
          <w:szCs w:val="28"/>
        </w:rPr>
        <w:t xml:space="preserve"> подлежат регистрации в установленном порядке в соответствии с правилами документооборота.</w:t>
      </w:r>
    </w:p>
    <w:p w:rsidR="0085025C" w:rsidRPr="00970723" w:rsidRDefault="0085025C" w:rsidP="0085025C">
      <w:pPr>
        <w:pStyle w:val="affc"/>
        <w:spacing w:line="276" w:lineRule="auto"/>
        <w:ind w:firstLine="851"/>
        <w:jc w:val="both"/>
        <w:rPr>
          <w:sz w:val="28"/>
          <w:szCs w:val="28"/>
        </w:rPr>
      </w:pPr>
      <w:r w:rsidRPr="00970723">
        <w:rPr>
          <w:sz w:val="28"/>
          <w:szCs w:val="28"/>
        </w:rPr>
        <w:t xml:space="preserve">Подготовка, направление электронных/адресных запросов ценовых предложений и хранение </w:t>
      </w:r>
      <w:proofErr w:type="gramStart"/>
      <w:r w:rsidRPr="00970723">
        <w:rPr>
          <w:sz w:val="28"/>
          <w:szCs w:val="28"/>
        </w:rPr>
        <w:t>полученных  ответов</w:t>
      </w:r>
      <w:proofErr w:type="gramEnd"/>
      <w:r w:rsidRPr="00970723">
        <w:rPr>
          <w:sz w:val="28"/>
          <w:szCs w:val="28"/>
        </w:rPr>
        <w:t>, содержащих информацию ограниченного доступа, осуществляется с соблюдением требований                    нормативно – правовых актов РФ и локальных нормативных актов Общества по защите сведений, составляющих государственную тайну, и иной информации ограниченного доступа.</w:t>
      </w:r>
    </w:p>
    <w:p w:rsidR="0085025C" w:rsidRPr="00970723" w:rsidRDefault="0085025C" w:rsidP="0085025C">
      <w:pPr>
        <w:pStyle w:val="affc"/>
        <w:spacing w:line="276" w:lineRule="auto"/>
        <w:ind w:firstLine="851"/>
        <w:jc w:val="both"/>
        <w:rPr>
          <w:sz w:val="28"/>
          <w:szCs w:val="28"/>
        </w:rPr>
      </w:pPr>
      <w:r w:rsidRPr="00970723">
        <w:rPr>
          <w:sz w:val="28"/>
          <w:szCs w:val="28"/>
        </w:rPr>
        <w:t xml:space="preserve">1.3. Настоящий </w:t>
      </w:r>
      <w:proofErr w:type="gramStart"/>
      <w:r w:rsidRPr="00970723">
        <w:rPr>
          <w:sz w:val="28"/>
          <w:szCs w:val="28"/>
        </w:rPr>
        <w:t>Порядок  применяется</w:t>
      </w:r>
      <w:proofErr w:type="gramEnd"/>
      <w:r w:rsidRPr="00970723">
        <w:rPr>
          <w:sz w:val="28"/>
          <w:szCs w:val="28"/>
        </w:rPr>
        <w:t xml:space="preserve">  только после того, как Общество:</w:t>
      </w:r>
    </w:p>
    <w:p w:rsidR="0085025C" w:rsidRPr="00970723" w:rsidRDefault="0085025C" w:rsidP="0085025C">
      <w:pPr>
        <w:pStyle w:val="affc"/>
        <w:spacing w:line="276" w:lineRule="auto"/>
        <w:ind w:firstLine="851"/>
        <w:jc w:val="both"/>
        <w:rPr>
          <w:sz w:val="28"/>
          <w:szCs w:val="28"/>
        </w:rPr>
      </w:pPr>
      <w:r w:rsidRPr="00970723">
        <w:rPr>
          <w:sz w:val="28"/>
          <w:szCs w:val="28"/>
        </w:rPr>
        <w:t xml:space="preserve"> - определило потребность в конкретных товарах, работах, услугах, обусловленную </w:t>
      </w:r>
      <w:proofErr w:type="gramStart"/>
      <w:r w:rsidRPr="00970723">
        <w:rPr>
          <w:sz w:val="28"/>
          <w:szCs w:val="28"/>
        </w:rPr>
        <w:t>целями  его</w:t>
      </w:r>
      <w:proofErr w:type="gramEnd"/>
      <w:r w:rsidRPr="00970723">
        <w:rPr>
          <w:sz w:val="28"/>
          <w:szCs w:val="28"/>
        </w:rPr>
        <w:t xml:space="preserve"> деятельности;</w:t>
      </w:r>
    </w:p>
    <w:p w:rsidR="0085025C" w:rsidRPr="00970723" w:rsidRDefault="0085025C" w:rsidP="0085025C">
      <w:pPr>
        <w:pStyle w:val="affc"/>
        <w:spacing w:line="276" w:lineRule="auto"/>
        <w:ind w:firstLine="851"/>
        <w:jc w:val="both"/>
        <w:rPr>
          <w:sz w:val="28"/>
          <w:szCs w:val="28"/>
        </w:rPr>
      </w:pPr>
      <w:r w:rsidRPr="00970723">
        <w:rPr>
          <w:sz w:val="28"/>
          <w:szCs w:val="28"/>
        </w:rPr>
        <w:t xml:space="preserve">-   определило перечень требований к товарам, работам, услугам, закупка которых планируется, а также требования к условиям поставки товаров, выполнения работ, оказания услуг. Требования к товарам, работам, услугам, определяются с учетом, установленных в отношении отдельных видов закупаемых товаров, работ, </w:t>
      </w:r>
      <w:proofErr w:type="gramStart"/>
      <w:r w:rsidRPr="00970723">
        <w:rPr>
          <w:sz w:val="28"/>
          <w:szCs w:val="28"/>
        </w:rPr>
        <w:t>услуг  нормативов</w:t>
      </w:r>
      <w:proofErr w:type="gramEnd"/>
      <w:r w:rsidRPr="00970723">
        <w:rPr>
          <w:sz w:val="28"/>
          <w:szCs w:val="28"/>
        </w:rPr>
        <w:t xml:space="preserve"> закупок. </w:t>
      </w:r>
    </w:p>
    <w:p w:rsidR="0085025C" w:rsidRPr="00970723" w:rsidRDefault="0085025C" w:rsidP="0085025C">
      <w:pPr>
        <w:pStyle w:val="affc"/>
        <w:spacing w:line="276" w:lineRule="auto"/>
        <w:ind w:firstLine="851"/>
        <w:jc w:val="both"/>
        <w:rPr>
          <w:sz w:val="28"/>
          <w:szCs w:val="28"/>
        </w:rPr>
      </w:pPr>
      <w:r w:rsidRPr="00970723">
        <w:rPr>
          <w:sz w:val="28"/>
          <w:szCs w:val="28"/>
        </w:rPr>
        <w:t xml:space="preserve">1.4.  </w:t>
      </w:r>
      <w:proofErr w:type="gramStart"/>
      <w:r w:rsidRPr="00970723">
        <w:rPr>
          <w:sz w:val="28"/>
          <w:szCs w:val="28"/>
        </w:rPr>
        <w:t>После  определения</w:t>
      </w:r>
      <w:proofErr w:type="gramEnd"/>
      <w:r w:rsidRPr="00970723">
        <w:rPr>
          <w:sz w:val="28"/>
          <w:szCs w:val="28"/>
        </w:rPr>
        <w:t xml:space="preserve"> НМЦД для проведения конкурентной закупки, при наличии объективных обстоятельств, ее значение может быть уменьшено  по решению генерального директора либо иного уполномоченного лица.</w:t>
      </w:r>
    </w:p>
    <w:p w:rsidR="0085025C" w:rsidRPr="00970723" w:rsidRDefault="0085025C" w:rsidP="0085025C">
      <w:pPr>
        <w:pStyle w:val="affc"/>
        <w:spacing w:line="276" w:lineRule="auto"/>
        <w:ind w:firstLine="851"/>
        <w:jc w:val="both"/>
        <w:rPr>
          <w:sz w:val="28"/>
          <w:szCs w:val="28"/>
        </w:rPr>
      </w:pPr>
      <w:r w:rsidRPr="00970723">
        <w:rPr>
          <w:sz w:val="28"/>
          <w:szCs w:val="28"/>
        </w:rPr>
        <w:t xml:space="preserve">Обоснованность данного решения отображается в соответствующей таблице по расчету НМЦД (форма №1) с приложением подтверждающих документов. </w:t>
      </w:r>
    </w:p>
    <w:p w:rsidR="0085025C" w:rsidRPr="00970723" w:rsidRDefault="0085025C" w:rsidP="0085025C">
      <w:pPr>
        <w:pStyle w:val="affc"/>
        <w:spacing w:line="276" w:lineRule="auto"/>
        <w:ind w:firstLine="851"/>
        <w:jc w:val="both"/>
        <w:rPr>
          <w:sz w:val="28"/>
          <w:szCs w:val="28"/>
        </w:rPr>
      </w:pPr>
      <w:r w:rsidRPr="00970723">
        <w:rPr>
          <w:sz w:val="28"/>
          <w:szCs w:val="28"/>
        </w:rPr>
        <w:t xml:space="preserve">1.5. При осуществлении закупок товаров, работ, услуг, включенных в государственный оборонный заказ, настоящий Порядок применяется с учетом особенностей определения НМЦД, предусмотренных в соответствии с Федеральным </w:t>
      </w:r>
      <w:hyperlink r:id="rId57" w:history="1">
        <w:r w:rsidRPr="00970723">
          <w:rPr>
            <w:sz w:val="28"/>
            <w:szCs w:val="28"/>
          </w:rPr>
          <w:t>законом</w:t>
        </w:r>
      </w:hyperlink>
      <w:r w:rsidRPr="00970723">
        <w:rPr>
          <w:sz w:val="28"/>
          <w:szCs w:val="28"/>
        </w:rPr>
        <w:t xml:space="preserve"> от 29 декабря 2012 г. N 275-ФЗ "О государственном </w:t>
      </w:r>
      <w:r w:rsidRPr="00970723">
        <w:rPr>
          <w:sz w:val="28"/>
          <w:szCs w:val="28"/>
        </w:rPr>
        <w:lastRenderedPageBreak/>
        <w:t>оборонном заказе".</w:t>
      </w:r>
    </w:p>
    <w:p w:rsidR="0085025C" w:rsidRPr="00970723" w:rsidRDefault="0085025C" w:rsidP="0085025C">
      <w:pPr>
        <w:pStyle w:val="affc"/>
        <w:spacing w:line="276" w:lineRule="auto"/>
        <w:ind w:firstLine="851"/>
        <w:jc w:val="both"/>
        <w:rPr>
          <w:sz w:val="28"/>
          <w:szCs w:val="28"/>
        </w:rPr>
      </w:pPr>
      <w:r w:rsidRPr="00970723">
        <w:rPr>
          <w:sz w:val="28"/>
          <w:szCs w:val="28"/>
        </w:rPr>
        <w:t xml:space="preserve">1.6. В случае невозможности применения для определения НМЦД методов, указанных в настоящем Порядке, Общество вправе применить иные методы. В этом случае Общество </w:t>
      </w:r>
      <w:proofErr w:type="gramStart"/>
      <w:r w:rsidRPr="00970723">
        <w:rPr>
          <w:sz w:val="28"/>
          <w:szCs w:val="28"/>
        </w:rPr>
        <w:t>обязано  обосновать</w:t>
      </w:r>
      <w:proofErr w:type="gramEnd"/>
      <w:r w:rsidRPr="00970723">
        <w:rPr>
          <w:sz w:val="28"/>
          <w:szCs w:val="28"/>
        </w:rPr>
        <w:t xml:space="preserve"> невозможность применения указанных методов и предоставить расчетно-калькуляционные материалы (РКМ).</w:t>
      </w:r>
    </w:p>
    <w:p w:rsidR="0085025C" w:rsidRPr="00970723" w:rsidRDefault="0085025C" w:rsidP="0085025C">
      <w:pPr>
        <w:pStyle w:val="affc"/>
        <w:spacing w:line="276" w:lineRule="auto"/>
        <w:ind w:firstLine="851"/>
        <w:jc w:val="both"/>
        <w:rPr>
          <w:sz w:val="28"/>
          <w:szCs w:val="28"/>
        </w:rPr>
      </w:pPr>
      <w:r w:rsidRPr="00970723">
        <w:rPr>
          <w:sz w:val="28"/>
          <w:szCs w:val="28"/>
        </w:rPr>
        <w:t xml:space="preserve">1.7.  В случаях, если конкурентная </w:t>
      </w:r>
      <w:proofErr w:type="gramStart"/>
      <w:r w:rsidRPr="00970723">
        <w:rPr>
          <w:sz w:val="28"/>
          <w:szCs w:val="28"/>
        </w:rPr>
        <w:t>закупка  признана</w:t>
      </w:r>
      <w:proofErr w:type="gramEnd"/>
      <w:r w:rsidRPr="00970723">
        <w:rPr>
          <w:sz w:val="28"/>
          <w:szCs w:val="28"/>
        </w:rPr>
        <w:t xml:space="preserve"> несостоявшейся и принято решение о  проведении  повторной конкурентной закупки, Общество имеет право воспользоваться обоснованием НМЦД по несостоявшейся процедуре закупки или провести процедуру обоснования НМЦД повторно в соответствии с настоящим Порядком.</w:t>
      </w:r>
    </w:p>
    <w:p w:rsidR="0085025C" w:rsidRPr="00970723" w:rsidRDefault="0085025C" w:rsidP="0085025C">
      <w:pPr>
        <w:pStyle w:val="affc"/>
        <w:spacing w:line="276" w:lineRule="auto"/>
        <w:ind w:firstLine="851"/>
        <w:jc w:val="both"/>
        <w:rPr>
          <w:sz w:val="28"/>
          <w:szCs w:val="28"/>
        </w:rPr>
      </w:pPr>
      <w:r w:rsidRPr="00970723">
        <w:rPr>
          <w:sz w:val="28"/>
          <w:szCs w:val="28"/>
        </w:rPr>
        <w:t xml:space="preserve">1.8.  В случаях, если конкурентная </w:t>
      </w:r>
      <w:proofErr w:type="gramStart"/>
      <w:r w:rsidRPr="00970723">
        <w:rPr>
          <w:sz w:val="28"/>
          <w:szCs w:val="28"/>
        </w:rPr>
        <w:t>закупка  признана</w:t>
      </w:r>
      <w:proofErr w:type="gramEnd"/>
      <w:r w:rsidRPr="00970723">
        <w:rPr>
          <w:sz w:val="28"/>
          <w:szCs w:val="28"/>
        </w:rPr>
        <w:t xml:space="preserve"> несостоявшейся и принято решение о  закупке у единственного поставщика (пункт 2 часть 2 статья 36 глава 10 Положения),  повторное обоснование НМЦД не требуется. При этом цена заключаемого договора не может быть больше НМЦД, установленной в документации и/или извещении о закупке, признанной несостоявшейся. </w:t>
      </w:r>
    </w:p>
    <w:p w:rsidR="0085025C" w:rsidRPr="00970723" w:rsidRDefault="0085025C" w:rsidP="0085025C">
      <w:pPr>
        <w:pStyle w:val="ConsPlusNormal"/>
        <w:spacing w:line="276" w:lineRule="auto"/>
        <w:ind w:firstLine="851"/>
        <w:jc w:val="both"/>
        <w:rPr>
          <w:rFonts w:ascii="Times New Roman" w:hAnsi="Times New Roman" w:cs="Times New Roman"/>
          <w:sz w:val="28"/>
          <w:szCs w:val="28"/>
        </w:rPr>
      </w:pPr>
      <w:r w:rsidRPr="00970723">
        <w:rPr>
          <w:rFonts w:ascii="Times New Roman" w:hAnsi="Times New Roman" w:cs="Times New Roman"/>
          <w:sz w:val="28"/>
          <w:szCs w:val="28"/>
        </w:rPr>
        <w:t xml:space="preserve">1.9. </w:t>
      </w:r>
      <w:proofErr w:type="gramStart"/>
      <w:r w:rsidRPr="00970723">
        <w:rPr>
          <w:rFonts w:ascii="Times New Roman" w:hAnsi="Times New Roman" w:cs="Times New Roman"/>
          <w:sz w:val="28"/>
          <w:szCs w:val="28"/>
        </w:rPr>
        <w:t>Общество  вправе</w:t>
      </w:r>
      <w:proofErr w:type="gramEnd"/>
      <w:r w:rsidRPr="00970723">
        <w:rPr>
          <w:rFonts w:ascii="Times New Roman" w:hAnsi="Times New Roman" w:cs="Times New Roman"/>
          <w:sz w:val="28"/>
          <w:szCs w:val="28"/>
        </w:rPr>
        <w:t xml:space="preserve"> разработать внутренний организационно-распорядительный документ, регламентирующий правила  взаимодействия подразделений Общества  при определении НМЦД и предоставления информации о ней для  подготовки и проведения закупок. При этом такие правила не должны противоречить положениям настоящего Порядка.</w:t>
      </w:r>
    </w:p>
    <w:p w:rsidR="0085025C" w:rsidRPr="00970723" w:rsidRDefault="0085025C" w:rsidP="0085025C">
      <w:pPr>
        <w:pStyle w:val="ConsPlusNormal"/>
        <w:spacing w:line="276" w:lineRule="auto"/>
        <w:ind w:firstLine="851"/>
        <w:jc w:val="both"/>
        <w:rPr>
          <w:rFonts w:ascii="Times New Roman" w:hAnsi="Times New Roman" w:cs="Times New Roman"/>
          <w:bCs/>
          <w:sz w:val="28"/>
          <w:szCs w:val="28"/>
        </w:rPr>
      </w:pPr>
      <w:r w:rsidRPr="00970723">
        <w:rPr>
          <w:rFonts w:ascii="Times New Roman" w:hAnsi="Times New Roman" w:cs="Times New Roman"/>
          <w:sz w:val="28"/>
          <w:szCs w:val="28"/>
        </w:rPr>
        <w:t xml:space="preserve">1.10. В случаях, когда </w:t>
      </w:r>
      <w:proofErr w:type="gramStart"/>
      <w:r w:rsidRPr="00970723">
        <w:rPr>
          <w:rFonts w:ascii="Times New Roman" w:hAnsi="Times New Roman" w:cs="Times New Roman"/>
          <w:sz w:val="28"/>
          <w:szCs w:val="28"/>
        </w:rPr>
        <w:t>Обществом  при</w:t>
      </w:r>
      <w:proofErr w:type="gramEnd"/>
      <w:r w:rsidRPr="00970723">
        <w:rPr>
          <w:rFonts w:ascii="Times New Roman" w:hAnsi="Times New Roman" w:cs="Times New Roman"/>
          <w:sz w:val="28"/>
          <w:szCs w:val="28"/>
        </w:rPr>
        <w:t xml:space="preserve"> осуществлении закупок используется формула цены либо цены единицы товара, работы, услуги, в извещении о конкурентной закупке, документации о конкурентной закупке, в договоре, в том числе, заключаемого с единственным поставщиком, должно быть указано м</w:t>
      </w:r>
      <w:r w:rsidRPr="00970723">
        <w:rPr>
          <w:rFonts w:ascii="Times New Roman" w:hAnsi="Times New Roman" w:cs="Times New Roman"/>
          <w:bCs/>
          <w:sz w:val="28"/>
          <w:szCs w:val="28"/>
        </w:rPr>
        <w:t>аксимальное значение цены договора.</w:t>
      </w:r>
    </w:p>
    <w:p w:rsidR="0085025C" w:rsidRPr="00970723" w:rsidRDefault="0085025C" w:rsidP="0085025C">
      <w:pPr>
        <w:ind w:firstLine="851"/>
        <w:jc w:val="both"/>
        <w:rPr>
          <w:b/>
          <w:sz w:val="28"/>
          <w:szCs w:val="28"/>
        </w:rPr>
      </w:pPr>
      <w:bookmarkStart w:id="495" w:name="Par3961"/>
      <w:bookmarkEnd w:id="495"/>
    </w:p>
    <w:p w:rsidR="0085025C" w:rsidRPr="00970723" w:rsidRDefault="0085025C" w:rsidP="0085025C">
      <w:pPr>
        <w:ind w:firstLine="851"/>
        <w:jc w:val="both"/>
        <w:rPr>
          <w:b/>
          <w:sz w:val="28"/>
          <w:szCs w:val="28"/>
        </w:rPr>
      </w:pPr>
      <w:r w:rsidRPr="00970723">
        <w:rPr>
          <w:b/>
          <w:sz w:val="28"/>
          <w:szCs w:val="28"/>
        </w:rPr>
        <w:t>II. Определение НМЦД методом сопоставимых рыночных цен (анализа рынка)</w:t>
      </w:r>
    </w:p>
    <w:p w:rsidR="0085025C" w:rsidRPr="00970723" w:rsidRDefault="0085025C" w:rsidP="0085025C">
      <w:pPr>
        <w:pStyle w:val="affc"/>
        <w:spacing w:line="276" w:lineRule="auto"/>
        <w:ind w:firstLine="851"/>
        <w:jc w:val="both"/>
        <w:rPr>
          <w:sz w:val="28"/>
          <w:szCs w:val="28"/>
        </w:rPr>
      </w:pPr>
      <w:r w:rsidRPr="00970723">
        <w:rPr>
          <w:sz w:val="28"/>
          <w:szCs w:val="28"/>
        </w:rPr>
        <w:t xml:space="preserve">2.1. Метод сопоставимых рыночных цен (анализа рынка) является приоритетным для определения и обоснования НМЦД. </w:t>
      </w:r>
    </w:p>
    <w:p w:rsidR="0085025C" w:rsidRPr="00970723" w:rsidRDefault="0085025C" w:rsidP="0085025C">
      <w:pPr>
        <w:pStyle w:val="affc"/>
        <w:spacing w:line="276" w:lineRule="auto"/>
        <w:ind w:firstLine="851"/>
        <w:jc w:val="both"/>
        <w:rPr>
          <w:sz w:val="28"/>
          <w:szCs w:val="28"/>
        </w:rPr>
      </w:pPr>
      <w:r w:rsidRPr="00970723">
        <w:rPr>
          <w:sz w:val="28"/>
          <w:szCs w:val="28"/>
        </w:rPr>
        <w:t xml:space="preserve">2.2. Метод сопоставимых рыночных цен (анализа рынка) заключается в установлении НМЦД на основании информации о стоимости товаров, работ, услуг по данным государственной статистической отчетности, официальных сайтов, реестров договоров, информации о ценах производителей, общедоступных результатов изучения рынка, исследований рынка, ценовых предложений, полученных Обществом при осуществлении </w:t>
      </w:r>
      <w:proofErr w:type="gramStart"/>
      <w:r w:rsidRPr="00970723">
        <w:rPr>
          <w:sz w:val="28"/>
          <w:szCs w:val="28"/>
        </w:rPr>
        <w:t>адресных  запросов</w:t>
      </w:r>
      <w:proofErr w:type="gramEnd"/>
      <w:r w:rsidRPr="00970723">
        <w:rPr>
          <w:sz w:val="28"/>
          <w:szCs w:val="28"/>
        </w:rPr>
        <w:t>.</w:t>
      </w:r>
    </w:p>
    <w:p w:rsidR="0085025C" w:rsidRPr="00970723" w:rsidRDefault="0085025C" w:rsidP="0085025C">
      <w:pPr>
        <w:pStyle w:val="affc"/>
        <w:spacing w:line="276" w:lineRule="auto"/>
        <w:ind w:firstLine="851"/>
        <w:jc w:val="both"/>
        <w:rPr>
          <w:sz w:val="28"/>
          <w:szCs w:val="28"/>
        </w:rPr>
      </w:pPr>
      <w:r w:rsidRPr="00970723">
        <w:rPr>
          <w:sz w:val="28"/>
          <w:szCs w:val="28"/>
        </w:rPr>
        <w:t xml:space="preserve">2.3.   </w:t>
      </w:r>
      <w:proofErr w:type="gramStart"/>
      <w:r w:rsidRPr="00970723">
        <w:rPr>
          <w:sz w:val="28"/>
          <w:szCs w:val="28"/>
        </w:rPr>
        <w:t>В  связи</w:t>
      </w:r>
      <w:proofErr w:type="gramEnd"/>
      <w:r w:rsidRPr="00970723">
        <w:rPr>
          <w:sz w:val="28"/>
          <w:szCs w:val="28"/>
        </w:rPr>
        <w:t xml:space="preserve"> с правом Общества производить налоговый вычет НДС </w:t>
      </w:r>
      <w:r w:rsidRPr="00970723">
        <w:rPr>
          <w:sz w:val="28"/>
          <w:szCs w:val="28"/>
        </w:rPr>
        <w:lastRenderedPageBreak/>
        <w:t xml:space="preserve">в соответствии с Налоговым кодексом Российской Федерации в отношении приобретаемых товаров (работ, услуг) в качестве единого базиса сравнения информации используются цены без учета НДС. </w:t>
      </w:r>
    </w:p>
    <w:p w:rsidR="0085025C" w:rsidRPr="00970723" w:rsidRDefault="0085025C" w:rsidP="0085025C">
      <w:pPr>
        <w:pStyle w:val="affc"/>
        <w:spacing w:line="276" w:lineRule="auto"/>
        <w:ind w:firstLine="851"/>
        <w:jc w:val="both"/>
        <w:rPr>
          <w:sz w:val="28"/>
          <w:szCs w:val="28"/>
        </w:rPr>
      </w:pPr>
      <w:r w:rsidRPr="00970723">
        <w:rPr>
          <w:sz w:val="28"/>
          <w:szCs w:val="28"/>
        </w:rPr>
        <w:t xml:space="preserve">НМЦД для проведения закупки конкурентным способом определяется    как стоимость, </w:t>
      </w:r>
      <w:proofErr w:type="gramStart"/>
      <w:r w:rsidRPr="00970723">
        <w:rPr>
          <w:sz w:val="28"/>
          <w:szCs w:val="28"/>
        </w:rPr>
        <w:t>рассчитанная  в</w:t>
      </w:r>
      <w:proofErr w:type="gramEnd"/>
      <w:r w:rsidRPr="00970723">
        <w:rPr>
          <w:sz w:val="28"/>
          <w:szCs w:val="28"/>
        </w:rPr>
        <w:t xml:space="preserve"> соответствии с п.2.7 настоящего Порядка,  увеличенная на размер НДС,  установленный в соответствии с законодательством РФ для конкретной  продукции. </w:t>
      </w:r>
    </w:p>
    <w:p w:rsidR="0085025C" w:rsidRPr="00970723" w:rsidRDefault="0085025C" w:rsidP="0085025C">
      <w:pPr>
        <w:pStyle w:val="affc"/>
        <w:spacing w:line="276" w:lineRule="auto"/>
        <w:ind w:firstLine="851"/>
        <w:jc w:val="both"/>
        <w:rPr>
          <w:sz w:val="28"/>
          <w:szCs w:val="28"/>
        </w:rPr>
      </w:pPr>
      <w:r w:rsidRPr="00970723">
        <w:rPr>
          <w:sz w:val="28"/>
          <w:szCs w:val="28"/>
        </w:rPr>
        <w:t xml:space="preserve">НМЦД, заключаемого с единственным поставщиком, определяется    как стоимость, рассчитанная в соответствии </w:t>
      </w:r>
      <w:proofErr w:type="gramStart"/>
      <w:r w:rsidRPr="00970723">
        <w:rPr>
          <w:sz w:val="28"/>
          <w:szCs w:val="28"/>
        </w:rPr>
        <w:t>с  п.2.8</w:t>
      </w:r>
      <w:proofErr w:type="gramEnd"/>
      <w:r w:rsidRPr="00970723">
        <w:rPr>
          <w:sz w:val="28"/>
          <w:szCs w:val="28"/>
        </w:rPr>
        <w:t xml:space="preserve"> настоящего Порядка, увеличенная на размер НДС, подлежащий уплате конкретным поставщиком (подрядчиком, исполнителем) в соответствии с законодательством РФ.</w:t>
      </w:r>
    </w:p>
    <w:p w:rsidR="0085025C" w:rsidRPr="00970723" w:rsidRDefault="0085025C" w:rsidP="0085025C">
      <w:pPr>
        <w:pStyle w:val="affc"/>
        <w:spacing w:line="276" w:lineRule="auto"/>
        <w:ind w:firstLine="851"/>
        <w:jc w:val="both"/>
        <w:rPr>
          <w:sz w:val="28"/>
          <w:szCs w:val="28"/>
        </w:rPr>
      </w:pPr>
      <w:r w:rsidRPr="00970723">
        <w:rPr>
          <w:sz w:val="28"/>
          <w:szCs w:val="28"/>
          <w:shd w:val="clear" w:color="auto" w:fill="FFFFFF"/>
        </w:rPr>
        <w:t xml:space="preserve">2.4. Для определения НМЦД методом сопоставимых рыночных цен (анализа рынка), за исключением случаев предусмотренных п. 2.9, п.2.10 настоящего Порядка, должно </w:t>
      </w:r>
      <w:proofErr w:type="gramStart"/>
      <w:r w:rsidRPr="00970723">
        <w:rPr>
          <w:sz w:val="28"/>
          <w:szCs w:val="28"/>
          <w:shd w:val="clear" w:color="auto" w:fill="FFFFFF"/>
        </w:rPr>
        <w:t>использоваться  не</w:t>
      </w:r>
      <w:proofErr w:type="gramEnd"/>
      <w:r w:rsidRPr="00970723">
        <w:rPr>
          <w:sz w:val="28"/>
          <w:szCs w:val="28"/>
          <w:shd w:val="clear" w:color="auto" w:fill="FFFFFF"/>
        </w:rPr>
        <w:t xml:space="preserve"> менее трех предложений  цен товара, работы, услуги от различных поставщиков (подрядчиков, исполнителей).</w:t>
      </w:r>
    </w:p>
    <w:p w:rsidR="0085025C" w:rsidRPr="00970723" w:rsidRDefault="0085025C" w:rsidP="0085025C">
      <w:pPr>
        <w:pStyle w:val="affc"/>
        <w:spacing w:line="276" w:lineRule="auto"/>
        <w:ind w:firstLine="851"/>
        <w:jc w:val="both"/>
        <w:rPr>
          <w:sz w:val="28"/>
          <w:szCs w:val="28"/>
        </w:rPr>
      </w:pPr>
      <w:r w:rsidRPr="00970723">
        <w:rPr>
          <w:sz w:val="28"/>
          <w:szCs w:val="28"/>
        </w:rPr>
        <w:t xml:space="preserve">2.5. Цены прошлых периодов (лет), используемые в расчетах в соответствии с Порядком, могут быть приведены к текущему уровню </w:t>
      </w:r>
      <w:proofErr w:type="gramStart"/>
      <w:r w:rsidRPr="00970723">
        <w:rPr>
          <w:sz w:val="28"/>
          <w:szCs w:val="28"/>
        </w:rPr>
        <w:t>цен  путем</w:t>
      </w:r>
      <w:proofErr w:type="gramEnd"/>
      <w:r w:rsidRPr="00970723">
        <w:rPr>
          <w:sz w:val="28"/>
          <w:szCs w:val="28"/>
        </w:rPr>
        <w:t xml:space="preserve"> применения соответствующих для данной продукции индексов цен производителей или индексов-дефляторов по видам экономической деятельности,</w:t>
      </w:r>
      <w:r w:rsidRPr="00970723">
        <w:rPr>
          <w:sz w:val="28"/>
          <w:szCs w:val="28"/>
          <w:shd w:val="clear" w:color="auto" w:fill="FFFFFF"/>
        </w:rPr>
        <w:t xml:space="preserve"> устанавливаемых Министерством экономического развития РФ</w:t>
      </w:r>
      <w:r w:rsidRPr="00970723">
        <w:rPr>
          <w:sz w:val="28"/>
          <w:szCs w:val="28"/>
        </w:rPr>
        <w:t>.</w:t>
      </w:r>
    </w:p>
    <w:p w:rsidR="0085025C" w:rsidRPr="00970723" w:rsidRDefault="0085025C" w:rsidP="0085025C">
      <w:pPr>
        <w:pStyle w:val="affc"/>
        <w:spacing w:line="276" w:lineRule="auto"/>
        <w:ind w:firstLine="851"/>
        <w:jc w:val="both"/>
        <w:rPr>
          <w:sz w:val="28"/>
          <w:szCs w:val="28"/>
        </w:rPr>
      </w:pPr>
      <w:r w:rsidRPr="00970723">
        <w:rPr>
          <w:sz w:val="28"/>
          <w:szCs w:val="28"/>
        </w:rPr>
        <w:t xml:space="preserve">2.6. Из числа полученной ценовой информации подлежит исключению информация с ценовыми предложениями, превышающими минимальное предложение цены без учета </w:t>
      </w:r>
      <w:proofErr w:type="gramStart"/>
      <w:r w:rsidRPr="00970723">
        <w:rPr>
          <w:sz w:val="28"/>
          <w:szCs w:val="28"/>
        </w:rPr>
        <w:t>НДС  более</w:t>
      </w:r>
      <w:proofErr w:type="gramEnd"/>
      <w:r w:rsidRPr="00970723">
        <w:rPr>
          <w:sz w:val="28"/>
          <w:szCs w:val="28"/>
        </w:rPr>
        <w:t xml:space="preserve"> чем на 20%.                      </w:t>
      </w:r>
    </w:p>
    <w:p w:rsidR="0085025C" w:rsidRPr="00970723" w:rsidRDefault="0085025C" w:rsidP="0085025C">
      <w:pPr>
        <w:pStyle w:val="affc"/>
        <w:spacing w:line="276" w:lineRule="auto"/>
        <w:ind w:firstLine="851"/>
        <w:jc w:val="both"/>
        <w:rPr>
          <w:sz w:val="28"/>
          <w:szCs w:val="28"/>
        </w:rPr>
      </w:pPr>
      <w:r w:rsidRPr="00970723">
        <w:rPr>
          <w:sz w:val="28"/>
          <w:szCs w:val="28"/>
        </w:rPr>
        <w:t xml:space="preserve">В случае если после исключения ценовых </w:t>
      </w:r>
      <w:proofErr w:type="gramStart"/>
      <w:r w:rsidRPr="00970723">
        <w:rPr>
          <w:sz w:val="28"/>
          <w:szCs w:val="28"/>
        </w:rPr>
        <w:t>предложений,  которые</w:t>
      </w:r>
      <w:proofErr w:type="gramEnd"/>
      <w:r w:rsidRPr="00970723">
        <w:rPr>
          <w:sz w:val="28"/>
          <w:szCs w:val="28"/>
        </w:rPr>
        <w:t xml:space="preserve">  более чем на 20% превышают предложенную минимальную цену без учета НДС, количество предложений, используемых в расчете, будет менее  трех,  в качестве НМЦД  допускается принять  предложенную минимальную цену без учета НДС,  скорректированную на размер НДС установленного (подлежащего уплате) в соответствии с законодательством РФ для конкретной продукции (конкретного поставщика, подрядчика, исполнителя). </w:t>
      </w:r>
    </w:p>
    <w:p w:rsidR="0085025C" w:rsidRPr="00970723" w:rsidRDefault="0085025C" w:rsidP="0085025C">
      <w:pPr>
        <w:pStyle w:val="affc"/>
        <w:spacing w:line="276" w:lineRule="auto"/>
        <w:ind w:firstLine="851"/>
        <w:jc w:val="both"/>
        <w:rPr>
          <w:sz w:val="28"/>
          <w:szCs w:val="28"/>
        </w:rPr>
      </w:pPr>
      <w:r w:rsidRPr="00970723">
        <w:rPr>
          <w:sz w:val="28"/>
          <w:szCs w:val="28"/>
        </w:rPr>
        <w:t>2.7. При проведении конкурентных закупок стоимость закупки методом сопоставимых рыночных цен (анализа рынка) определяется по формуле:</w:t>
      </w:r>
    </w:p>
    <w:bookmarkStart w:id="496" w:name="_Ref410257957"/>
    <w:p w:rsidR="0085025C" w:rsidRPr="00970723" w:rsidRDefault="00BA22A2" w:rsidP="0085025C">
      <w:pPr>
        <w:ind w:firstLine="851"/>
        <w:jc w:val="both"/>
        <w:rPr>
          <w:rFonts w:eastAsia="Times New Roman"/>
          <w:bCs/>
          <w:sz w:val="28"/>
          <w:szCs w:val="28"/>
        </w:rPr>
      </w:pPr>
      <m:oMathPara>
        <m:oMath>
          <m:sSup>
            <m:sSupPr>
              <m:ctrlPr>
                <w:rPr>
                  <w:rFonts w:ascii="Cambria Math" w:eastAsia="Times New Roman" w:hAnsi="Cambria Math"/>
                  <w:bCs/>
                  <w:i/>
                  <w:sz w:val="28"/>
                  <w:szCs w:val="28"/>
                </w:rPr>
              </m:ctrlPr>
            </m:sSupPr>
            <m:e>
              <m:r>
                <m:rPr>
                  <m:nor/>
                </m:rPr>
                <w:rPr>
                  <w:rFonts w:eastAsia="Times New Roman"/>
                  <w:bCs/>
                  <w:sz w:val="28"/>
                  <w:szCs w:val="28"/>
                </w:rPr>
                <m:t xml:space="preserve">НМЦД </m:t>
              </m:r>
            </m:e>
            <m:sup>
              <m:r>
                <w:rPr>
                  <w:rFonts w:ascii="Cambria Math" w:eastAsia="Times New Roman" w:hAnsi="Cambria Math"/>
                  <w:sz w:val="28"/>
                  <w:szCs w:val="28"/>
                </w:rPr>
                <m:t xml:space="preserve">рын </m:t>
              </m:r>
            </m:sup>
          </m:sSup>
          <m:r>
            <w:rPr>
              <w:rFonts w:ascii="Cambria Math" w:eastAsia="Times New Roman" w:hAnsi="Cambria Math"/>
              <w:sz w:val="28"/>
              <w:szCs w:val="28"/>
            </w:rPr>
            <m:t xml:space="preserve">= </m:t>
          </m:r>
          <m:f>
            <m:fPr>
              <m:ctrlPr>
                <w:rPr>
                  <w:rFonts w:ascii="Cambria Math" w:eastAsia="Times New Roman" w:hAnsi="Cambria Math"/>
                  <w:bCs/>
                  <w:i/>
                  <w:sz w:val="28"/>
                  <w:szCs w:val="28"/>
                </w:rPr>
              </m:ctrlPr>
            </m:fPr>
            <m:num>
              <m:r>
                <w:rPr>
                  <w:rFonts w:ascii="Cambria Math" w:eastAsia="Times New Roman" w:hAnsi="Cambria Math"/>
                  <w:sz w:val="28"/>
                  <w:szCs w:val="28"/>
                  <w:lang w:val="en-US"/>
                </w:rPr>
                <m:t>v</m:t>
              </m:r>
            </m:num>
            <m:den>
              <m:r>
                <w:rPr>
                  <w:rFonts w:ascii="Cambria Math" w:eastAsia="Times New Roman" w:hAnsi="Cambria Math"/>
                  <w:sz w:val="28"/>
                  <w:szCs w:val="28"/>
                </w:rPr>
                <m:t>n</m:t>
              </m:r>
            </m:den>
          </m:f>
          <m:r>
            <w:rPr>
              <w:rFonts w:ascii="Cambria Math" w:eastAsia="Times New Roman" w:hAnsi="Cambria Math"/>
              <w:sz w:val="28"/>
              <w:szCs w:val="28"/>
            </w:rPr>
            <m:t>*</m:t>
          </m:r>
          <m:nary>
            <m:naryPr>
              <m:chr m:val="∑"/>
              <m:limLoc m:val="undOvr"/>
              <m:ctrlPr>
                <w:rPr>
                  <w:rFonts w:ascii="Cambria Math" w:eastAsia="Times New Roman" w:hAnsi="Cambria Math"/>
                  <w:bCs/>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n</m:t>
              </m:r>
            </m:sup>
            <m:e>
              <m:r>
                <w:rPr>
                  <w:rFonts w:ascii="Cambria Math" w:eastAsia="Times New Roman" w:hAnsi="Cambria Math"/>
                  <w:sz w:val="28"/>
                  <w:szCs w:val="28"/>
                </w:rPr>
                <m:t>Цi</m:t>
              </m:r>
            </m:e>
          </m:nary>
        </m:oMath>
      </m:oMathPara>
    </w:p>
    <w:p w:rsidR="0085025C" w:rsidRPr="00970723" w:rsidRDefault="0085025C" w:rsidP="0085025C">
      <w:pPr>
        <w:shd w:val="clear" w:color="auto" w:fill="FFFFFF"/>
        <w:ind w:firstLine="851"/>
        <w:jc w:val="both"/>
        <w:rPr>
          <w:rFonts w:eastAsia="Times New Roman"/>
          <w:bCs/>
          <w:sz w:val="28"/>
          <w:szCs w:val="28"/>
        </w:rPr>
      </w:pP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t>где:</w:t>
      </w:r>
    </w:p>
    <w:p w:rsidR="0085025C" w:rsidRPr="00970723" w:rsidRDefault="00BA22A2" w:rsidP="0085025C">
      <w:pPr>
        <w:shd w:val="clear" w:color="auto" w:fill="FFFFFF"/>
        <w:ind w:firstLine="851"/>
        <w:jc w:val="both"/>
        <w:rPr>
          <w:rFonts w:eastAsia="Times New Roman"/>
          <w:bCs/>
          <w:sz w:val="28"/>
          <w:szCs w:val="28"/>
        </w:rPr>
      </w:pPr>
      <m:oMath>
        <m:sSup>
          <m:sSupPr>
            <m:ctrlPr>
              <w:rPr>
                <w:rFonts w:ascii="Cambria Math" w:eastAsia="Times New Roman" w:hAnsi="Cambria Math"/>
                <w:bCs/>
                <w:i/>
                <w:sz w:val="28"/>
                <w:szCs w:val="28"/>
              </w:rPr>
            </m:ctrlPr>
          </m:sSupPr>
          <m:e>
            <m:r>
              <m:rPr>
                <m:nor/>
              </m:rPr>
              <w:rPr>
                <w:rFonts w:eastAsia="Times New Roman"/>
                <w:bCs/>
                <w:sz w:val="28"/>
                <w:szCs w:val="28"/>
              </w:rPr>
              <m:t xml:space="preserve">НМЦД </m:t>
            </m:r>
          </m:e>
          <m:sup>
            <m:r>
              <w:rPr>
                <w:rFonts w:ascii="Cambria Math" w:eastAsia="Times New Roman" w:hAnsi="Cambria Math"/>
                <w:sz w:val="28"/>
                <w:szCs w:val="28"/>
              </w:rPr>
              <m:t xml:space="preserve">рын </m:t>
            </m:r>
          </m:sup>
        </m:sSup>
      </m:oMath>
      <w:r w:rsidR="0085025C" w:rsidRPr="00970723">
        <w:rPr>
          <w:rFonts w:eastAsia="Times New Roman"/>
          <w:bCs/>
          <w:sz w:val="28"/>
          <w:szCs w:val="28"/>
        </w:rPr>
        <w:t>- НМЦД, определяемая методом сопоставимых рыночных цен (анализа рынка);</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lastRenderedPageBreak/>
        <w:t>v - количество (объем) закупаемого товара (работы, услуги);</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t>n - количество предложений, используемых в расчете;</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t>i - номер ценового предложения;</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noProof/>
          <w:sz w:val="28"/>
          <w:szCs w:val="28"/>
        </w:rPr>
        <w:drawing>
          <wp:inline distT="0" distB="0" distL="0" distR="0" wp14:anchorId="014B7A5C" wp14:editId="47A1DEA2">
            <wp:extent cx="152400" cy="238125"/>
            <wp:effectExtent l="0" t="0" r="0" b="9525"/>
            <wp:docPr id="2" name="Рисунок 9" descr="http://base.garant.ru/files/base/70473958/1283281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se.garant.ru/files/base/70473958/1283281352.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970723">
        <w:rPr>
          <w:rFonts w:eastAsia="Times New Roman"/>
          <w:bCs/>
          <w:sz w:val="28"/>
          <w:szCs w:val="28"/>
        </w:rPr>
        <w:t>- цена единицы товара, работы, услуги, представленная в предложении с номером i, без учета НДС.</w:t>
      </w:r>
    </w:p>
    <w:p w:rsidR="0085025C" w:rsidRPr="00970723" w:rsidRDefault="0085025C" w:rsidP="0085025C">
      <w:pPr>
        <w:pStyle w:val="affc"/>
        <w:spacing w:line="276" w:lineRule="auto"/>
        <w:ind w:firstLine="851"/>
        <w:jc w:val="both"/>
        <w:rPr>
          <w:sz w:val="28"/>
          <w:szCs w:val="28"/>
        </w:rPr>
      </w:pPr>
      <w:r w:rsidRPr="00970723">
        <w:rPr>
          <w:sz w:val="28"/>
          <w:szCs w:val="28"/>
        </w:rPr>
        <w:t xml:space="preserve">2.8.  Стоимость закупки у единственного поставщика (подрядчика, </w:t>
      </w:r>
      <w:proofErr w:type="gramStart"/>
      <w:r w:rsidRPr="00970723">
        <w:rPr>
          <w:sz w:val="28"/>
          <w:szCs w:val="28"/>
        </w:rPr>
        <w:t>исполнителя)  определяется</w:t>
      </w:r>
      <w:proofErr w:type="gramEnd"/>
      <w:r w:rsidRPr="00970723">
        <w:rPr>
          <w:sz w:val="28"/>
          <w:szCs w:val="28"/>
        </w:rPr>
        <w:t xml:space="preserve"> как минимальное ценовое предложение без учета НДС из числа полученной ценовой информации. </w:t>
      </w:r>
    </w:p>
    <w:p w:rsidR="0085025C" w:rsidRPr="00970723" w:rsidRDefault="0085025C" w:rsidP="00D3551C">
      <w:pPr>
        <w:pStyle w:val="affc"/>
        <w:tabs>
          <w:tab w:val="left" w:pos="851"/>
        </w:tabs>
        <w:spacing w:line="276" w:lineRule="auto"/>
        <w:ind w:firstLine="851"/>
        <w:jc w:val="both"/>
        <w:rPr>
          <w:sz w:val="28"/>
          <w:szCs w:val="28"/>
        </w:rPr>
      </w:pPr>
      <w:r w:rsidRPr="00970723">
        <w:rPr>
          <w:sz w:val="28"/>
          <w:szCs w:val="28"/>
        </w:rPr>
        <w:t xml:space="preserve">2.9. При </w:t>
      </w:r>
      <w:r w:rsidR="00FD6930" w:rsidRPr="00970723">
        <w:rPr>
          <w:sz w:val="28"/>
          <w:szCs w:val="28"/>
        </w:rPr>
        <w:t>осуществлении закупки у единственного поставщика по основаниям, предусмотренным в пунктах 1, 3, 5, 6, 7, 10, 12, 13, 15, 17, 18, 19, 21, 22, 25, 26, 27, 28, 34, 36, 39, 40, 41, 42 ,43, 44, 45, 46 части 2 статьи 36 главы 10 Положения, расчет НМЦД возможен на основании одного ценового предложения</w:t>
      </w:r>
      <w:r w:rsidRPr="00970723">
        <w:rPr>
          <w:sz w:val="28"/>
          <w:szCs w:val="28"/>
        </w:rPr>
        <w:t>.</w:t>
      </w:r>
    </w:p>
    <w:p w:rsidR="0085025C" w:rsidRPr="00970723" w:rsidRDefault="0085025C" w:rsidP="0085025C">
      <w:pPr>
        <w:pStyle w:val="affc"/>
        <w:spacing w:line="276" w:lineRule="auto"/>
        <w:ind w:firstLine="851"/>
        <w:jc w:val="both"/>
        <w:rPr>
          <w:rFonts w:eastAsia="Calibri"/>
          <w:sz w:val="28"/>
          <w:szCs w:val="28"/>
        </w:rPr>
      </w:pPr>
      <w:r w:rsidRPr="00970723">
        <w:rPr>
          <w:sz w:val="28"/>
          <w:szCs w:val="28"/>
        </w:rPr>
        <w:t>2.10. При осуществлении закупки у единственного поставщика</w:t>
      </w:r>
      <w:r w:rsidRPr="00970723">
        <w:rPr>
          <w:rFonts w:eastAsia="Calibri"/>
          <w:sz w:val="28"/>
          <w:szCs w:val="28"/>
        </w:rPr>
        <w:t xml:space="preserve">, если сумма сделки (договора, счета) не превышает 200 000 рублей, включая </w:t>
      </w:r>
      <w:proofErr w:type="gramStart"/>
      <w:r w:rsidRPr="00970723">
        <w:rPr>
          <w:rFonts w:eastAsia="Calibri"/>
          <w:sz w:val="28"/>
          <w:szCs w:val="28"/>
        </w:rPr>
        <w:t>НДС,  допускается</w:t>
      </w:r>
      <w:proofErr w:type="gramEnd"/>
      <w:r w:rsidRPr="00970723">
        <w:rPr>
          <w:rFonts w:eastAsia="Calibri"/>
          <w:sz w:val="28"/>
          <w:szCs w:val="28"/>
        </w:rPr>
        <w:t xml:space="preserve"> определение </w:t>
      </w:r>
      <w:r w:rsidRPr="00970723">
        <w:rPr>
          <w:sz w:val="28"/>
          <w:szCs w:val="28"/>
        </w:rPr>
        <w:t>НМЦД</w:t>
      </w:r>
      <w:r w:rsidRPr="00970723">
        <w:rPr>
          <w:rFonts w:eastAsia="Calibri"/>
          <w:sz w:val="28"/>
          <w:szCs w:val="28"/>
        </w:rPr>
        <w:t xml:space="preserve"> на основании </w:t>
      </w:r>
      <w:r w:rsidRPr="00970723">
        <w:rPr>
          <w:sz w:val="28"/>
          <w:szCs w:val="28"/>
        </w:rPr>
        <w:t>двух</w:t>
      </w:r>
      <w:r w:rsidRPr="00970723">
        <w:rPr>
          <w:rFonts w:eastAsia="Calibri"/>
          <w:sz w:val="28"/>
          <w:szCs w:val="28"/>
        </w:rPr>
        <w:t xml:space="preserve"> ценовых предложений, полученных из источников информации, указанных в </w:t>
      </w:r>
      <w:r w:rsidRPr="00970723">
        <w:rPr>
          <w:sz w:val="28"/>
          <w:szCs w:val="28"/>
        </w:rPr>
        <w:t xml:space="preserve">пункте 2.2. </w:t>
      </w:r>
      <w:r w:rsidRPr="00970723">
        <w:rPr>
          <w:rFonts w:eastAsia="Calibri"/>
          <w:sz w:val="28"/>
          <w:szCs w:val="28"/>
        </w:rPr>
        <w:t>настоящего Порядка.</w:t>
      </w:r>
    </w:p>
    <w:p w:rsidR="0085025C" w:rsidRPr="00970723" w:rsidRDefault="0085025C" w:rsidP="0085025C">
      <w:pPr>
        <w:pStyle w:val="affc"/>
        <w:spacing w:line="276" w:lineRule="auto"/>
        <w:ind w:firstLine="851"/>
        <w:jc w:val="both"/>
        <w:rPr>
          <w:rFonts w:eastAsia="Calibri"/>
          <w:sz w:val="28"/>
          <w:szCs w:val="28"/>
        </w:rPr>
      </w:pPr>
      <w:r w:rsidRPr="00970723">
        <w:rPr>
          <w:rFonts w:eastAsia="Calibri"/>
          <w:sz w:val="28"/>
          <w:szCs w:val="28"/>
        </w:rPr>
        <w:t xml:space="preserve">2.11. Обоснование НМЦД методом сопоставимых рыночных цен </w:t>
      </w:r>
      <w:proofErr w:type="gramStart"/>
      <w:r w:rsidRPr="00970723">
        <w:rPr>
          <w:rFonts w:eastAsia="Calibri"/>
          <w:sz w:val="28"/>
          <w:szCs w:val="28"/>
        </w:rPr>
        <w:t xml:space="preserve">формируется  </w:t>
      </w:r>
      <w:bookmarkEnd w:id="496"/>
      <w:r w:rsidRPr="00970723">
        <w:rPr>
          <w:rFonts w:eastAsia="Calibri"/>
          <w:sz w:val="28"/>
          <w:szCs w:val="28"/>
        </w:rPr>
        <w:t>в</w:t>
      </w:r>
      <w:proofErr w:type="gramEnd"/>
      <w:r w:rsidRPr="00970723">
        <w:rPr>
          <w:rFonts w:eastAsia="Calibri"/>
          <w:sz w:val="28"/>
          <w:szCs w:val="28"/>
        </w:rPr>
        <w:t xml:space="preserve"> соответствии с  формой №1 (конкурентные закупки) или         формой №2 (единственный поставщик).</w:t>
      </w:r>
    </w:p>
    <w:p w:rsidR="0085025C" w:rsidRPr="00970723" w:rsidRDefault="0085025C" w:rsidP="0085025C">
      <w:pPr>
        <w:pStyle w:val="affc"/>
        <w:spacing w:line="276" w:lineRule="auto"/>
        <w:ind w:firstLine="851"/>
        <w:jc w:val="both"/>
        <w:rPr>
          <w:b/>
          <w:bCs/>
          <w:sz w:val="28"/>
          <w:szCs w:val="28"/>
        </w:rPr>
      </w:pPr>
    </w:p>
    <w:p w:rsidR="0085025C" w:rsidRPr="00970723" w:rsidRDefault="0085025C" w:rsidP="0085025C">
      <w:pPr>
        <w:shd w:val="clear" w:color="auto" w:fill="FFFFFF"/>
        <w:ind w:firstLine="851"/>
        <w:jc w:val="both"/>
        <w:rPr>
          <w:rFonts w:eastAsia="Times New Roman"/>
          <w:b/>
          <w:bCs/>
          <w:sz w:val="28"/>
          <w:szCs w:val="28"/>
        </w:rPr>
      </w:pPr>
      <w:r w:rsidRPr="00970723">
        <w:rPr>
          <w:rFonts w:eastAsia="Times New Roman"/>
          <w:b/>
          <w:bCs/>
          <w:sz w:val="28"/>
          <w:szCs w:val="28"/>
          <w:lang w:val="en-US"/>
        </w:rPr>
        <w:t>III</w:t>
      </w:r>
      <w:r w:rsidRPr="00970723">
        <w:rPr>
          <w:rFonts w:eastAsia="Times New Roman"/>
          <w:b/>
          <w:bCs/>
          <w:sz w:val="28"/>
          <w:szCs w:val="28"/>
        </w:rPr>
        <w:t>. Определение НМЦД тарифным методом</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t>3.1. Тарифный метод применяется в случае, если цены на закупаемые товары, работы, услуги подлежат регулированию в соответствии с законодательством Российской Федерации.</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t>3.2. НМЦД тарифным методом определяется по формуле:</w:t>
      </w:r>
    </w:p>
    <w:p w:rsidR="0085025C" w:rsidRPr="00970723" w:rsidRDefault="00BA22A2" w:rsidP="0085025C">
      <w:pPr>
        <w:shd w:val="clear" w:color="auto" w:fill="FFFFFF"/>
        <w:ind w:firstLine="851"/>
        <w:jc w:val="center"/>
        <w:rPr>
          <w:rFonts w:eastAsia="Times New Roman"/>
          <w:bCs/>
          <w:sz w:val="28"/>
          <w:szCs w:val="28"/>
        </w:rPr>
      </w:pPr>
      <m:oMath>
        <m:sSup>
          <m:sSupPr>
            <m:ctrlPr>
              <w:rPr>
                <w:rFonts w:ascii="Cambria Math" w:eastAsia="Times New Roman" w:hAnsi="Cambria Math"/>
                <w:bCs/>
                <w:i/>
                <w:sz w:val="28"/>
                <w:szCs w:val="28"/>
              </w:rPr>
            </m:ctrlPr>
          </m:sSupPr>
          <m:e>
            <m:r>
              <w:rPr>
                <w:rFonts w:ascii="Cambria Math" w:eastAsia="Times New Roman" w:hAnsi="Cambria Math"/>
                <w:sz w:val="28"/>
                <w:szCs w:val="28"/>
              </w:rPr>
              <m:t>НМЦД</m:t>
            </m:r>
          </m:e>
          <m:sup>
            <m:r>
              <w:rPr>
                <w:rFonts w:ascii="Cambria Math" w:eastAsia="Times New Roman" w:hAnsi="Cambria Math"/>
                <w:sz w:val="28"/>
                <w:szCs w:val="28"/>
              </w:rPr>
              <m:t xml:space="preserve">тариф </m:t>
            </m:r>
          </m:sup>
        </m:sSup>
        <m:r>
          <w:rPr>
            <w:rFonts w:ascii="Cambria Math" w:eastAsia="Times New Roman" w:hAnsi="Cambria Math"/>
            <w:sz w:val="28"/>
            <w:szCs w:val="28"/>
          </w:rPr>
          <m:t>=</m:t>
        </m:r>
        <m:r>
          <w:rPr>
            <w:rFonts w:ascii="Cambria Math" w:eastAsia="Times New Roman" w:hAnsi="Cambria Math"/>
            <w:sz w:val="28"/>
            <w:szCs w:val="28"/>
            <w:lang w:val="en-US"/>
          </w:rPr>
          <m:t>v</m:t>
        </m:r>
        <m:sSub>
          <m:sSubPr>
            <m:ctrlPr>
              <w:rPr>
                <w:rFonts w:ascii="Cambria Math" w:eastAsia="Times New Roman" w:hAnsi="Cambria Math"/>
                <w:bCs/>
                <w:i/>
                <w:sz w:val="28"/>
                <w:szCs w:val="28"/>
              </w:rPr>
            </m:ctrlPr>
          </m:sSubPr>
          <m:e>
            <m:r>
              <w:rPr>
                <w:rFonts w:ascii="Cambria Math" w:eastAsia="Times New Roman" w:hAnsi="Cambria Math"/>
                <w:sz w:val="28"/>
                <w:szCs w:val="28"/>
              </w:rPr>
              <m:t>ц</m:t>
            </m:r>
          </m:e>
          <m:sub>
            <m:r>
              <w:rPr>
                <w:rFonts w:ascii="Cambria Math" w:eastAsia="Times New Roman" w:hAnsi="Cambria Math"/>
                <w:sz w:val="28"/>
                <w:szCs w:val="28"/>
              </w:rPr>
              <m:t>тариф</m:t>
            </m:r>
          </m:sub>
        </m:sSub>
      </m:oMath>
      <w:r w:rsidR="0085025C" w:rsidRPr="00970723">
        <w:rPr>
          <w:rFonts w:eastAsia="Times New Roman"/>
          <w:bCs/>
          <w:sz w:val="28"/>
          <w:szCs w:val="28"/>
        </w:rPr>
        <w:t>,</w:t>
      </w:r>
    </w:p>
    <w:p w:rsidR="0085025C" w:rsidRPr="00970723" w:rsidRDefault="0085025C" w:rsidP="0085025C">
      <w:pPr>
        <w:shd w:val="clear" w:color="auto" w:fill="FFFFFF"/>
        <w:ind w:left="851"/>
        <w:jc w:val="both"/>
        <w:rPr>
          <w:rFonts w:eastAsia="Times New Roman"/>
          <w:bCs/>
          <w:sz w:val="28"/>
          <w:szCs w:val="28"/>
        </w:rPr>
      </w:pPr>
      <w:r w:rsidRPr="00970723">
        <w:rPr>
          <w:rFonts w:eastAsia="Times New Roman"/>
          <w:bCs/>
          <w:sz w:val="28"/>
          <w:szCs w:val="28"/>
        </w:rPr>
        <w:t>где:</w:t>
      </w:r>
    </w:p>
    <w:p w:rsidR="0085025C" w:rsidRPr="00970723" w:rsidRDefault="00BA22A2" w:rsidP="0085025C">
      <w:pPr>
        <w:shd w:val="clear" w:color="auto" w:fill="FFFFFF"/>
        <w:ind w:firstLine="851"/>
        <w:jc w:val="both"/>
        <w:rPr>
          <w:rFonts w:eastAsia="Times New Roman"/>
          <w:bCs/>
          <w:sz w:val="28"/>
          <w:szCs w:val="28"/>
        </w:rPr>
      </w:pPr>
      <m:oMath>
        <m:sSup>
          <m:sSupPr>
            <m:ctrlPr>
              <w:rPr>
                <w:rFonts w:ascii="Cambria Math" w:eastAsia="Times New Roman" w:hAnsi="Cambria Math"/>
                <w:bCs/>
                <w:i/>
                <w:sz w:val="28"/>
                <w:szCs w:val="28"/>
              </w:rPr>
            </m:ctrlPr>
          </m:sSupPr>
          <m:e>
            <m:r>
              <w:rPr>
                <w:rFonts w:ascii="Cambria Math" w:eastAsia="Times New Roman" w:hAnsi="Cambria Math"/>
                <w:sz w:val="28"/>
                <w:szCs w:val="28"/>
              </w:rPr>
              <m:t>НМЦД</m:t>
            </m:r>
          </m:e>
          <m:sup>
            <m:r>
              <w:rPr>
                <w:rFonts w:ascii="Cambria Math" w:eastAsia="Times New Roman" w:hAnsi="Cambria Math"/>
                <w:sz w:val="28"/>
                <w:szCs w:val="28"/>
              </w:rPr>
              <m:t xml:space="preserve">тариф </m:t>
            </m:r>
          </m:sup>
        </m:sSup>
      </m:oMath>
      <w:r w:rsidR="0085025C" w:rsidRPr="00970723">
        <w:rPr>
          <w:rFonts w:eastAsia="Times New Roman"/>
          <w:bCs/>
          <w:sz w:val="28"/>
          <w:szCs w:val="28"/>
        </w:rPr>
        <w:t xml:space="preserve">- </w:t>
      </w:r>
      <w:proofErr w:type="gramStart"/>
      <w:r w:rsidR="0085025C" w:rsidRPr="00970723">
        <w:rPr>
          <w:rFonts w:eastAsia="Times New Roman"/>
          <w:bCs/>
          <w:sz w:val="28"/>
          <w:szCs w:val="28"/>
        </w:rPr>
        <w:t>НМЦД,  определяемая</w:t>
      </w:r>
      <w:proofErr w:type="gramEnd"/>
      <w:r w:rsidR="0085025C" w:rsidRPr="00970723">
        <w:rPr>
          <w:rFonts w:eastAsia="Times New Roman"/>
          <w:bCs/>
          <w:sz w:val="28"/>
          <w:szCs w:val="28"/>
        </w:rPr>
        <w:t xml:space="preserve"> тарифным методом;</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t>v - количество (объем) закупаемого товара (работы, услуги);</w:t>
      </w: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noProof/>
          <w:sz w:val="28"/>
          <w:szCs w:val="28"/>
        </w:rPr>
        <w:drawing>
          <wp:inline distT="0" distB="0" distL="0" distR="0" wp14:anchorId="27E6C412" wp14:editId="5AFCB5F6">
            <wp:extent cx="419100" cy="238125"/>
            <wp:effectExtent l="0" t="0" r="0" b="9525"/>
            <wp:docPr id="4" name="Рисунок 4" descr="http://base.garant.ru/files/base/70473958/304845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se.garant.ru/files/base/70473958/3048453043.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970723">
        <w:rPr>
          <w:rFonts w:eastAsia="Times New Roman"/>
          <w:bCs/>
          <w:sz w:val="28"/>
          <w:szCs w:val="28"/>
        </w:rPr>
        <w:t>- цена (тариф) единицы товара, работы, услуги, установленная в рамках государственного регулирования цен (тарифов).</w:t>
      </w:r>
    </w:p>
    <w:p w:rsidR="0085025C" w:rsidRPr="00970723" w:rsidRDefault="0085025C" w:rsidP="0085025C">
      <w:pPr>
        <w:pStyle w:val="affc"/>
        <w:ind w:firstLine="851"/>
        <w:rPr>
          <w:sz w:val="28"/>
          <w:szCs w:val="28"/>
        </w:rPr>
      </w:pPr>
      <w:r w:rsidRPr="00970723">
        <w:rPr>
          <w:bCs/>
          <w:sz w:val="28"/>
          <w:szCs w:val="28"/>
        </w:rPr>
        <w:t xml:space="preserve">3.3. </w:t>
      </w:r>
      <w:r w:rsidRPr="00970723">
        <w:rPr>
          <w:sz w:val="28"/>
          <w:szCs w:val="28"/>
        </w:rPr>
        <w:t xml:space="preserve">Обоснование НМЦД тарифным методом формируется в соответствии </w:t>
      </w:r>
      <w:proofErr w:type="gramStart"/>
      <w:r w:rsidRPr="00970723">
        <w:rPr>
          <w:sz w:val="28"/>
          <w:szCs w:val="28"/>
        </w:rPr>
        <w:t>с  формой</w:t>
      </w:r>
      <w:proofErr w:type="gramEnd"/>
      <w:r w:rsidRPr="00970723">
        <w:rPr>
          <w:sz w:val="28"/>
          <w:szCs w:val="28"/>
        </w:rPr>
        <w:t xml:space="preserve"> №3.</w:t>
      </w:r>
    </w:p>
    <w:p w:rsidR="0085025C" w:rsidRPr="00970723" w:rsidRDefault="0085025C" w:rsidP="0085025C">
      <w:pPr>
        <w:pStyle w:val="affc"/>
        <w:ind w:firstLine="851"/>
        <w:rPr>
          <w:b/>
          <w:bCs/>
          <w:sz w:val="28"/>
          <w:szCs w:val="28"/>
        </w:rPr>
      </w:pPr>
    </w:p>
    <w:p w:rsidR="0085025C" w:rsidRPr="00970723" w:rsidRDefault="0085025C" w:rsidP="0085025C">
      <w:pPr>
        <w:pStyle w:val="affc"/>
        <w:ind w:firstLine="851"/>
        <w:rPr>
          <w:b/>
          <w:bCs/>
          <w:sz w:val="28"/>
          <w:szCs w:val="28"/>
        </w:rPr>
      </w:pPr>
      <w:r w:rsidRPr="00970723">
        <w:rPr>
          <w:b/>
          <w:bCs/>
          <w:sz w:val="28"/>
          <w:szCs w:val="28"/>
        </w:rPr>
        <w:t>IV. Определение НМЦД проектно-сметным методом</w:t>
      </w:r>
    </w:p>
    <w:p w:rsidR="0085025C" w:rsidRPr="00970723" w:rsidRDefault="0085025C" w:rsidP="0085025C">
      <w:pPr>
        <w:pStyle w:val="affc"/>
        <w:ind w:firstLine="851"/>
        <w:rPr>
          <w:b/>
          <w:bCs/>
          <w:sz w:val="28"/>
          <w:szCs w:val="28"/>
        </w:rPr>
      </w:pPr>
    </w:p>
    <w:p w:rsidR="0085025C" w:rsidRPr="00970723" w:rsidRDefault="0085025C" w:rsidP="0085025C">
      <w:pPr>
        <w:shd w:val="clear" w:color="auto" w:fill="FFFFFF"/>
        <w:ind w:firstLine="851"/>
        <w:jc w:val="both"/>
        <w:rPr>
          <w:rFonts w:eastAsia="Times New Roman"/>
          <w:bCs/>
          <w:sz w:val="28"/>
          <w:szCs w:val="28"/>
        </w:rPr>
      </w:pPr>
      <w:r w:rsidRPr="00970723">
        <w:rPr>
          <w:rFonts w:eastAsia="Times New Roman"/>
          <w:bCs/>
          <w:sz w:val="28"/>
          <w:szCs w:val="28"/>
        </w:rPr>
        <w:t xml:space="preserve">4.1. </w:t>
      </w:r>
      <w:proofErr w:type="gramStart"/>
      <w:r w:rsidRPr="00970723">
        <w:rPr>
          <w:rFonts w:eastAsia="Times New Roman"/>
          <w:bCs/>
          <w:sz w:val="28"/>
          <w:szCs w:val="28"/>
        </w:rPr>
        <w:t>НМЦД  на</w:t>
      </w:r>
      <w:proofErr w:type="gramEnd"/>
      <w:r w:rsidRPr="00970723">
        <w:rPr>
          <w:rFonts w:eastAsia="Times New Roman"/>
          <w:bCs/>
          <w:sz w:val="28"/>
          <w:szCs w:val="28"/>
        </w:rPr>
        <w:t xml:space="preserve"> строительство, реконструкцию, капитальный (текущий)  ремонт объекта капитального строительства </w:t>
      </w:r>
      <w:r w:rsidRPr="00970723">
        <w:rPr>
          <w:sz w:val="28"/>
          <w:szCs w:val="28"/>
        </w:rPr>
        <w:t>или техническое перевооружение (если такое перевооружение связано со строительством или рекон</w:t>
      </w:r>
      <w:r w:rsidRPr="00970723">
        <w:rPr>
          <w:sz w:val="28"/>
          <w:szCs w:val="28"/>
        </w:rPr>
        <w:lastRenderedPageBreak/>
        <w:t>струкцией объекта капитального строительства)</w:t>
      </w:r>
      <w:r w:rsidRPr="00970723">
        <w:rPr>
          <w:rFonts w:eastAsia="Times New Roman"/>
          <w:bCs/>
          <w:sz w:val="28"/>
          <w:szCs w:val="28"/>
        </w:rPr>
        <w:t>, за исключением авторского надзора, определяется  сметным расчетом, разработанным и утвержденным в соответствии с законодательством Российской Федерации.</w:t>
      </w:r>
    </w:p>
    <w:p w:rsidR="0085025C" w:rsidRPr="00970723" w:rsidRDefault="0085025C" w:rsidP="0085025C">
      <w:pPr>
        <w:pStyle w:val="ConsPlusNormal"/>
        <w:spacing w:before="200"/>
        <w:ind w:firstLine="851"/>
        <w:jc w:val="both"/>
        <w:rPr>
          <w:rFonts w:ascii="Times New Roman" w:hAnsi="Times New Roman" w:cs="Times New Roman"/>
          <w:sz w:val="28"/>
          <w:szCs w:val="28"/>
        </w:rPr>
      </w:pPr>
      <w:r w:rsidRPr="00970723">
        <w:rPr>
          <w:rFonts w:ascii="Times New Roman" w:eastAsia="Times New Roman" w:hAnsi="Times New Roman" w:cs="Times New Roman"/>
          <w:bCs/>
          <w:sz w:val="28"/>
          <w:szCs w:val="28"/>
        </w:rPr>
        <w:t xml:space="preserve">4.2. </w:t>
      </w:r>
      <w:r w:rsidRPr="00970723">
        <w:rPr>
          <w:rFonts w:ascii="Times New Roman" w:hAnsi="Times New Roman" w:cs="Times New Roman"/>
          <w:sz w:val="28"/>
          <w:szCs w:val="28"/>
        </w:rPr>
        <w:t xml:space="preserve">НМЦД на авторский надзор для договоров, заключаемых после получения заключения государственной экспертизы о достоверности определения сметной стоимости строительства, </w:t>
      </w:r>
      <w:r w:rsidRPr="00970723">
        <w:rPr>
          <w:rFonts w:ascii="Times New Roman" w:eastAsia="Times New Roman" w:hAnsi="Times New Roman" w:cs="Times New Roman"/>
          <w:bCs/>
          <w:sz w:val="28"/>
          <w:szCs w:val="28"/>
        </w:rPr>
        <w:t xml:space="preserve">реконструкции, капитального ремонта объекта капитального строительства </w:t>
      </w:r>
      <w:r w:rsidRPr="00970723">
        <w:rPr>
          <w:rFonts w:ascii="Times New Roman" w:hAnsi="Times New Roman" w:cs="Times New Roman"/>
          <w:sz w:val="28"/>
          <w:szCs w:val="28"/>
        </w:rPr>
        <w:t xml:space="preserve">или технического перевооружения (если такое перевооружение связано со строительством или реконструкцией объекта капитального строительства), не должна быть более 0,2% от полной сметной стоимости в базисном уровне цен, учтенной в главах 1 - 9 сводного сметного расчета. </w:t>
      </w:r>
    </w:p>
    <w:p w:rsidR="0085025C" w:rsidRPr="00970723" w:rsidRDefault="0085025C" w:rsidP="0085025C">
      <w:pPr>
        <w:pStyle w:val="ConsPlusNormal"/>
        <w:spacing w:before="200"/>
        <w:ind w:firstLine="851"/>
        <w:jc w:val="both"/>
        <w:rPr>
          <w:rFonts w:ascii="Times New Roman" w:hAnsi="Times New Roman" w:cs="Times New Roman"/>
          <w:sz w:val="28"/>
          <w:szCs w:val="28"/>
        </w:rPr>
      </w:pPr>
    </w:p>
    <w:p w:rsidR="0085025C" w:rsidRPr="00970723" w:rsidRDefault="0085025C" w:rsidP="0085025C">
      <w:pPr>
        <w:shd w:val="clear" w:color="auto" w:fill="FFFFFF"/>
        <w:ind w:firstLine="851"/>
        <w:jc w:val="both"/>
        <w:rPr>
          <w:rFonts w:eastAsia="Times New Roman"/>
          <w:b/>
          <w:bCs/>
          <w:sz w:val="28"/>
          <w:szCs w:val="28"/>
        </w:rPr>
      </w:pPr>
      <w:r w:rsidRPr="00970723">
        <w:rPr>
          <w:rFonts w:eastAsia="Times New Roman"/>
          <w:b/>
          <w:bCs/>
          <w:sz w:val="28"/>
          <w:szCs w:val="28"/>
        </w:rPr>
        <w:t>V. Определение НМЦД нормативным методом</w:t>
      </w:r>
    </w:p>
    <w:p w:rsidR="0085025C" w:rsidRPr="00970723" w:rsidRDefault="0085025C" w:rsidP="0085025C">
      <w:pPr>
        <w:pStyle w:val="affc"/>
        <w:spacing w:line="276" w:lineRule="auto"/>
        <w:ind w:firstLine="851"/>
        <w:jc w:val="both"/>
        <w:rPr>
          <w:sz w:val="28"/>
          <w:szCs w:val="28"/>
        </w:rPr>
      </w:pPr>
      <w:r w:rsidRPr="00970723">
        <w:rPr>
          <w:sz w:val="28"/>
          <w:szCs w:val="28"/>
        </w:rPr>
        <w:t xml:space="preserve">5.1. Нормативный </w:t>
      </w:r>
      <w:proofErr w:type="gramStart"/>
      <w:r w:rsidRPr="00970723">
        <w:rPr>
          <w:sz w:val="28"/>
          <w:szCs w:val="28"/>
        </w:rPr>
        <w:t>метод  применяется</w:t>
      </w:r>
      <w:proofErr w:type="gramEnd"/>
      <w:r w:rsidRPr="00970723">
        <w:rPr>
          <w:sz w:val="28"/>
          <w:szCs w:val="28"/>
        </w:rPr>
        <w:t xml:space="preserve"> в случаях, когда Обществом осуществляется нормирование закупок  в  отношении отдельных видов товаров, работ, услуг и   установлены предельные цены указанных товаров, работ, услуг.</w:t>
      </w:r>
    </w:p>
    <w:p w:rsidR="0085025C" w:rsidRPr="00970723" w:rsidRDefault="0085025C" w:rsidP="0085025C">
      <w:pPr>
        <w:pStyle w:val="affc"/>
        <w:spacing w:line="276" w:lineRule="auto"/>
        <w:ind w:firstLine="851"/>
        <w:jc w:val="both"/>
        <w:rPr>
          <w:bCs/>
          <w:sz w:val="28"/>
          <w:szCs w:val="28"/>
        </w:rPr>
      </w:pPr>
      <w:r w:rsidRPr="00970723">
        <w:rPr>
          <w:sz w:val="28"/>
          <w:szCs w:val="28"/>
        </w:rPr>
        <w:t xml:space="preserve">5.2. </w:t>
      </w:r>
      <w:r w:rsidRPr="00970723">
        <w:rPr>
          <w:bCs/>
          <w:sz w:val="28"/>
          <w:szCs w:val="28"/>
        </w:rPr>
        <w:t>Определение НМЦД нормативным методом осуществлять по формуле:</w:t>
      </w:r>
    </w:p>
    <w:p w:rsidR="0085025C" w:rsidRPr="00970723" w:rsidRDefault="00BA22A2" w:rsidP="0085025C">
      <w:pPr>
        <w:jc w:val="center"/>
        <w:rPr>
          <w:bCs/>
          <w:sz w:val="28"/>
          <w:szCs w:val="28"/>
        </w:rPr>
      </w:pPr>
      <m:oMath>
        <m:sSup>
          <m:sSupPr>
            <m:ctrlPr>
              <w:rPr>
                <w:rFonts w:ascii="Cambria Math" w:eastAsia="Times New Roman" w:hAnsi="Cambria Math"/>
                <w:bCs/>
                <w:i/>
                <w:sz w:val="28"/>
                <w:szCs w:val="28"/>
              </w:rPr>
            </m:ctrlPr>
          </m:sSupPr>
          <m:e>
            <m:r>
              <w:rPr>
                <w:rFonts w:ascii="Cambria Math" w:eastAsia="Times New Roman" w:hAnsi="Cambria Math"/>
                <w:sz w:val="28"/>
                <w:szCs w:val="28"/>
              </w:rPr>
              <m:t>НМЦД</m:t>
            </m:r>
          </m:e>
          <m:sup>
            <m:r>
              <w:rPr>
                <w:rFonts w:ascii="Cambria Math" w:eastAsia="Times New Roman" w:hAnsi="Cambria Math"/>
                <w:sz w:val="28"/>
                <w:szCs w:val="28"/>
              </w:rPr>
              <m:t xml:space="preserve">норм </m:t>
            </m:r>
          </m:sup>
        </m:sSup>
        <m:r>
          <w:rPr>
            <w:rFonts w:ascii="Cambria Math" w:eastAsia="Times New Roman" w:hAnsi="Cambria Math"/>
            <w:sz w:val="28"/>
            <w:szCs w:val="28"/>
          </w:rPr>
          <m:t>=</m:t>
        </m:r>
        <m:r>
          <w:rPr>
            <w:rFonts w:ascii="Cambria Math" w:eastAsia="Times New Roman" w:hAnsi="Cambria Math"/>
            <w:sz w:val="28"/>
            <w:szCs w:val="28"/>
            <w:lang w:val="en-US"/>
          </w:rPr>
          <m:t>v</m:t>
        </m:r>
        <m:sSub>
          <m:sSubPr>
            <m:ctrlPr>
              <w:rPr>
                <w:rFonts w:ascii="Cambria Math" w:eastAsia="Times New Roman" w:hAnsi="Cambria Math"/>
                <w:bCs/>
                <w:i/>
                <w:sz w:val="28"/>
                <w:szCs w:val="28"/>
              </w:rPr>
            </m:ctrlPr>
          </m:sSubPr>
          <m:e>
            <m:r>
              <w:rPr>
                <w:rFonts w:ascii="Cambria Math" w:eastAsia="Times New Roman" w:hAnsi="Cambria Math"/>
                <w:sz w:val="28"/>
                <w:szCs w:val="28"/>
              </w:rPr>
              <m:t>ц</m:t>
            </m:r>
          </m:e>
          <m:sub>
            <m:r>
              <w:rPr>
                <w:rFonts w:ascii="Cambria Math" w:eastAsia="Times New Roman" w:hAnsi="Cambria Math"/>
                <w:sz w:val="28"/>
                <w:szCs w:val="28"/>
              </w:rPr>
              <m:t>пред</m:t>
            </m:r>
          </m:sub>
        </m:sSub>
      </m:oMath>
      <w:r w:rsidR="0085025C" w:rsidRPr="00970723">
        <w:rPr>
          <w:bCs/>
          <w:sz w:val="28"/>
          <w:szCs w:val="28"/>
        </w:rPr>
        <w:t>,</w:t>
      </w:r>
    </w:p>
    <w:p w:rsidR="0085025C" w:rsidRPr="00970723" w:rsidRDefault="0085025C" w:rsidP="0085025C">
      <w:pPr>
        <w:jc w:val="center"/>
        <w:rPr>
          <w:bCs/>
          <w:sz w:val="28"/>
          <w:szCs w:val="28"/>
        </w:rPr>
      </w:pPr>
    </w:p>
    <w:p w:rsidR="0085025C" w:rsidRPr="00970723" w:rsidRDefault="0085025C" w:rsidP="0085025C">
      <w:pPr>
        <w:ind w:firstLine="540"/>
        <w:jc w:val="both"/>
        <w:rPr>
          <w:bCs/>
          <w:sz w:val="28"/>
          <w:szCs w:val="28"/>
        </w:rPr>
      </w:pPr>
      <w:r w:rsidRPr="00970723">
        <w:rPr>
          <w:bCs/>
          <w:sz w:val="28"/>
          <w:szCs w:val="28"/>
        </w:rPr>
        <w:t>где:</w:t>
      </w:r>
    </w:p>
    <w:p w:rsidR="0085025C" w:rsidRPr="00970723" w:rsidRDefault="00BA22A2" w:rsidP="0085025C">
      <w:pPr>
        <w:spacing w:before="220"/>
        <w:ind w:firstLine="540"/>
        <w:jc w:val="both"/>
        <w:rPr>
          <w:bCs/>
          <w:sz w:val="28"/>
          <w:szCs w:val="28"/>
        </w:rPr>
      </w:pPr>
      <m:oMath>
        <m:sSup>
          <m:sSupPr>
            <m:ctrlPr>
              <w:rPr>
                <w:rFonts w:ascii="Cambria Math" w:eastAsia="Times New Roman" w:hAnsi="Cambria Math"/>
                <w:bCs/>
                <w:i/>
                <w:sz w:val="28"/>
                <w:szCs w:val="28"/>
              </w:rPr>
            </m:ctrlPr>
          </m:sSupPr>
          <m:e>
            <m:r>
              <w:rPr>
                <w:rFonts w:ascii="Cambria Math" w:eastAsia="Times New Roman" w:hAnsi="Cambria Math"/>
                <w:sz w:val="28"/>
                <w:szCs w:val="28"/>
              </w:rPr>
              <m:t>НМЦД</m:t>
            </m:r>
          </m:e>
          <m:sup>
            <m:r>
              <w:rPr>
                <w:rFonts w:ascii="Cambria Math" w:eastAsia="Times New Roman" w:hAnsi="Cambria Math"/>
                <w:sz w:val="28"/>
                <w:szCs w:val="28"/>
              </w:rPr>
              <m:t xml:space="preserve">норм </m:t>
            </m:r>
          </m:sup>
        </m:sSup>
      </m:oMath>
      <w:r w:rsidR="0085025C" w:rsidRPr="00970723">
        <w:rPr>
          <w:bCs/>
          <w:sz w:val="28"/>
          <w:szCs w:val="28"/>
        </w:rPr>
        <w:t xml:space="preserve"> - </w:t>
      </w:r>
      <w:proofErr w:type="gramStart"/>
      <w:r w:rsidR="0085025C" w:rsidRPr="00970723">
        <w:rPr>
          <w:bCs/>
          <w:sz w:val="28"/>
          <w:szCs w:val="28"/>
        </w:rPr>
        <w:t>НМЦД,  определяемая</w:t>
      </w:r>
      <w:proofErr w:type="gramEnd"/>
      <w:r w:rsidR="0085025C" w:rsidRPr="00970723">
        <w:rPr>
          <w:bCs/>
          <w:sz w:val="28"/>
          <w:szCs w:val="28"/>
        </w:rPr>
        <w:t xml:space="preserve"> нормативным методом;</w:t>
      </w:r>
    </w:p>
    <w:p w:rsidR="0085025C" w:rsidRPr="00970723" w:rsidRDefault="0085025C" w:rsidP="0085025C">
      <w:pPr>
        <w:spacing w:before="220"/>
        <w:ind w:firstLine="540"/>
        <w:jc w:val="both"/>
        <w:rPr>
          <w:bCs/>
          <w:sz w:val="28"/>
          <w:szCs w:val="28"/>
        </w:rPr>
      </w:pPr>
      <w:r w:rsidRPr="00970723">
        <w:rPr>
          <w:bCs/>
          <w:sz w:val="28"/>
          <w:szCs w:val="28"/>
        </w:rPr>
        <w:t>v - количество (объем) закупаемого товара (работы, услуги);</w:t>
      </w:r>
    </w:p>
    <w:p w:rsidR="0085025C" w:rsidRPr="00970723" w:rsidRDefault="0085025C" w:rsidP="0085025C">
      <w:pPr>
        <w:spacing w:before="220"/>
        <w:ind w:firstLine="540"/>
        <w:jc w:val="both"/>
        <w:rPr>
          <w:bCs/>
          <w:sz w:val="28"/>
          <w:szCs w:val="28"/>
        </w:rPr>
      </w:pPr>
      <w:r w:rsidRPr="00970723">
        <w:rPr>
          <w:bCs/>
          <w:noProof/>
          <w:position w:val="-10"/>
          <w:sz w:val="28"/>
          <w:szCs w:val="28"/>
        </w:rPr>
        <w:drawing>
          <wp:inline distT="0" distB="0" distL="0" distR="0" wp14:anchorId="2BDD8CE3" wp14:editId="6D72B73B">
            <wp:extent cx="360045" cy="2736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045" cy="273685"/>
                    </a:xfrm>
                    <a:prstGeom prst="rect">
                      <a:avLst/>
                    </a:prstGeom>
                    <a:noFill/>
                    <a:ln>
                      <a:noFill/>
                    </a:ln>
                  </pic:spPr>
                </pic:pic>
              </a:graphicData>
            </a:graphic>
          </wp:inline>
        </w:drawing>
      </w:r>
      <w:r w:rsidRPr="00970723">
        <w:rPr>
          <w:bCs/>
          <w:sz w:val="28"/>
          <w:szCs w:val="28"/>
        </w:rPr>
        <w:t xml:space="preserve"> - предельная цена единицы товара, работы, услуги, установленная в рамках нормирования закупок.</w:t>
      </w:r>
    </w:p>
    <w:p w:rsidR="0085025C" w:rsidRPr="00970723" w:rsidRDefault="0085025C" w:rsidP="0085025C">
      <w:pPr>
        <w:spacing w:before="220"/>
        <w:ind w:firstLine="851"/>
        <w:jc w:val="both"/>
        <w:rPr>
          <w:bCs/>
          <w:sz w:val="28"/>
          <w:szCs w:val="28"/>
        </w:rPr>
      </w:pPr>
      <w:r w:rsidRPr="00970723">
        <w:rPr>
          <w:bCs/>
          <w:sz w:val="28"/>
          <w:szCs w:val="28"/>
        </w:rPr>
        <w:t xml:space="preserve">5.3. Нормативный метод может применяться для определения НМЦД совместно с методом сопоставимых рыночных цен (анализа рынка). При </w:t>
      </w:r>
      <w:proofErr w:type="gramStart"/>
      <w:r w:rsidRPr="00970723">
        <w:rPr>
          <w:bCs/>
          <w:sz w:val="28"/>
          <w:szCs w:val="28"/>
        </w:rPr>
        <w:t>этом  НМЦД</w:t>
      </w:r>
      <w:proofErr w:type="gramEnd"/>
      <w:r w:rsidRPr="00970723">
        <w:rPr>
          <w:bCs/>
          <w:sz w:val="28"/>
          <w:szCs w:val="28"/>
        </w:rPr>
        <w:t xml:space="preserve">, полученная методом сопоставимых рыночных цен (анализа рынка),  не может превышать значение, рассчитанное в соответствии с </w:t>
      </w:r>
      <w:hyperlink w:anchor="Par0" w:history="1">
        <w:r w:rsidRPr="00970723">
          <w:rPr>
            <w:bCs/>
            <w:sz w:val="28"/>
            <w:szCs w:val="28"/>
          </w:rPr>
          <w:t>пунктом 5.2</w:t>
        </w:r>
      </w:hyperlink>
      <w:r w:rsidRPr="00970723">
        <w:rPr>
          <w:bCs/>
          <w:sz w:val="28"/>
          <w:szCs w:val="28"/>
        </w:rPr>
        <w:t xml:space="preserve"> настоящего Порядка.</w:t>
      </w:r>
    </w:p>
    <w:p w:rsidR="0085025C" w:rsidRPr="00970723" w:rsidRDefault="0085025C" w:rsidP="0085025C">
      <w:pPr>
        <w:ind w:firstLine="851"/>
        <w:jc w:val="both"/>
        <w:rPr>
          <w:sz w:val="28"/>
          <w:szCs w:val="28"/>
        </w:rPr>
      </w:pPr>
      <w:r w:rsidRPr="00970723">
        <w:rPr>
          <w:sz w:val="28"/>
          <w:szCs w:val="28"/>
        </w:rPr>
        <w:t xml:space="preserve">5.4. Обоснование НМЦД нормативным методом формируется в соответствии </w:t>
      </w:r>
      <w:proofErr w:type="gramStart"/>
      <w:r w:rsidRPr="00970723">
        <w:rPr>
          <w:sz w:val="28"/>
          <w:szCs w:val="28"/>
        </w:rPr>
        <w:t>с  формой</w:t>
      </w:r>
      <w:proofErr w:type="gramEnd"/>
      <w:r w:rsidRPr="00970723">
        <w:rPr>
          <w:sz w:val="28"/>
          <w:szCs w:val="28"/>
        </w:rPr>
        <w:t xml:space="preserve"> №4.</w:t>
      </w:r>
    </w:p>
    <w:p w:rsidR="0085025C" w:rsidRPr="00970723" w:rsidRDefault="0085025C" w:rsidP="0085025C">
      <w:pPr>
        <w:spacing w:before="220"/>
        <w:ind w:firstLine="540"/>
        <w:jc w:val="both"/>
        <w:rPr>
          <w:bCs/>
          <w:sz w:val="28"/>
          <w:szCs w:val="28"/>
        </w:rPr>
      </w:pPr>
    </w:p>
    <w:p w:rsidR="0085025C" w:rsidRPr="00970723" w:rsidRDefault="0085025C" w:rsidP="0085025C">
      <w:pPr>
        <w:shd w:val="clear" w:color="auto" w:fill="FFFFFF"/>
        <w:ind w:firstLine="851"/>
        <w:jc w:val="both"/>
        <w:rPr>
          <w:b/>
          <w:bCs/>
          <w:sz w:val="28"/>
          <w:szCs w:val="28"/>
        </w:rPr>
      </w:pPr>
      <w:r w:rsidRPr="00970723">
        <w:rPr>
          <w:rFonts w:eastAsia="Times New Roman"/>
          <w:b/>
          <w:bCs/>
          <w:sz w:val="28"/>
          <w:szCs w:val="28"/>
        </w:rPr>
        <w:t>VI. Определение</w:t>
      </w:r>
      <w:r w:rsidRPr="00970723">
        <w:rPr>
          <w:b/>
          <w:bCs/>
          <w:sz w:val="28"/>
          <w:szCs w:val="28"/>
        </w:rPr>
        <w:t xml:space="preserve"> формулы цены, устанавливающей правила расчета сумм, подлежащих уплате </w:t>
      </w:r>
      <w:proofErr w:type="gramStart"/>
      <w:r w:rsidRPr="00970723">
        <w:rPr>
          <w:b/>
          <w:bCs/>
          <w:sz w:val="28"/>
          <w:szCs w:val="28"/>
        </w:rPr>
        <w:t>Обществом  поставщику</w:t>
      </w:r>
      <w:proofErr w:type="gramEnd"/>
      <w:r w:rsidRPr="00970723">
        <w:rPr>
          <w:b/>
          <w:bCs/>
          <w:sz w:val="28"/>
          <w:szCs w:val="28"/>
        </w:rPr>
        <w:t xml:space="preserve"> (исполнителю, подрядчику) в ходе исполнения договора (далее -  формула цены), определение и обоснование цены единицы товара, работы, услуги, определение максимального значения цены договора</w:t>
      </w:r>
    </w:p>
    <w:p w:rsidR="0085025C" w:rsidRPr="00970723" w:rsidRDefault="0085025C" w:rsidP="0085025C">
      <w:pPr>
        <w:pStyle w:val="affc"/>
        <w:spacing w:line="276" w:lineRule="auto"/>
        <w:ind w:firstLine="851"/>
        <w:jc w:val="both"/>
        <w:rPr>
          <w:sz w:val="28"/>
          <w:szCs w:val="28"/>
        </w:rPr>
      </w:pPr>
      <w:r w:rsidRPr="00970723">
        <w:rPr>
          <w:sz w:val="28"/>
          <w:szCs w:val="28"/>
        </w:rPr>
        <w:lastRenderedPageBreak/>
        <w:t xml:space="preserve">6.1. Максимальное значение цены </w:t>
      </w:r>
      <w:proofErr w:type="gramStart"/>
      <w:r w:rsidRPr="00970723">
        <w:rPr>
          <w:sz w:val="28"/>
          <w:szCs w:val="28"/>
        </w:rPr>
        <w:t>договора  не</w:t>
      </w:r>
      <w:proofErr w:type="gramEnd"/>
      <w:r w:rsidRPr="00970723">
        <w:rPr>
          <w:sz w:val="28"/>
          <w:szCs w:val="28"/>
        </w:rPr>
        <w:t xml:space="preserve"> подлежит обоснованию.  Определяется с учетом объема </w:t>
      </w:r>
      <w:proofErr w:type="gramStart"/>
      <w:r w:rsidRPr="00970723">
        <w:rPr>
          <w:sz w:val="28"/>
          <w:szCs w:val="28"/>
        </w:rPr>
        <w:t>финансирования,  предусмотренного</w:t>
      </w:r>
      <w:proofErr w:type="gramEnd"/>
      <w:r w:rsidRPr="00970723">
        <w:rPr>
          <w:sz w:val="28"/>
          <w:szCs w:val="28"/>
        </w:rPr>
        <w:t xml:space="preserve"> Обществом для удовлетворения существующей потребности в конкретном товаре, работе, услуге.    </w:t>
      </w:r>
    </w:p>
    <w:p w:rsidR="0085025C" w:rsidRPr="00970723" w:rsidRDefault="0085025C" w:rsidP="0085025C">
      <w:pPr>
        <w:pStyle w:val="affc"/>
        <w:spacing w:line="276" w:lineRule="auto"/>
        <w:ind w:firstLine="851"/>
        <w:jc w:val="both"/>
        <w:rPr>
          <w:sz w:val="28"/>
          <w:szCs w:val="28"/>
        </w:rPr>
      </w:pPr>
      <w:r w:rsidRPr="00970723">
        <w:rPr>
          <w:sz w:val="28"/>
          <w:szCs w:val="28"/>
        </w:rPr>
        <w:t xml:space="preserve">6.2. В случае если при осуществлении закупки и заключении договора невозможно определить </w:t>
      </w:r>
      <w:proofErr w:type="gramStart"/>
      <w:r w:rsidRPr="00970723">
        <w:rPr>
          <w:sz w:val="28"/>
          <w:szCs w:val="28"/>
        </w:rPr>
        <w:t>количество  (</w:t>
      </w:r>
      <w:proofErr w:type="gramEnd"/>
      <w:r w:rsidRPr="00970723">
        <w:rPr>
          <w:sz w:val="28"/>
          <w:szCs w:val="28"/>
        </w:rPr>
        <w:t>объем) поставки товаров, выполнения работ, оказания услуг, Общество обосновывает цену единицы товара, работы или услуги.</w:t>
      </w:r>
    </w:p>
    <w:p w:rsidR="0085025C" w:rsidRPr="00970723" w:rsidRDefault="0085025C" w:rsidP="0085025C">
      <w:pPr>
        <w:pStyle w:val="affc"/>
        <w:spacing w:line="276" w:lineRule="auto"/>
        <w:ind w:firstLine="851"/>
        <w:jc w:val="both"/>
        <w:rPr>
          <w:sz w:val="28"/>
          <w:szCs w:val="28"/>
        </w:rPr>
      </w:pPr>
      <w:r w:rsidRPr="00970723">
        <w:rPr>
          <w:sz w:val="28"/>
          <w:szCs w:val="28"/>
        </w:rPr>
        <w:t xml:space="preserve">6.3. </w:t>
      </w:r>
      <w:proofErr w:type="gramStart"/>
      <w:r w:rsidRPr="00970723">
        <w:rPr>
          <w:sz w:val="28"/>
          <w:szCs w:val="28"/>
        </w:rPr>
        <w:t>Обоснование  цены</w:t>
      </w:r>
      <w:proofErr w:type="gramEnd"/>
      <w:r w:rsidRPr="00970723">
        <w:rPr>
          <w:sz w:val="28"/>
          <w:szCs w:val="28"/>
        </w:rPr>
        <w:t xml:space="preserve"> единицы товара, работы или услуги  осуществляется с применением общих положений и  методов  определения НМЦД, предусмотренных настоящим Порядком. Проектно-сметный метод не применяется. </w:t>
      </w:r>
    </w:p>
    <w:p w:rsidR="0085025C" w:rsidRPr="00970723" w:rsidRDefault="0085025C" w:rsidP="0085025C">
      <w:pPr>
        <w:pStyle w:val="affc"/>
        <w:spacing w:line="276" w:lineRule="auto"/>
        <w:ind w:firstLine="851"/>
        <w:jc w:val="both"/>
        <w:rPr>
          <w:bCs/>
          <w:sz w:val="28"/>
          <w:szCs w:val="28"/>
        </w:rPr>
      </w:pPr>
      <w:r w:rsidRPr="00970723">
        <w:rPr>
          <w:sz w:val="28"/>
          <w:szCs w:val="28"/>
        </w:rPr>
        <w:t>6.4. При использовании метода сопоставимых рыночных цен (анализа рынка),</w:t>
      </w:r>
      <w:r w:rsidRPr="00970723">
        <w:rPr>
          <w:bCs/>
          <w:sz w:val="28"/>
          <w:szCs w:val="28"/>
        </w:rPr>
        <w:t xml:space="preserve"> </w:t>
      </w:r>
      <w:proofErr w:type="gramStart"/>
      <w:r w:rsidRPr="00970723">
        <w:rPr>
          <w:bCs/>
          <w:sz w:val="28"/>
          <w:szCs w:val="28"/>
        </w:rPr>
        <w:t>тарифного  или</w:t>
      </w:r>
      <w:proofErr w:type="gramEnd"/>
      <w:r w:rsidRPr="00970723">
        <w:rPr>
          <w:bCs/>
          <w:sz w:val="28"/>
          <w:szCs w:val="28"/>
        </w:rPr>
        <w:t xml:space="preserve"> нормативного метода</w:t>
      </w:r>
      <w:r w:rsidRPr="00970723">
        <w:rPr>
          <w:sz w:val="28"/>
          <w:szCs w:val="28"/>
        </w:rPr>
        <w:t xml:space="preserve"> в расчетных формулах  величина значения   «</w:t>
      </w:r>
      <w:r w:rsidRPr="00970723">
        <w:rPr>
          <w:bCs/>
          <w:sz w:val="28"/>
          <w:szCs w:val="28"/>
        </w:rPr>
        <w:t>v - количество (объем) закупаемого товара (работы, услуги)» принимается равной    единице.</w:t>
      </w:r>
    </w:p>
    <w:p w:rsidR="0085025C" w:rsidRPr="00970723" w:rsidRDefault="0085025C" w:rsidP="0085025C">
      <w:pPr>
        <w:pStyle w:val="affc"/>
        <w:spacing w:line="276" w:lineRule="auto"/>
        <w:ind w:firstLine="851"/>
        <w:jc w:val="both"/>
        <w:rPr>
          <w:sz w:val="28"/>
          <w:szCs w:val="28"/>
        </w:rPr>
      </w:pPr>
      <w:r w:rsidRPr="00970723">
        <w:rPr>
          <w:sz w:val="28"/>
          <w:szCs w:val="28"/>
        </w:rPr>
        <w:t>6.5.  Формула цены, устанавливающая правила расчета сумм, подлежащих уплате Обществом поставщику (исполнителю, подрядчику) в ходе исполнения договора, применяется в случаях, когда отсутствует возможность определения и обоснования НМЦД или цены единицы товара, работы, услуги.</w:t>
      </w:r>
    </w:p>
    <w:p w:rsidR="0085025C" w:rsidRPr="00970723" w:rsidRDefault="0085025C" w:rsidP="0085025C">
      <w:pPr>
        <w:spacing w:before="200"/>
        <w:ind w:firstLine="851"/>
        <w:jc w:val="both"/>
        <w:rPr>
          <w:sz w:val="28"/>
          <w:szCs w:val="28"/>
        </w:rPr>
      </w:pPr>
      <w:r w:rsidRPr="00970723">
        <w:rPr>
          <w:sz w:val="28"/>
          <w:szCs w:val="28"/>
        </w:rPr>
        <w:t>Формула цены:</w:t>
      </w:r>
    </w:p>
    <w:p w:rsidR="0085025C" w:rsidRPr="00970723" w:rsidRDefault="0085025C" w:rsidP="0085025C">
      <w:pPr>
        <w:jc w:val="center"/>
        <w:rPr>
          <w:sz w:val="28"/>
          <w:szCs w:val="28"/>
        </w:rPr>
      </w:pPr>
      <w:r w:rsidRPr="00970723">
        <w:rPr>
          <w:noProof/>
          <w:position w:val="-24"/>
          <w:sz w:val="28"/>
          <w:szCs w:val="28"/>
        </w:rPr>
        <w:drawing>
          <wp:inline distT="0" distB="0" distL="0" distR="0" wp14:anchorId="64EC394F" wp14:editId="555F74AC">
            <wp:extent cx="1065530" cy="431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65530" cy="431800"/>
                    </a:xfrm>
                    <a:prstGeom prst="rect">
                      <a:avLst/>
                    </a:prstGeom>
                    <a:noFill/>
                    <a:ln>
                      <a:noFill/>
                    </a:ln>
                  </pic:spPr>
                </pic:pic>
              </a:graphicData>
            </a:graphic>
          </wp:inline>
        </w:drawing>
      </w:r>
    </w:p>
    <w:p w:rsidR="0085025C" w:rsidRPr="00970723" w:rsidRDefault="0085025C" w:rsidP="0085025C">
      <w:pPr>
        <w:ind w:firstLine="851"/>
        <w:jc w:val="both"/>
        <w:rPr>
          <w:sz w:val="28"/>
          <w:szCs w:val="28"/>
        </w:rPr>
      </w:pPr>
      <w:r w:rsidRPr="00970723">
        <w:rPr>
          <w:sz w:val="28"/>
          <w:szCs w:val="28"/>
        </w:rPr>
        <w:t>где:</w:t>
      </w:r>
    </w:p>
    <w:p w:rsidR="0085025C" w:rsidRPr="00970723" w:rsidRDefault="0085025C" w:rsidP="0085025C">
      <w:pPr>
        <w:pStyle w:val="affc"/>
        <w:spacing w:line="276" w:lineRule="auto"/>
        <w:ind w:firstLine="851"/>
        <w:jc w:val="both"/>
        <w:rPr>
          <w:sz w:val="28"/>
          <w:szCs w:val="28"/>
        </w:rPr>
      </w:pPr>
      <w:r w:rsidRPr="00970723">
        <w:rPr>
          <w:sz w:val="28"/>
          <w:szCs w:val="28"/>
        </w:rPr>
        <w:t xml:space="preserve">ЦД - цена договора, определенная с использованием настоящей формулы, которая не может превышать максимальное значение цены договора             </w:t>
      </w:r>
      <w:proofErr w:type="gramStart"/>
      <w:r w:rsidRPr="00970723">
        <w:rPr>
          <w:sz w:val="28"/>
          <w:szCs w:val="28"/>
        </w:rPr>
        <w:t xml:space="preserve">   (</w:t>
      </w:r>
      <w:proofErr w:type="gramEnd"/>
      <w:r w:rsidRPr="00970723">
        <w:rPr>
          <w:sz w:val="28"/>
          <w:szCs w:val="28"/>
        </w:rPr>
        <w:t xml:space="preserve">ЦД &lt;= </w:t>
      </w:r>
      <w:proofErr w:type="spellStart"/>
      <w:r w:rsidRPr="00970723">
        <w:rPr>
          <w:sz w:val="28"/>
          <w:szCs w:val="28"/>
        </w:rPr>
        <w:t>ЦДmax</w:t>
      </w:r>
      <w:proofErr w:type="spellEnd"/>
      <w:r w:rsidRPr="00970723">
        <w:rPr>
          <w:sz w:val="28"/>
          <w:szCs w:val="28"/>
        </w:rPr>
        <w:t>);</w:t>
      </w:r>
    </w:p>
    <w:p w:rsidR="0085025C" w:rsidRPr="00970723" w:rsidRDefault="0085025C" w:rsidP="0085025C">
      <w:pPr>
        <w:pStyle w:val="affc"/>
        <w:spacing w:line="276" w:lineRule="auto"/>
        <w:ind w:firstLine="851"/>
        <w:jc w:val="both"/>
        <w:rPr>
          <w:sz w:val="28"/>
          <w:szCs w:val="28"/>
        </w:rPr>
      </w:pPr>
      <w:proofErr w:type="spellStart"/>
      <w:r w:rsidRPr="00970723">
        <w:rPr>
          <w:sz w:val="28"/>
          <w:szCs w:val="28"/>
        </w:rPr>
        <w:t>Цi</w:t>
      </w:r>
      <w:proofErr w:type="spellEnd"/>
      <w:r w:rsidRPr="00970723">
        <w:rPr>
          <w:sz w:val="28"/>
          <w:szCs w:val="28"/>
        </w:rPr>
        <w:t xml:space="preserve"> - цена поставщика (исполнителя, </w:t>
      </w:r>
      <w:proofErr w:type="gramStart"/>
      <w:r w:rsidRPr="00970723">
        <w:rPr>
          <w:sz w:val="28"/>
          <w:szCs w:val="28"/>
        </w:rPr>
        <w:t>подрядчика)  за</w:t>
      </w:r>
      <w:proofErr w:type="gramEnd"/>
      <w:r w:rsidRPr="00970723">
        <w:rPr>
          <w:sz w:val="28"/>
          <w:szCs w:val="28"/>
        </w:rPr>
        <w:t xml:space="preserve"> единицу поставленного  товара, оказанной услуги, выполненной работы  в оплачиваемом периоде, указанная в товарной накладной (УПД), акте выполненных работ (оказанных услуг);</w:t>
      </w:r>
    </w:p>
    <w:p w:rsidR="0085025C" w:rsidRPr="00970723" w:rsidRDefault="0085025C" w:rsidP="0085025C">
      <w:pPr>
        <w:pStyle w:val="affc"/>
        <w:spacing w:line="276" w:lineRule="auto"/>
        <w:ind w:firstLine="851"/>
        <w:jc w:val="both"/>
        <w:rPr>
          <w:sz w:val="28"/>
          <w:szCs w:val="28"/>
        </w:rPr>
      </w:pPr>
      <w:proofErr w:type="spellStart"/>
      <w:r w:rsidRPr="00970723">
        <w:rPr>
          <w:sz w:val="28"/>
          <w:szCs w:val="28"/>
        </w:rPr>
        <w:t>Vi</w:t>
      </w:r>
      <w:proofErr w:type="spellEnd"/>
      <w:r w:rsidRPr="00970723">
        <w:rPr>
          <w:sz w:val="28"/>
          <w:szCs w:val="28"/>
        </w:rPr>
        <w:t xml:space="preserve"> - объем поставляемого товара, выполненной </w:t>
      </w:r>
      <w:proofErr w:type="gramStart"/>
      <w:r w:rsidRPr="00970723">
        <w:rPr>
          <w:sz w:val="28"/>
          <w:szCs w:val="28"/>
        </w:rPr>
        <w:t>работы,  оказанной</w:t>
      </w:r>
      <w:proofErr w:type="gramEnd"/>
      <w:r w:rsidRPr="00970723">
        <w:rPr>
          <w:sz w:val="28"/>
          <w:szCs w:val="28"/>
        </w:rPr>
        <w:t xml:space="preserve"> услуги в оплачиваемом периоде;</w:t>
      </w:r>
    </w:p>
    <w:p w:rsidR="0085025C" w:rsidRPr="00970723" w:rsidRDefault="0085025C" w:rsidP="0085025C">
      <w:pPr>
        <w:pStyle w:val="affc"/>
        <w:spacing w:line="276" w:lineRule="auto"/>
        <w:ind w:firstLine="851"/>
        <w:jc w:val="both"/>
        <w:rPr>
          <w:sz w:val="28"/>
          <w:szCs w:val="28"/>
        </w:rPr>
      </w:pPr>
      <w:r w:rsidRPr="00970723">
        <w:rPr>
          <w:sz w:val="28"/>
          <w:szCs w:val="28"/>
        </w:rPr>
        <w:t>i - начальное значение (индекс суммирования), который равен значению суммируемых величин (</w:t>
      </w:r>
      <w:proofErr w:type="spellStart"/>
      <w:r w:rsidRPr="00970723">
        <w:rPr>
          <w:sz w:val="28"/>
          <w:szCs w:val="28"/>
        </w:rPr>
        <w:t>Цi</w:t>
      </w:r>
      <w:proofErr w:type="spellEnd"/>
      <w:r w:rsidRPr="00970723">
        <w:rPr>
          <w:sz w:val="28"/>
          <w:szCs w:val="28"/>
        </w:rPr>
        <w:t xml:space="preserve"> x </w:t>
      </w:r>
      <w:proofErr w:type="spellStart"/>
      <w:r w:rsidRPr="00970723">
        <w:rPr>
          <w:sz w:val="28"/>
          <w:szCs w:val="28"/>
        </w:rPr>
        <w:t>Vi</w:t>
      </w:r>
      <w:proofErr w:type="spellEnd"/>
      <w:r w:rsidRPr="00970723">
        <w:rPr>
          <w:sz w:val="28"/>
          <w:szCs w:val="28"/>
        </w:rPr>
        <w:t>) за оплачиваемый период;</w:t>
      </w:r>
    </w:p>
    <w:p w:rsidR="0085025C" w:rsidRPr="00970723" w:rsidRDefault="0085025C" w:rsidP="0085025C">
      <w:pPr>
        <w:pStyle w:val="affc"/>
        <w:spacing w:line="276" w:lineRule="auto"/>
        <w:ind w:firstLine="851"/>
        <w:jc w:val="both"/>
        <w:rPr>
          <w:sz w:val="28"/>
          <w:szCs w:val="28"/>
        </w:rPr>
      </w:pPr>
      <w:r w:rsidRPr="00970723">
        <w:rPr>
          <w:sz w:val="28"/>
          <w:szCs w:val="28"/>
        </w:rPr>
        <w:t>n - конечное значение (диапазон суммирования), которое равно значению суммируемых величин за оплачиваемый период, используемый при расчете.</w:t>
      </w:r>
    </w:p>
    <w:p w:rsidR="00525639" w:rsidRPr="00970723" w:rsidRDefault="0085025C" w:rsidP="0085025C">
      <w:pPr>
        <w:rPr>
          <w:sz w:val="28"/>
          <w:szCs w:val="28"/>
        </w:rPr>
      </w:pPr>
      <w:r w:rsidRPr="00970723">
        <w:rPr>
          <w:sz w:val="28"/>
          <w:szCs w:val="28"/>
        </w:rPr>
        <w:lastRenderedPageBreak/>
        <w:t>6.6. Отсутствие возможности определения НМЦД или цены единицы товара, работы, услуги при осуществлении закупки подлежит обоснованию.</w:t>
      </w:r>
    </w:p>
    <w:p w:rsidR="00BD2DB8" w:rsidRPr="00970723" w:rsidRDefault="00BD2DB8" w:rsidP="00E467A8">
      <w:pPr>
        <w:widowControl/>
        <w:autoSpaceDE/>
        <w:autoSpaceDN/>
        <w:adjustRightInd/>
        <w:jc w:val="right"/>
        <w:rPr>
          <w:sz w:val="28"/>
          <w:szCs w:val="28"/>
        </w:rPr>
        <w:sectPr w:rsidR="00BD2DB8" w:rsidRPr="00970723" w:rsidSect="004A12B6">
          <w:pgSz w:w="11906" w:h="16838"/>
          <w:pgMar w:top="992" w:right="851" w:bottom="1134" w:left="1701" w:header="709" w:footer="709" w:gutter="0"/>
          <w:cols w:space="708"/>
          <w:docGrid w:linePitch="360"/>
        </w:sectPr>
      </w:pPr>
    </w:p>
    <w:p w:rsidR="00BD2DB8" w:rsidRPr="00970723" w:rsidRDefault="00BD2DB8" w:rsidP="00E467A8">
      <w:pPr>
        <w:widowControl/>
        <w:autoSpaceDE/>
        <w:autoSpaceDN/>
        <w:adjustRightInd/>
        <w:jc w:val="right"/>
        <w:rPr>
          <w:sz w:val="28"/>
          <w:szCs w:val="28"/>
        </w:rPr>
        <w:sectPr w:rsidR="00BD2DB8" w:rsidRPr="00970723" w:rsidSect="00BD2DB8">
          <w:type w:val="continuous"/>
          <w:pgSz w:w="11906" w:h="16838"/>
          <w:pgMar w:top="992" w:right="851" w:bottom="1134" w:left="1701" w:header="709" w:footer="709" w:gutter="0"/>
          <w:cols w:space="708"/>
          <w:docGrid w:linePitch="360"/>
        </w:sectPr>
      </w:pPr>
    </w:p>
    <w:p w:rsidR="00525639" w:rsidRPr="00970723" w:rsidRDefault="00525639" w:rsidP="00E467A8">
      <w:pPr>
        <w:widowControl/>
        <w:autoSpaceDE/>
        <w:autoSpaceDN/>
        <w:adjustRightInd/>
        <w:jc w:val="right"/>
        <w:rPr>
          <w:sz w:val="28"/>
          <w:szCs w:val="28"/>
        </w:rPr>
      </w:pPr>
      <w:r w:rsidRPr="00970723">
        <w:rPr>
          <w:b/>
          <w:sz w:val="28"/>
          <w:szCs w:val="28"/>
        </w:rPr>
        <w:lastRenderedPageBreak/>
        <w:t>Форма № 1</w:t>
      </w:r>
      <w:r w:rsidRPr="00970723">
        <w:rPr>
          <w:sz w:val="28"/>
          <w:szCs w:val="28"/>
        </w:rPr>
        <w:t xml:space="preserve"> Приложение к Порядку </w:t>
      </w:r>
    </w:p>
    <w:p w:rsidR="00525639" w:rsidRPr="00970723" w:rsidRDefault="00525639" w:rsidP="00525639">
      <w:pPr>
        <w:pStyle w:val="affc"/>
        <w:tabs>
          <w:tab w:val="left" w:pos="708"/>
          <w:tab w:val="left" w:pos="1416"/>
          <w:tab w:val="left" w:pos="2124"/>
          <w:tab w:val="left" w:pos="2832"/>
          <w:tab w:val="left" w:pos="9517"/>
        </w:tabs>
        <w:rPr>
          <w:sz w:val="24"/>
          <w:szCs w:val="24"/>
        </w:rPr>
      </w:pPr>
      <w:r w:rsidRPr="00970723">
        <w:rPr>
          <w:rStyle w:val="71"/>
          <w:color w:val="000000"/>
        </w:rPr>
        <w:t>Подразделение-</w:t>
      </w:r>
      <w:proofErr w:type="gramStart"/>
      <w:r w:rsidRPr="00970723">
        <w:rPr>
          <w:rStyle w:val="71"/>
          <w:color w:val="000000"/>
        </w:rPr>
        <w:t xml:space="preserve">инициатор </w:t>
      </w:r>
      <w:r w:rsidRPr="00970723">
        <w:t xml:space="preserve"> _</w:t>
      </w:r>
      <w:proofErr w:type="gramEnd"/>
      <w:r w:rsidRPr="00970723">
        <w:t>___________</w:t>
      </w:r>
      <w:r w:rsidRPr="00970723">
        <w:tab/>
      </w:r>
      <w:r w:rsidRPr="00970723">
        <w:tab/>
        <w:t xml:space="preserve">               </w:t>
      </w:r>
      <w:r w:rsidRPr="00970723">
        <w:rPr>
          <w:sz w:val="24"/>
          <w:szCs w:val="24"/>
        </w:rPr>
        <w:t>Руководитель по направлению</w:t>
      </w:r>
    </w:p>
    <w:p w:rsidR="00525639" w:rsidRPr="00970723" w:rsidRDefault="00525639" w:rsidP="00525639">
      <w:pPr>
        <w:pStyle w:val="affc"/>
        <w:tabs>
          <w:tab w:val="left" w:pos="9366"/>
        </w:tabs>
        <w:rPr>
          <w:rStyle w:val="71"/>
          <w:b w:val="0"/>
          <w:bCs w:val="0"/>
          <w:color w:val="000000"/>
          <w:sz w:val="24"/>
          <w:szCs w:val="24"/>
        </w:rPr>
      </w:pPr>
      <w:r w:rsidRPr="00970723">
        <w:rPr>
          <w:rStyle w:val="71"/>
          <w:color w:val="000000"/>
          <w:sz w:val="24"/>
          <w:szCs w:val="24"/>
        </w:rPr>
        <w:t>Приложение к заявке на проведение</w:t>
      </w:r>
      <w:r w:rsidRPr="00970723">
        <w:rPr>
          <w:rStyle w:val="71"/>
          <w:color w:val="000000"/>
          <w:sz w:val="24"/>
          <w:szCs w:val="24"/>
        </w:rPr>
        <w:tab/>
        <w:t>_______________      ____________________</w:t>
      </w:r>
    </w:p>
    <w:p w:rsidR="00525639" w:rsidRPr="00970723" w:rsidRDefault="00525639" w:rsidP="00525639">
      <w:pPr>
        <w:pStyle w:val="affc"/>
        <w:tabs>
          <w:tab w:val="left" w:pos="9366"/>
          <w:tab w:val="left" w:pos="12109"/>
        </w:tabs>
        <w:rPr>
          <w:b/>
          <w:sz w:val="16"/>
          <w:szCs w:val="16"/>
        </w:rPr>
      </w:pPr>
      <w:r w:rsidRPr="00970723">
        <w:rPr>
          <w:rStyle w:val="71"/>
          <w:color w:val="000000"/>
          <w:sz w:val="24"/>
          <w:szCs w:val="24"/>
        </w:rPr>
        <w:t>закупочной процедуры</w:t>
      </w:r>
      <w:r w:rsidRPr="00970723">
        <w:rPr>
          <w:rStyle w:val="71"/>
          <w:color w:val="000000"/>
          <w:sz w:val="24"/>
          <w:szCs w:val="24"/>
        </w:rPr>
        <w:tab/>
      </w:r>
      <w:r w:rsidRPr="00970723">
        <w:rPr>
          <w:rStyle w:val="71"/>
          <w:color w:val="000000"/>
          <w:sz w:val="16"/>
          <w:szCs w:val="16"/>
        </w:rPr>
        <w:t xml:space="preserve">     </w:t>
      </w:r>
      <w:proofErr w:type="gramStart"/>
      <w:r w:rsidRPr="00970723">
        <w:rPr>
          <w:rStyle w:val="71"/>
          <w:color w:val="000000"/>
          <w:sz w:val="16"/>
          <w:szCs w:val="16"/>
        </w:rPr>
        <w:t xml:space="preserve">   (</w:t>
      </w:r>
      <w:proofErr w:type="gramEnd"/>
      <w:r w:rsidRPr="00970723">
        <w:rPr>
          <w:rStyle w:val="71"/>
          <w:color w:val="000000"/>
          <w:sz w:val="16"/>
          <w:szCs w:val="16"/>
        </w:rPr>
        <w:t>подпись)</w:t>
      </w:r>
      <w:r w:rsidRPr="00970723">
        <w:rPr>
          <w:rStyle w:val="71"/>
          <w:color w:val="000000"/>
          <w:sz w:val="16"/>
          <w:szCs w:val="16"/>
        </w:rPr>
        <w:tab/>
        <w:t xml:space="preserve">     (ФИО)</w:t>
      </w:r>
    </w:p>
    <w:p w:rsidR="00525639" w:rsidRPr="00970723" w:rsidRDefault="00525639" w:rsidP="00525639">
      <w:pPr>
        <w:pStyle w:val="affc"/>
        <w:tabs>
          <w:tab w:val="left" w:pos="708"/>
          <w:tab w:val="left" w:pos="1416"/>
          <w:tab w:val="left" w:pos="2124"/>
          <w:tab w:val="left" w:pos="2832"/>
          <w:tab w:val="left" w:pos="3540"/>
          <w:tab w:val="left" w:pos="9366"/>
        </w:tabs>
        <w:rPr>
          <w:sz w:val="24"/>
          <w:szCs w:val="24"/>
        </w:rPr>
      </w:pPr>
      <w:r w:rsidRPr="00970723">
        <w:rPr>
          <w:rStyle w:val="1212pt"/>
          <w:rFonts w:ascii="Times New Roman" w:eastAsia="Calibri" w:hAnsi="Times New Roman"/>
          <w:color w:val="000000"/>
        </w:rPr>
        <w:t>№____________________</w:t>
      </w:r>
      <w:r w:rsidRPr="00970723">
        <w:rPr>
          <w:rStyle w:val="120"/>
          <w:rFonts w:eastAsia="Calibri"/>
          <w:color w:val="000000"/>
          <w:sz w:val="24"/>
          <w:szCs w:val="24"/>
        </w:rPr>
        <w:tab/>
      </w:r>
      <w:r w:rsidRPr="00970723">
        <w:rPr>
          <w:rStyle w:val="120"/>
          <w:rFonts w:eastAsia="Calibri"/>
          <w:color w:val="000000"/>
          <w:sz w:val="24"/>
          <w:szCs w:val="24"/>
        </w:rPr>
        <w:tab/>
        <w:t xml:space="preserve">                                                                                                    «____» ___________________ 202____г.</w:t>
      </w:r>
    </w:p>
    <w:p w:rsidR="00525639" w:rsidRPr="00970723" w:rsidRDefault="00525639" w:rsidP="00525639">
      <w:pPr>
        <w:pStyle w:val="affc"/>
        <w:rPr>
          <w:b/>
          <w:sz w:val="16"/>
          <w:szCs w:val="16"/>
        </w:rPr>
      </w:pPr>
      <w:r w:rsidRPr="00970723">
        <w:rPr>
          <w:rStyle w:val="43"/>
          <w:rFonts w:eastAsia="Calibri"/>
          <w:b w:val="0"/>
          <w:color w:val="000000"/>
          <w:sz w:val="16"/>
          <w:szCs w:val="16"/>
        </w:rPr>
        <w:t xml:space="preserve">       указывается исх. номер заявки</w:t>
      </w:r>
    </w:p>
    <w:p w:rsidR="00525639" w:rsidRPr="00970723" w:rsidRDefault="00525639" w:rsidP="00525639">
      <w:pPr>
        <w:jc w:val="center"/>
        <w:rPr>
          <w:b/>
          <w:sz w:val="28"/>
          <w:szCs w:val="28"/>
        </w:rPr>
      </w:pPr>
      <w:r w:rsidRPr="00970723">
        <w:rPr>
          <w:b/>
          <w:sz w:val="28"/>
          <w:szCs w:val="28"/>
        </w:rPr>
        <w:t>Обоснование НМЦД методом сопоставимых рыночных цен (анализ рынка) для закупки конкурентным способом</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1714"/>
        <w:gridCol w:w="950"/>
        <w:gridCol w:w="951"/>
        <w:gridCol w:w="1711"/>
        <w:gridCol w:w="1711"/>
        <w:gridCol w:w="1711"/>
        <w:gridCol w:w="1712"/>
        <w:gridCol w:w="1781"/>
        <w:gridCol w:w="1701"/>
      </w:tblGrid>
      <w:tr w:rsidR="00525639" w:rsidRPr="00970723" w:rsidTr="002B3FB7">
        <w:trPr>
          <w:trHeight w:val="250"/>
        </w:trPr>
        <w:tc>
          <w:tcPr>
            <w:tcW w:w="625" w:type="dxa"/>
            <w:vMerge w:val="restart"/>
          </w:tcPr>
          <w:p w:rsidR="00525639" w:rsidRPr="00970723" w:rsidRDefault="00525639" w:rsidP="002B3FB7">
            <w:r w:rsidRPr="00970723">
              <w:t>№ п/п</w:t>
            </w:r>
          </w:p>
        </w:tc>
        <w:tc>
          <w:tcPr>
            <w:tcW w:w="1714" w:type="dxa"/>
            <w:vMerge w:val="restart"/>
          </w:tcPr>
          <w:p w:rsidR="00525639" w:rsidRPr="00970723" w:rsidRDefault="00525639" w:rsidP="002B3FB7">
            <w:pPr>
              <w:jc w:val="center"/>
            </w:pPr>
            <w:r w:rsidRPr="00970723">
              <w:t>Наименование каждой единицы товара, работы, услуги (предмет закупки)</w:t>
            </w:r>
          </w:p>
        </w:tc>
        <w:tc>
          <w:tcPr>
            <w:tcW w:w="950" w:type="dxa"/>
            <w:vMerge w:val="restart"/>
          </w:tcPr>
          <w:p w:rsidR="00525639" w:rsidRPr="00970723" w:rsidRDefault="00525639" w:rsidP="002B3FB7">
            <w:pPr>
              <w:jc w:val="center"/>
            </w:pPr>
            <w:r w:rsidRPr="00970723">
              <w:t>Ед.</w:t>
            </w:r>
          </w:p>
          <w:p w:rsidR="00525639" w:rsidRPr="00970723" w:rsidRDefault="00525639" w:rsidP="002B3FB7">
            <w:pPr>
              <w:jc w:val="center"/>
            </w:pPr>
            <w:r w:rsidRPr="00970723">
              <w:t>изм.</w:t>
            </w:r>
          </w:p>
        </w:tc>
        <w:tc>
          <w:tcPr>
            <w:tcW w:w="951" w:type="dxa"/>
            <w:vMerge w:val="restart"/>
          </w:tcPr>
          <w:p w:rsidR="00525639" w:rsidRPr="00970723" w:rsidRDefault="00525639" w:rsidP="002B3FB7">
            <w:pPr>
              <w:jc w:val="center"/>
            </w:pPr>
            <w:r w:rsidRPr="00970723">
              <w:t>Кол-во</w:t>
            </w:r>
          </w:p>
        </w:tc>
        <w:tc>
          <w:tcPr>
            <w:tcW w:w="6845" w:type="dxa"/>
            <w:gridSpan w:val="4"/>
          </w:tcPr>
          <w:p w:rsidR="00525639" w:rsidRPr="00970723" w:rsidRDefault="00525639" w:rsidP="002B3FB7">
            <w:pPr>
              <w:jc w:val="center"/>
            </w:pPr>
            <w:r w:rsidRPr="00970723">
              <w:t>Информация о рыночных ценах за ед. изм., руб. без НДС</w:t>
            </w:r>
          </w:p>
        </w:tc>
        <w:tc>
          <w:tcPr>
            <w:tcW w:w="1781" w:type="dxa"/>
            <w:vMerge w:val="restart"/>
          </w:tcPr>
          <w:p w:rsidR="00525639" w:rsidRPr="00970723" w:rsidRDefault="00525639" w:rsidP="002B3FB7">
            <w:pPr>
              <w:jc w:val="center"/>
            </w:pPr>
            <w:r w:rsidRPr="00970723">
              <w:t xml:space="preserve">Средняя арифметическая цена за ед. </w:t>
            </w:r>
            <w:r w:rsidRPr="00970723">
              <w:rPr>
                <w:rStyle w:val="affb"/>
              </w:rPr>
              <w:footnoteReference w:id="4"/>
            </w:r>
          </w:p>
        </w:tc>
        <w:tc>
          <w:tcPr>
            <w:tcW w:w="1701" w:type="dxa"/>
            <w:vMerge w:val="restart"/>
          </w:tcPr>
          <w:p w:rsidR="00525639" w:rsidRPr="00970723" w:rsidRDefault="00525639" w:rsidP="002B3FB7">
            <w:pPr>
              <w:jc w:val="center"/>
            </w:pPr>
            <w:r w:rsidRPr="00970723">
              <w:t>Общая стоимость закупки, руб. без НДС</w:t>
            </w:r>
          </w:p>
        </w:tc>
      </w:tr>
      <w:tr w:rsidR="00525639" w:rsidRPr="00970723" w:rsidTr="002B3FB7">
        <w:trPr>
          <w:trHeight w:val="145"/>
        </w:trPr>
        <w:tc>
          <w:tcPr>
            <w:tcW w:w="625" w:type="dxa"/>
            <w:vMerge/>
          </w:tcPr>
          <w:p w:rsidR="00525639" w:rsidRPr="00970723" w:rsidRDefault="00525639" w:rsidP="002B3FB7"/>
        </w:tc>
        <w:tc>
          <w:tcPr>
            <w:tcW w:w="1714" w:type="dxa"/>
            <w:vMerge/>
          </w:tcPr>
          <w:p w:rsidR="00525639" w:rsidRPr="00970723" w:rsidRDefault="00525639" w:rsidP="002B3FB7"/>
        </w:tc>
        <w:tc>
          <w:tcPr>
            <w:tcW w:w="950" w:type="dxa"/>
            <w:vMerge/>
          </w:tcPr>
          <w:p w:rsidR="00525639" w:rsidRPr="00970723" w:rsidRDefault="00525639" w:rsidP="002B3FB7"/>
        </w:tc>
        <w:tc>
          <w:tcPr>
            <w:tcW w:w="951" w:type="dxa"/>
            <w:vMerge/>
          </w:tcPr>
          <w:p w:rsidR="00525639" w:rsidRPr="00970723" w:rsidRDefault="00525639" w:rsidP="002B3FB7"/>
        </w:tc>
        <w:tc>
          <w:tcPr>
            <w:tcW w:w="1711" w:type="dxa"/>
          </w:tcPr>
          <w:p w:rsidR="00525639" w:rsidRPr="00970723" w:rsidRDefault="00525639" w:rsidP="002B3FB7">
            <w:r w:rsidRPr="00970723">
              <w:t>предложение №1 / источник/ наименование поставщика</w:t>
            </w:r>
          </w:p>
        </w:tc>
        <w:tc>
          <w:tcPr>
            <w:tcW w:w="1711" w:type="dxa"/>
          </w:tcPr>
          <w:p w:rsidR="00525639" w:rsidRPr="00970723" w:rsidRDefault="00525639" w:rsidP="002B3FB7">
            <w:r w:rsidRPr="00970723">
              <w:t>предложение №2 /источник/ наименование поставщика</w:t>
            </w:r>
          </w:p>
        </w:tc>
        <w:tc>
          <w:tcPr>
            <w:tcW w:w="1711" w:type="dxa"/>
          </w:tcPr>
          <w:p w:rsidR="00525639" w:rsidRPr="00970723" w:rsidRDefault="00525639" w:rsidP="002B3FB7">
            <w:pPr>
              <w:rPr>
                <w:lang w:val="en-US"/>
              </w:rPr>
            </w:pPr>
            <w:r w:rsidRPr="00970723">
              <w:t>предложение №3 /источник/ наименование поставщика</w:t>
            </w:r>
          </w:p>
        </w:tc>
        <w:tc>
          <w:tcPr>
            <w:tcW w:w="1712" w:type="dxa"/>
          </w:tcPr>
          <w:p w:rsidR="00525639" w:rsidRPr="00970723" w:rsidRDefault="00525639" w:rsidP="002B3FB7">
            <w:r w:rsidRPr="00970723">
              <w:t>…</w:t>
            </w:r>
          </w:p>
          <w:p w:rsidR="00525639" w:rsidRPr="00970723" w:rsidRDefault="00525639" w:rsidP="002B3FB7">
            <w:r w:rsidRPr="00970723">
              <w:t>[</w:t>
            </w:r>
            <w:r w:rsidRPr="00970723">
              <w:rPr>
                <w:i/>
              </w:rPr>
              <w:t>приводятся все предложения</w:t>
            </w:r>
            <w:r w:rsidRPr="00970723">
              <w:t>]</w:t>
            </w:r>
          </w:p>
        </w:tc>
        <w:tc>
          <w:tcPr>
            <w:tcW w:w="1781" w:type="dxa"/>
            <w:vMerge/>
          </w:tcPr>
          <w:p w:rsidR="00525639" w:rsidRPr="00970723" w:rsidRDefault="00525639" w:rsidP="002B3FB7"/>
        </w:tc>
        <w:tc>
          <w:tcPr>
            <w:tcW w:w="1701" w:type="dxa"/>
            <w:vMerge/>
          </w:tcPr>
          <w:p w:rsidR="00525639" w:rsidRPr="00970723" w:rsidRDefault="00525639" w:rsidP="002B3FB7"/>
        </w:tc>
      </w:tr>
      <w:tr w:rsidR="00525639" w:rsidRPr="00970723" w:rsidTr="002B3FB7">
        <w:trPr>
          <w:trHeight w:val="262"/>
        </w:trPr>
        <w:tc>
          <w:tcPr>
            <w:tcW w:w="625" w:type="dxa"/>
          </w:tcPr>
          <w:p w:rsidR="00525639" w:rsidRPr="00970723" w:rsidRDefault="00525639" w:rsidP="002B3FB7">
            <w:pPr>
              <w:jc w:val="center"/>
            </w:pPr>
            <w:r w:rsidRPr="00970723">
              <w:t>1</w:t>
            </w:r>
          </w:p>
        </w:tc>
        <w:tc>
          <w:tcPr>
            <w:tcW w:w="1714" w:type="dxa"/>
          </w:tcPr>
          <w:p w:rsidR="00525639" w:rsidRPr="00970723" w:rsidRDefault="00525639" w:rsidP="002B3FB7">
            <w:pPr>
              <w:jc w:val="center"/>
            </w:pPr>
            <w:r w:rsidRPr="00970723">
              <w:t>2</w:t>
            </w:r>
          </w:p>
        </w:tc>
        <w:tc>
          <w:tcPr>
            <w:tcW w:w="950" w:type="dxa"/>
          </w:tcPr>
          <w:p w:rsidR="00525639" w:rsidRPr="00970723" w:rsidRDefault="00525639" w:rsidP="002B3FB7">
            <w:pPr>
              <w:jc w:val="center"/>
            </w:pPr>
            <w:r w:rsidRPr="00970723">
              <w:t>3</w:t>
            </w:r>
          </w:p>
        </w:tc>
        <w:tc>
          <w:tcPr>
            <w:tcW w:w="951" w:type="dxa"/>
          </w:tcPr>
          <w:p w:rsidR="00525639" w:rsidRPr="00970723" w:rsidRDefault="00525639" w:rsidP="002B3FB7">
            <w:pPr>
              <w:jc w:val="center"/>
            </w:pPr>
            <w:r w:rsidRPr="00970723">
              <w:t>4</w:t>
            </w:r>
          </w:p>
        </w:tc>
        <w:tc>
          <w:tcPr>
            <w:tcW w:w="1711" w:type="dxa"/>
          </w:tcPr>
          <w:p w:rsidR="00525639" w:rsidRPr="00970723" w:rsidRDefault="00525639" w:rsidP="002B3FB7">
            <w:pPr>
              <w:jc w:val="center"/>
            </w:pPr>
            <w:r w:rsidRPr="00970723">
              <w:t>5</w:t>
            </w:r>
          </w:p>
        </w:tc>
        <w:tc>
          <w:tcPr>
            <w:tcW w:w="1711" w:type="dxa"/>
          </w:tcPr>
          <w:p w:rsidR="00525639" w:rsidRPr="00970723" w:rsidRDefault="00525639" w:rsidP="002B3FB7">
            <w:pPr>
              <w:jc w:val="center"/>
            </w:pPr>
            <w:r w:rsidRPr="00970723">
              <w:t>6</w:t>
            </w:r>
          </w:p>
        </w:tc>
        <w:tc>
          <w:tcPr>
            <w:tcW w:w="1711" w:type="dxa"/>
          </w:tcPr>
          <w:p w:rsidR="00525639" w:rsidRPr="00970723" w:rsidRDefault="00525639" w:rsidP="002B3FB7">
            <w:pPr>
              <w:jc w:val="center"/>
            </w:pPr>
            <w:r w:rsidRPr="00970723">
              <w:t>7</w:t>
            </w:r>
          </w:p>
        </w:tc>
        <w:tc>
          <w:tcPr>
            <w:tcW w:w="1712" w:type="dxa"/>
          </w:tcPr>
          <w:p w:rsidR="00525639" w:rsidRPr="00970723" w:rsidRDefault="00525639" w:rsidP="002B3FB7">
            <w:pPr>
              <w:jc w:val="center"/>
            </w:pPr>
            <w:r w:rsidRPr="00970723">
              <w:t>8</w:t>
            </w:r>
          </w:p>
        </w:tc>
        <w:tc>
          <w:tcPr>
            <w:tcW w:w="1781" w:type="dxa"/>
          </w:tcPr>
          <w:p w:rsidR="00525639" w:rsidRPr="00970723" w:rsidRDefault="00525639" w:rsidP="002B3FB7">
            <w:pPr>
              <w:jc w:val="center"/>
            </w:pPr>
            <w:r w:rsidRPr="00970723">
              <w:t>9</w:t>
            </w:r>
          </w:p>
        </w:tc>
        <w:tc>
          <w:tcPr>
            <w:tcW w:w="1701" w:type="dxa"/>
          </w:tcPr>
          <w:p w:rsidR="00525639" w:rsidRPr="00970723" w:rsidRDefault="00525639" w:rsidP="002B3FB7">
            <w:pPr>
              <w:jc w:val="center"/>
            </w:pPr>
            <w:r w:rsidRPr="00970723">
              <w:t>10</w:t>
            </w:r>
          </w:p>
        </w:tc>
      </w:tr>
      <w:tr w:rsidR="00525639" w:rsidRPr="00970723" w:rsidTr="002B3FB7">
        <w:trPr>
          <w:trHeight w:val="250"/>
        </w:trPr>
        <w:tc>
          <w:tcPr>
            <w:tcW w:w="625" w:type="dxa"/>
          </w:tcPr>
          <w:p w:rsidR="00525639" w:rsidRPr="00970723" w:rsidRDefault="00525639" w:rsidP="002B3FB7">
            <w:r w:rsidRPr="00970723">
              <w:t>1.</w:t>
            </w:r>
          </w:p>
        </w:tc>
        <w:tc>
          <w:tcPr>
            <w:tcW w:w="1714" w:type="dxa"/>
          </w:tcPr>
          <w:p w:rsidR="00525639" w:rsidRPr="00970723" w:rsidRDefault="00525639" w:rsidP="002B3FB7"/>
        </w:tc>
        <w:tc>
          <w:tcPr>
            <w:tcW w:w="950" w:type="dxa"/>
          </w:tcPr>
          <w:p w:rsidR="00525639" w:rsidRPr="00970723" w:rsidRDefault="00525639" w:rsidP="002B3FB7"/>
        </w:tc>
        <w:tc>
          <w:tcPr>
            <w:tcW w:w="951" w:type="dxa"/>
          </w:tcPr>
          <w:p w:rsidR="00525639" w:rsidRPr="00970723" w:rsidRDefault="00525639" w:rsidP="002B3FB7"/>
        </w:tc>
        <w:tc>
          <w:tcPr>
            <w:tcW w:w="1711" w:type="dxa"/>
          </w:tcPr>
          <w:p w:rsidR="00525639" w:rsidRPr="00970723" w:rsidRDefault="00525639" w:rsidP="002B3FB7"/>
        </w:tc>
        <w:tc>
          <w:tcPr>
            <w:tcW w:w="1711" w:type="dxa"/>
          </w:tcPr>
          <w:p w:rsidR="00525639" w:rsidRPr="00970723" w:rsidRDefault="00525639" w:rsidP="002B3FB7"/>
        </w:tc>
        <w:tc>
          <w:tcPr>
            <w:tcW w:w="1711" w:type="dxa"/>
          </w:tcPr>
          <w:p w:rsidR="00525639" w:rsidRPr="00970723" w:rsidRDefault="00525639" w:rsidP="002B3FB7"/>
        </w:tc>
        <w:tc>
          <w:tcPr>
            <w:tcW w:w="1712" w:type="dxa"/>
          </w:tcPr>
          <w:p w:rsidR="00525639" w:rsidRPr="00970723" w:rsidRDefault="00525639" w:rsidP="002B3FB7"/>
        </w:tc>
        <w:tc>
          <w:tcPr>
            <w:tcW w:w="1781" w:type="dxa"/>
          </w:tcPr>
          <w:p w:rsidR="00525639" w:rsidRPr="00970723" w:rsidRDefault="00525639" w:rsidP="002B3FB7"/>
        </w:tc>
        <w:tc>
          <w:tcPr>
            <w:tcW w:w="1701" w:type="dxa"/>
          </w:tcPr>
          <w:p w:rsidR="00525639" w:rsidRPr="00970723" w:rsidRDefault="00525639" w:rsidP="002B3FB7"/>
        </w:tc>
      </w:tr>
      <w:tr w:rsidR="00525639" w:rsidRPr="00970723" w:rsidTr="002B3FB7">
        <w:trPr>
          <w:trHeight w:val="250"/>
        </w:trPr>
        <w:tc>
          <w:tcPr>
            <w:tcW w:w="625" w:type="dxa"/>
          </w:tcPr>
          <w:p w:rsidR="00525639" w:rsidRPr="00970723" w:rsidRDefault="00525639" w:rsidP="002B3FB7">
            <w:r w:rsidRPr="00970723">
              <w:t xml:space="preserve">2. </w:t>
            </w:r>
          </w:p>
        </w:tc>
        <w:tc>
          <w:tcPr>
            <w:tcW w:w="1714" w:type="dxa"/>
          </w:tcPr>
          <w:p w:rsidR="00525639" w:rsidRPr="00970723" w:rsidRDefault="00525639" w:rsidP="002B3FB7"/>
        </w:tc>
        <w:tc>
          <w:tcPr>
            <w:tcW w:w="950" w:type="dxa"/>
          </w:tcPr>
          <w:p w:rsidR="00525639" w:rsidRPr="00970723" w:rsidRDefault="00525639" w:rsidP="002B3FB7"/>
        </w:tc>
        <w:tc>
          <w:tcPr>
            <w:tcW w:w="951" w:type="dxa"/>
          </w:tcPr>
          <w:p w:rsidR="00525639" w:rsidRPr="00970723" w:rsidRDefault="00525639" w:rsidP="002B3FB7"/>
        </w:tc>
        <w:tc>
          <w:tcPr>
            <w:tcW w:w="1711" w:type="dxa"/>
          </w:tcPr>
          <w:p w:rsidR="00525639" w:rsidRPr="00970723" w:rsidRDefault="00525639" w:rsidP="002B3FB7"/>
        </w:tc>
        <w:tc>
          <w:tcPr>
            <w:tcW w:w="1711" w:type="dxa"/>
          </w:tcPr>
          <w:p w:rsidR="00525639" w:rsidRPr="00970723" w:rsidRDefault="00525639" w:rsidP="002B3FB7"/>
        </w:tc>
        <w:tc>
          <w:tcPr>
            <w:tcW w:w="1711" w:type="dxa"/>
          </w:tcPr>
          <w:p w:rsidR="00525639" w:rsidRPr="00970723" w:rsidRDefault="00525639" w:rsidP="002B3FB7"/>
        </w:tc>
        <w:tc>
          <w:tcPr>
            <w:tcW w:w="1712" w:type="dxa"/>
          </w:tcPr>
          <w:p w:rsidR="00525639" w:rsidRPr="00970723" w:rsidRDefault="00525639" w:rsidP="002B3FB7"/>
        </w:tc>
        <w:tc>
          <w:tcPr>
            <w:tcW w:w="1781" w:type="dxa"/>
          </w:tcPr>
          <w:p w:rsidR="00525639" w:rsidRPr="00970723" w:rsidRDefault="00525639" w:rsidP="002B3FB7"/>
        </w:tc>
        <w:tc>
          <w:tcPr>
            <w:tcW w:w="1701" w:type="dxa"/>
          </w:tcPr>
          <w:p w:rsidR="00525639" w:rsidRPr="00970723" w:rsidRDefault="00525639" w:rsidP="002B3FB7"/>
        </w:tc>
      </w:tr>
      <w:tr w:rsidR="00525639" w:rsidRPr="00970723" w:rsidTr="002B3FB7">
        <w:trPr>
          <w:trHeight w:val="250"/>
        </w:trPr>
        <w:tc>
          <w:tcPr>
            <w:tcW w:w="625" w:type="dxa"/>
          </w:tcPr>
          <w:p w:rsidR="00525639" w:rsidRPr="00970723" w:rsidRDefault="00525639" w:rsidP="002B3FB7"/>
        </w:tc>
        <w:tc>
          <w:tcPr>
            <w:tcW w:w="1714" w:type="dxa"/>
          </w:tcPr>
          <w:p w:rsidR="00525639" w:rsidRPr="00970723" w:rsidRDefault="00525639" w:rsidP="002B3FB7"/>
        </w:tc>
        <w:tc>
          <w:tcPr>
            <w:tcW w:w="950" w:type="dxa"/>
          </w:tcPr>
          <w:p w:rsidR="00525639" w:rsidRPr="00970723" w:rsidRDefault="00525639" w:rsidP="002B3FB7"/>
        </w:tc>
        <w:tc>
          <w:tcPr>
            <w:tcW w:w="951" w:type="dxa"/>
          </w:tcPr>
          <w:p w:rsidR="00525639" w:rsidRPr="00970723" w:rsidRDefault="00525639" w:rsidP="002B3FB7"/>
        </w:tc>
        <w:tc>
          <w:tcPr>
            <w:tcW w:w="1711" w:type="dxa"/>
          </w:tcPr>
          <w:p w:rsidR="00525639" w:rsidRPr="00970723" w:rsidRDefault="00525639" w:rsidP="002B3FB7"/>
        </w:tc>
        <w:tc>
          <w:tcPr>
            <w:tcW w:w="1711" w:type="dxa"/>
          </w:tcPr>
          <w:p w:rsidR="00525639" w:rsidRPr="00970723" w:rsidRDefault="00525639" w:rsidP="002B3FB7"/>
        </w:tc>
        <w:tc>
          <w:tcPr>
            <w:tcW w:w="1711" w:type="dxa"/>
          </w:tcPr>
          <w:p w:rsidR="00525639" w:rsidRPr="00970723" w:rsidRDefault="00525639" w:rsidP="002B3FB7"/>
        </w:tc>
        <w:tc>
          <w:tcPr>
            <w:tcW w:w="1712" w:type="dxa"/>
          </w:tcPr>
          <w:p w:rsidR="00525639" w:rsidRPr="00970723" w:rsidRDefault="00525639" w:rsidP="002B3FB7"/>
        </w:tc>
        <w:tc>
          <w:tcPr>
            <w:tcW w:w="1781" w:type="dxa"/>
          </w:tcPr>
          <w:p w:rsidR="00525639" w:rsidRPr="00970723" w:rsidRDefault="00525639" w:rsidP="002B3FB7"/>
        </w:tc>
        <w:tc>
          <w:tcPr>
            <w:tcW w:w="1701" w:type="dxa"/>
          </w:tcPr>
          <w:p w:rsidR="00525639" w:rsidRPr="00970723" w:rsidRDefault="00525639" w:rsidP="002B3FB7"/>
        </w:tc>
      </w:tr>
      <w:tr w:rsidR="00525639" w:rsidRPr="00970723" w:rsidTr="002B3FB7">
        <w:trPr>
          <w:trHeight w:val="262"/>
        </w:trPr>
        <w:tc>
          <w:tcPr>
            <w:tcW w:w="625" w:type="dxa"/>
          </w:tcPr>
          <w:p w:rsidR="00525639" w:rsidRPr="00970723" w:rsidRDefault="00525639" w:rsidP="002B3FB7">
            <w:pPr>
              <w:rPr>
                <w:b/>
              </w:rPr>
            </w:pPr>
          </w:p>
        </w:tc>
        <w:tc>
          <w:tcPr>
            <w:tcW w:w="1714" w:type="dxa"/>
          </w:tcPr>
          <w:p w:rsidR="00525639" w:rsidRPr="00970723" w:rsidRDefault="00525639" w:rsidP="002B3FB7">
            <w:pPr>
              <w:rPr>
                <w:b/>
              </w:rPr>
            </w:pPr>
            <w:r w:rsidRPr="00970723">
              <w:rPr>
                <w:b/>
              </w:rPr>
              <w:t>ИТОГО</w:t>
            </w:r>
          </w:p>
        </w:tc>
        <w:tc>
          <w:tcPr>
            <w:tcW w:w="950" w:type="dxa"/>
          </w:tcPr>
          <w:p w:rsidR="00525639" w:rsidRPr="00970723" w:rsidRDefault="00525639" w:rsidP="002B3FB7">
            <w:pPr>
              <w:jc w:val="center"/>
              <w:rPr>
                <w:b/>
              </w:rPr>
            </w:pPr>
            <w:r w:rsidRPr="00970723">
              <w:rPr>
                <w:b/>
              </w:rPr>
              <w:t>х</w:t>
            </w:r>
          </w:p>
        </w:tc>
        <w:tc>
          <w:tcPr>
            <w:tcW w:w="951" w:type="dxa"/>
          </w:tcPr>
          <w:p w:rsidR="00525639" w:rsidRPr="00970723" w:rsidRDefault="00525639" w:rsidP="002B3FB7">
            <w:pPr>
              <w:jc w:val="center"/>
              <w:rPr>
                <w:b/>
              </w:rPr>
            </w:pPr>
            <w:r w:rsidRPr="00970723">
              <w:rPr>
                <w:b/>
              </w:rPr>
              <w:t>х</w:t>
            </w:r>
          </w:p>
        </w:tc>
        <w:tc>
          <w:tcPr>
            <w:tcW w:w="1711" w:type="dxa"/>
          </w:tcPr>
          <w:p w:rsidR="00525639" w:rsidRPr="00970723" w:rsidRDefault="00525639" w:rsidP="002B3FB7">
            <w:pPr>
              <w:jc w:val="center"/>
              <w:rPr>
                <w:b/>
              </w:rPr>
            </w:pPr>
            <w:r w:rsidRPr="00970723">
              <w:rPr>
                <w:b/>
              </w:rPr>
              <w:t>х</w:t>
            </w:r>
          </w:p>
        </w:tc>
        <w:tc>
          <w:tcPr>
            <w:tcW w:w="1711" w:type="dxa"/>
          </w:tcPr>
          <w:p w:rsidR="00525639" w:rsidRPr="00970723" w:rsidRDefault="00525639" w:rsidP="002B3FB7">
            <w:pPr>
              <w:jc w:val="center"/>
              <w:rPr>
                <w:b/>
              </w:rPr>
            </w:pPr>
            <w:r w:rsidRPr="00970723">
              <w:rPr>
                <w:b/>
              </w:rPr>
              <w:t>х</w:t>
            </w:r>
          </w:p>
        </w:tc>
        <w:tc>
          <w:tcPr>
            <w:tcW w:w="1711" w:type="dxa"/>
          </w:tcPr>
          <w:p w:rsidR="00525639" w:rsidRPr="00970723" w:rsidRDefault="00525639" w:rsidP="002B3FB7">
            <w:pPr>
              <w:jc w:val="center"/>
              <w:rPr>
                <w:b/>
              </w:rPr>
            </w:pPr>
            <w:r w:rsidRPr="00970723">
              <w:rPr>
                <w:b/>
              </w:rPr>
              <w:t>х</w:t>
            </w:r>
          </w:p>
        </w:tc>
        <w:tc>
          <w:tcPr>
            <w:tcW w:w="1712" w:type="dxa"/>
          </w:tcPr>
          <w:p w:rsidR="00525639" w:rsidRPr="00970723" w:rsidRDefault="00525639" w:rsidP="002B3FB7">
            <w:pPr>
              <w:jc w:val="center"/>
              <w:rPr>
                <w:b/>
              </w:rPr>
            </w:pPr>
            <w:r w:rsidRPr="00970723">
              <w:rPr>
                <w:b/>
              </w:rPr>
              <w:t>х</w:t>
            </w:r>
          </w:p>
        </w:tc>
        <w:tc>
          <w:tcPr>
            <w:tcW w:w="1781" w:type="dxa"/>
          </w:tcPr>
          <w:p w:rsidR="00525639" w:rsidRPr="00970723" w:rsidRDefault="00525639" w:rsidP="002B3FB7">
            <w:pPr>
              <w:jc w:val="center"/>
              <w:rPr>
                <w:b/>
              </w:rPr>
            </w:pPr>
            <w:r w:rsidRPr="00970723">
              <w:rPr>
                <w:b/>
              </w:rPr>
              <w:t>х</w:t>
            </w:r>
          </w:p>
        </w:tc>
        <w:tc>
          <w:tcPr>
            <w:tcW w:w="1701" w:type="dxa"/>
          </w:tcPr>
          <w:p w:rsidR="00525639" w:rsidRPr="00970723" w:rsidRDefault="00525639" w:rsidP="002B3FB7">
            <w:pPr>
              <w:rPr>
                <w:b/>
              </w:rPr>
            </w:pPr>
          </w:p>
        </w:tc>
      </w:tr>
    </w:tbl>
    <w:p w:rsidR="00525639" w:rsidRPr="00970723" w:rsidRDefault="00525639" w:rsidP="00525639">
      <w:pPr>
        <w:pStyle w:val="affc"/>
        <w:rPr>
          <w:b/>
          <w:sz w:val="24"/>
          <w:szCs w:val="24"/>
        </w:rPr>
      </w:pPr>
    </w:p>
    <w:p w:rsidR="00525639" w:rsidRPr="00970723" w:rsidRDefault="00525639" w:rsidP="00525639">
      <w:pPr>
        <w:pStyle w:val="affc"/>
        <w:rPr>
          <w:b/>
          <w:sz w:val="24"/>
          <w:szCs w:val="24"/>
        </w:rPr>
      </w:pPr>
      <w:r w:rsidRPr="00970723">
        <w:rPr>
          <w:b/>
          <w:sz w:val="24"/>
          <w:szCs w:val="24"/>
        </w:rPr>
        <w:t xml:space="preserve">Стоимость закупки без </w:t>
      </w:r>
      <w:proofErr w:type="gramStart"/>
      <w:r w:rsidRPr="00970723">
        <w:rPr>
          <w:b/>
          <w:sz w:val="24"/>
          <w:szCs w:val="24"/>
        </w:rPr>
        <w:t>НДС  _</w:t>
      </w:r>
      <w:proofErr w:type="gramEnd"/>
      <w:r w:rsidRPr="00970723">
        <w:rPr>
          <w:b/>
          <w:sz w:val="24"/>
          <w:szCs w:val="24"/>
        </w:rPr>
        <w:t xml:space="preserve">________________________  </w:t>
      </w:r>
      <w:r w:rsidRPr="00970723">
        <w:rPr>
          <w:bCs/>
        </w:rPr>
        <w:t>рублей</w:t>
      </w:r>
      <w:r w:rsidRPr="00970723">
        <w:rPr>
          <w:sz w:val="24"/>
          <w:szCs w:val="24"/>
        </w:rPr>
        <w:t>,</w:t>
      </w:r>
      <w:r w:rsidRPr="00970723">
        <w:rPr>
          <w:b/>
          <w:sz w:val="24"/>
          <w:szCs w:val="24"/>
        </w:rPr>
        <w:t xml:space="preserve"> НДС (________%) __________________________</w:t>
      </w:r>
      <w:r w:rsidRPr="00970723">
        <w:rPr>
          <w:b/>
          <w:bCs/>
        </w:rPr>
        <w:t xml:space="preserve"> </w:t>
      </w:r>
      <w:r w:rsidRPr="00970723">
        <w:rPr>
          <w:bCs/>
        </w:rPr>
        <w:t>рублей</w:t>
      </w:r>
    </w:p>
    <w:p w:rsidR="00525639" w:rsidRPr="00970723" w:rsidRDefault="00525639" w:rsidP="00525639">
      <w:pPr>
        <w:pStyle w:val="affc"/>
        <w:tabs>
          <w:tab w:val="left" w:pos="4621"/>
          <w:tab w:val="left" w:pos="10055"/>
          <w:tab w:val="left" w:pos="11395"/>
        </w:tabs>
        <w:rPr>
          <w:sz w:val="16"/>
          <w:szCs w:val="16"/>
        </w:rPr>
      </w:pPr>
      <w:r w:rsidRPr="00970723">
        <w:rPr>
          <w:b/>
          <w:sz w:val="24"/>
          <w:szCs w:val="24"/>
        </w:rPr>
        <w:tab/>
      </w:r>
      <w:r w:rsidRPr="00970723">
        <w:rPr>
          <w:sz w:val="16"/>
          <w:szCs w:val="16"/>
        </w:rPr>
        <w:t xml:space="preserve">(сумма числом и </w:t>
      </w:r>
      <w:proofErr w:type="gramStart"/>
      <w:r w:rsidRPr="00970723">
        <w:rPr>
          <w:sz w:val="16"/>
          <w:szCs w:val="16"/>
        </w:rPr>
        <w:t>прописью)</w:t>
      </w:r>
      <w:r w:rsidRPr="00970723">
        <w:rPr>
          <w:b/>
          <w:sz w:val="24"/>
          <w:szCs w:val="24"/>
        </w:rPr>
        <w:tab/>
      </w:r>
      <w:proofErr w:type="gramEnd"/>
      <w:r w:rsidRPr="00970723">
        <w:rPr>
          <w:sz w:val="16"/>
          <w:szCs w:val="16"/>
        </w:rPr>
        <w:t xml:space="preserve">сумма числом и прописью)          </w:t>
      </w:r>
    </w:p>
    <w:p w:rsidR="00525639" w:rsidRPr="00970723" w:rsidRDefault="00525639" w:rsidP="00525639">
      <w:pPr>
        <w:pStyle w:val="affc"/>
        <w:rPr>
          <w:b/>
          <w:sz w:val="24"/>
          <w:szCs w:val="24"/>
        </w:rPr>
      </w:pPr>
      <w:r w:rsidRPr="00970723">
        <w:rPr>
          <w:b/>
          <w:sz w:val="24"/>
          <w:szCs w:val="24"/>
        </w:rPr>
        <w:t>Начальная максимальная цена договора (НМЦД)</w:t>
      </w:r>
      <w:r w:rsidRPr="00970723">
        <w:rPr>
          <w:sz w:val="24"/>
          <w:szCs w:val="24"/>
        </w:rPr>
        <w:t xml:space="preserve"> __________________ </w:t>
      </w:r>
      <w:r w:rsidRPr="00970723">
        <w:rPr>
          <w:bCs/>
        </w:rPr>
        <w:t>рублей</w:t>
      </w:r>
      <w:r w:rsidRPr="00970723">
        <w:rPr>
          <w:sz w:val="24"/>
          <w:szCs w:val="24"/>
        </w:rPr>
        <w:t xml:space="preserve">   в </w:t>
      </w:r>
      <w:proofErr w:type="spellStart"/>
      <w:r w:rsidRPr="00970723">
        <w:rPr>
          <w:sz w:val="24"/>
          <w:szCs w:val="24"/>
        </w:rPr>
        <w:t>т.ч</w:t>
      </w:r>
      <w:proofErr w:type="spellEnd"/>
      <w:r w:rsidRPr="00970723">
        <w:rPr>
          <w:sz w:val="24"/>
          <w:szCs w:val="24"/>
        </w:rPr>
        <w:t>. НДС (__</w:t>
      </w:r>
      <w:proofErr w:type="gramStart"/>
      <w:r w:rsidRPr="00970723">
        <w:rPr>
          <w:sz w:val="24"/>
          <w:szCs w:val="24"/>
        </w:rPr>
        <w:t>%)  _</w:t>
      </w:r>
      <w:proofErr w:type="gramEnd"/>
      <w:r w:rsidRPr="00970723">
        <w:rPr>
          <w:sz w:val="24"/>
          <w:szCs w:val="24"/>
        </w:rPr>
        <w:t>______________</w:t>
      </w:r>
      <w:r w:rsidRPr="00970723">
        <w:rPr>
          <w:bCs/>
        </w:rPr>
        <w:t xml:space="preserve"> рублей</w:t>
      </w:r>
    </w:p>
    <w:p w:rsidR="00525639" w:rsidRPr="00970723" w:rsidRDefault="00525639" w:rsidP="00525639">
      <w:pPr>
        <w:pStyle w:val="affc"/>
        <w:tabs>
          <w:tab w:val="left" w:pos="10406"/>
          <w:tab w:val="left" w:pos="11395"/>
        </w:tabs>
        <w:rPr>
          <w:sz w:val="16"/>
          <w:szCs w:val="16"/>
        </w:rPr>
      </w:pPr>
      <w:r w:rsidRPr="00970723">
        <w:rPr>
          <w:sz w:val="24"/>
          <w:szCs w:val="24"/>
        </w:rPr>
        <w:t xml:space="preserve">                                                                                                                </w:t>
      </w:r>
      <w:r w:rsidRPr="00970723">
        <w:rPr>
          <w:sz w:val="16"/>
          <w:szCs w:val="16"/>
        </w:rPr>
        <w:t xml:space="preserve">(сумма числом и </w:t>
      </w:r>
      <w:proofErr w:type="gramStart"/>
      <w:r w:rsidRPr="00970723">
        <w:rPr>
          <w:sz w:val="16"/>
          <w:szCs w:val="16"/>
        </w:rPr>
        <w:t>прописью)</w:t>
      </w:r>
      <w:r w:rsidRPr="00970723">
        <w:rPr>
          <w:sz w:val="16"/>
          <w:szCs w:val="16"/>
        </w:rPr>
        <w:tab/>
      </w:r>
      <w:proofErr w:type="gramEnd"/>
      <w:r w:rsidRPr="00970723">
        <w:rPr>
          <w:sz w:val="16"/>
          <w:szCs w:val="16"/>
        </w:rPr>
        <w:t>сумма числом и прописью)</w:t>
      </w:r>
    </w:p>
    <w:p w:rsidR="00525639" w:rsidRPr="00970723" w:rsidRDefault="00525639" w:rsidP="00525639">
      <w:pPr>
        <w:pStyle w:val="affc"/>
        <w:rPr>
          <w:sz w:val="24"/>
          <w:szCs w:val="24"/>
        </w:rPr>
      </w:pPr>
      <w:proofErr w:type="gramStart"/>
      <w:r w:rsidRPr="00970723">
        <w:rPr>
          <w:sz w:val="24"/>
          <w:szCs w:val="24"/>
        </w:rPr>
        <w:t>Принято  решение</w:t>
      </w:r>
      <w:proofErr w:type="gramEnd"/>
      <w:r w:rsidRPr="00970723">
        <w:rPr>
          <w:sz w:val="24"/>
          <w:szCs w:val="24"/>
        </w:rPr>
        <w:t xml:space="preserve">  об  уменьшении значения НМЦД до _____________________ рублей  в </w:t>
      </w:r>
      <w:proofErr w:type="spellStart"/>
      <w:r w:rsidRPr="00970723">
        <w:rPr>
          <w:sz w:val="24"/>
          <w:szCs w:val="24"/>
        </w:rPr>
        <w:t>т.ч</w:t>
      </w:r>
      <w:proofErr w:type="spellEnd"/>
      <w:r w:rsidRPr="00970723">
        <w:rPr>
          <w:sz w:val="24"/>
          <w:szCs w:val="24"/>
        </w:rPr>
        <w:t>. НДС (____%) _________________       рублей.</w:t>
      </w:r>
    </w:p>
    <w:p w:rsidR="00525639" w:rsidRPr="00970723" w:rsidRDefault="00525639" w:rsidP="00525639">
      <w:pPr>
        <w:pStyle w:val="affc"/>
        <w:rPr>
          <w:sz w:val="16"/>
          <w:szCs w:val="16"/>
        </w:rPr>
      </w:pPr>
      <w:r w:rsidRPr="00970723">
        <w:rPr>
          <w:sz w:val="24"/>
          <w:szCs w:val="24"/>
        </w:rPr>
        <w:tab/>
        <w:t xml:space="preserve">                                                                                         </w:t>
      </w:r>
      <w:r w:rsidRPr="00970723">
        <w:rPr>
          <w:sz w:val="16"/>
          <w:szCs w:val="16"/>
        </w:rPr>
        <w:t xml:space="preserve">(сумма числом и </w:t>
      </w:r>
      <w:proofErr w:type="gramStart"/>
      <w:r w:rsidRPr="00970723">
        <w:rPr>
          <w:sz w:val="16"/>
          <w:szCs w:val="16"/>
        </w:rPr>
        <w:t>прописью)</w:t>
      </w:r>
      <w:r w:rsidRPr="00970723">
        <w:rPr>
          <w:sz w:val="24"/>
          <w:szCs w:val="24"/>
        </w:rPr>
        <w:tab/>
      </w:r>
      <w:proofErr w:type="gramEnd"/>
      <w:r w:rsidRPr="00970723">
        <w:rPr>
          <w:sz w:val="24"/>
          <w:szCs w:val="24"/>
        </w:rPr>
        <w:t xml:space="preserve">                                                 </w:t>
      </w:r>
      <w:r w:rsidRPr="00970723">
        <w:rPr>
          <w:sz w:val="16"/>
          <w:szCs w:val="16"/>
        </w:rPr>
        <w:t>(сумма числом и прописью)</w:t>
      </w:r>
    </w:p>
    <w:p w:rsidR="00525639" w:rsidRPr="00970723" w:rsidRDefault="00525639" w:rsidP="00525639">
      <w:pPr>
        <w:pStyle w:val="affc"/>
        <w:rPr>
          <w:sz w:val="24"/>
          <w:szCs w:val="24"/>
        </w:rPr>
      </w:pPr>
      <w:r w:rsidRPr="00970723">
        <w:rPr>
          <w:sz w:val="24"/>
          <w:szCs w:val="24"/>
        </w:rPr>
        <w:t xml:space="preserve">в   соответствии   с   </w:t>
      </w:r>
      <w:hyperlink r:id="rId62" w:history="1">
        <w:r w:rsidRPr="00970723">
          <w:rPr>
            <w:sz w:val="24"/>
            <w:szCs w:val="24"/>
          </w:rPr>
          <w:t>п.   1.4</w:t>
        </w:r>
      </w:hyperlink>
      <w:r w:rsidRPr="00970723">
        <w:rPr>
          <w:sz w:val="24"/>
          <w:szCs w:val="24"/>
        </w:rPr>
        <w:t xml:space="preserve"> </w:t>
      </w:r>
      <w:hyperlink r:id="rId63" w:history="1">
        <w:r w:rsidRPr="00970723">
          <w:rPr>
            <w:sz w:val="24"/>
            <w:szCs w:val="24"/>
          </w:rPr>
          <w:t>настоящего Порядка</w:t>
        </w:r>
      </w:hyperlink>
      <w:r w:rsidRPr="00970723">
        <w:rPr>
          <w:sz w:val="24"/>
          <w:szCs w:val="24"/>
        </w:rPr>
        <w:t xml:space="preserve">           _______________________________________________________</w:t>
      </w:r>
    </w:p>
    <w:p w:rsidR="00525639" w:rsidRPr="00970723" w:rsidRDefault="00525639" w:rsidP="00525639">
      <w:pPr>
        <w:pStyle w:val="affc"/>
        <w:rPr>
          <w:sz w:val="16"/>
          <w:szCs w:val="16"/>
        </w:rPr>
      </w:pPr>
      <w:r w:rsidRPr="00970723">
        <w:rPr>
          <w:sz w:val="24"/>
          <w:szCs w:val="24"/>
        </w:rPr>
        <w:t xml:space="preserve">                                                                                                                                            </w:t>
      </w:r>
      <w:r w:rsidRPr="00970723">
        <w:rPr>
          <w:sz w:val="16"/>
          <w:szCs w:val="16"/>
        </w:rPr>
        <w:t>(обоснование решения)</w:t>
      </w:r>
    </w:p>
    <w:p w:rsidR="00525639" w:rsidRPr="00970723" w:rsidRDefault="00525639" w:rsidP="00525639">
      <w:pPr>
        <w:pStyle w:val="affc"/>
      </w:pPr>
      <w:r w:rsidRPr="00970723">
        <w:t>Исполнитель расчета:</w:t>
      </w:r>
    </w:p>
    <w:p w:rsidR="00525639" w:rsidRPr="00970723" w:rsidRDefault="00525639" w:rsidP="00525639">
      <w:pPr>
        <w:pStyle w:val="affc"/>
      </w:pPr>
      <w:r w:rsidRPr="00970723">
        <w:t>_______________________________________</w:t>
      </w:r>
    </w:p>
    <w:p w:rsidR="00525639" w:rsidRPr="00970723" w:rsidRDefault="00525639" w:rsidP="00525639">
      <w:pPr>
        <w:pStyle w:val="affc"/>
        <w:rPr>
          <w:vertAlign w:val="superscript"/>
        </w:rPr>
      </w:pPr>
      <w:r w:rsidRPr="00970723">
        <w:rPr>
          <w:vertAlign w:val="superscript"/>
        </w:rPr>
        <w:t xml:space="preserve">        (подпись, Ф.И.О., должность, контактный телефон)</w:t>
      </w:r>
    </w:p>
    <w:p w:rsidR="00525639" w:rsidRPr="00970723" w:rsidRDefault="00525639" w:rsidP="00525639">
      <w:pPr>
        <w:pStyle w:val="affc"/>
      </w:pPr>
      <w:r w:rsidRPr="00970723">
        <w:t>_______________/______________________/</w:t>
      </w:r>
    </w:p>
    <w:p w:rsidR="00525639" w:rsidRPr="00970723" w:rsidRDefault="00525639" w:rsidP="00525639">
      <w:pPr>
        <w:pStyle w:val="affc"/>
        <w:rPr>
          <w:vertAlign w:val="superscript"/>
        </w:rPr>
      </w:pPr>
      <w:r w:rsidRPr="00970723">
        <w:rPr>
          <w:vertAlign w:val="superscript"/>
        </w:rPr>
        <w:t xml:space="preserve">     (подпись, расшифровка подписи </w:t>
      </w:r>
      <w:proofErr w:type="gramStart"/>
      <w:r w:rsidRPr="00970723">
        <w:rPr>
          <w:vertAlign w:val="superscript"/>
        </w:rPr>
        <w:t>руководителя  подразделения</w:t>
      </w:r>
      <w:proofErr w:type="gramEnd"/>
      <w:r w:rsidRPr="00970723">
        <w:rPr>
          <w:vertAlign w:val="superscript"/>
        </w:rPr>
        <w:t>)</w:t>
      </w:r>
    </w:p>
    <w:p w:rsidR="00525639" w:rsidRPr="00970723" w:rsidRDefault="00525639" w:rsidP="00525639">
      <w:pPr>
        <w:pStyle w:val="affc"/>
      </w:pPr>
      <w:r w:rsidRPr="00970723">
        <w:t>"__" ______________ 202__ г.</w:t>
      </w:r>
    </w:p>
    <w:p w:rsidR="00525639" w:rsidRPr="00970723" w:rsidRDefault="00525639" w:rsidP="00525639">
      <w:pPr>
        <w:pStyle w:val="affc"/>
        <w:rPr>
          <w:b/>
        </w:rPr>
      </w:pPr>
      <w:r w:rsidRPr="00970723">
        <w:rPr>
          <w:vertAlign w:val="superscript"/>
        </w:rPr>
        <w:t xml:space="preserve">                (дата расчета НМЦД)</w:t>
      </w:r>
    </w:p>
    <w:p w:rsidR="00525639" w:rsidRPr="00970723" w:rsidRDefault="00525639" w:rsidP="00525639">
      <w:pPr>
        <w:jc w:val="right"/>
        <w:rPr>
          <w:sz w:val="28"/>
          <w:szCs w:val="28"/>
        </w:rPr>
      </w:pPr>
      <w:r w:rsidRPr="00970723">
        <w:rPr>
          <w:b/>
          <w:sz w:val="28"/>
          <w:szCs w:val="28"/>
        </w:rPr>
        <w:lastRenderedPageBreak/>
        <w:t>Форма № 2</w:t>
      </w:r>
      <w:r w:rsidRPr="00970723">
        <w:rPr>
          <w:sz w:val="28"/>
          <w:szCs w:val="28"/>
        </w:rPr>
        <w:t xml:space="preserve"> Приложение к Порядку </w:t>
      </w:r>
    </w:p>
    <w:p w:rsidR="00525639" w:rsidRPr="00970723" w:rsidRDefault="00525639" w:rsidP="00525639">
      <w:pPr>
        <w:pStyle w:val="affc"/>
        <w:tabs>
          <w:tab w:val="left" w:pos="708"/>
          <w:tab w:val="left" w:pos="1416"/>
          <w:tab w:val="left" w:pos="2124"/>
          <w:tab w:val="left" w:pos="2832"/>
          <w:tab w:val="left" w:pos="9517"/>
        </w:tabs>
        <w:rPr>
          <w:sz w:val="24"/>
          <w:szCs w:val="24"/>
        </w:rPr>
      </w:pPr>
      <w:r w:rsidRPr="00970723">
        <w:rPr>
          <w:rStyle w:val="71"/>
          <w:color w:val="000000"/>
        </w:rPr>
        <w:t>Подразделение-</w:t>
      </w:r>
      <w:proofErr w:type="gramStart"/>
      <w:r w:rsidRPr="00970723">
        <w:rPr>
          <w:rStyle w:val="71"/>
          <w:color w:val="000000"/>
        </w:rPr>
        <w:t xml:space="preserve">инициатор </w:t>
      </w:r>
      <w:r w:rsidRPr="00970723">
        <w:t xml:space="preserve"> _</w:t>
      </w:r>
      <w:proofErr w:type="gramEnd"/>
      <w:r w:rsidRPr="00970723">
        <w:t>___________</w:t>
      </w:r>
      <w:r w:rsidRPr="00970723">
        <w:tab/>
      </w:r>
      <w:r w:rsidRPr="00970723">
        <w:tab/>
        <w:t xml:space="preserve">                  </w:t>
      </w:r>
      <w:r w:rsidRPr="00970723">
        <w:rPr>
          <w:sz w:val="24"/>
          <w:szCs w:val="24"/>
        </w:rPr>
        <w:t>Руководитель по направлению</w:t>
      </w:r>
    </w:p>
    <w:p w:rsidR="00525639" w:rsidRPr="00970723" w:rsidRDefault="00525639" w:rsidP="00525639">
      <w:pPr>
        <w:pStyle w:val="affc"/>
        <w:tabs>
          <w:tab w:val="left" w:pos="9366"/>
        </w:tabs>
        <w:rPr>
          <w:rStyle w:val="71"/>
          <w:b w:val="0"/>
          <w:bCs w:val="0"/>
          <w:color w:val="000000"/>
          <w:sz w:val="24"/>
          <w:szCs w:val="24"/>
        </w:rPr>
      </w:pPr>
      <w:r w:rsidRPr="00970723">
        <w:rPr>
          <w:rStyle w:val="71"/>
          <w:color w:val="000000"/>
          <w:sz w:val="24"/>
          <w:szCs w:val="24"/>
        </w:rPr>
        <w:t>Приложение к заявке на проведение</w:t>
      </w:r>
      <w:r w:rsidRPr="00970723">
        <w:rPr>
          <w:rStyle w:val="71"/>
          <w:color w:val="000000"/>
          <w:sz w:val="24"/>
          <w:szCs w:val="24"/>
        </w:rPr>
        <w:tab/>
        <w:t>_______________      ____________________</w:t>
      </w:r>
    </w:p>
    <w:p w:rsidR="00525639" w:rsidRPr="00970723" w:rsidRDefault="00525639" w:rsidP="00525639">
      <w:pPr>
        <w:pStyle w:val="affc"/>
        <w:tabs>
          <w:tab w:val="left" w:pos="9366"/>
          <w:tab w:val="left" w:pos="12109"/>
        </w:tabs>
        <w:rPr>
          <w:b/>
          <w:sz w:val="16"/>
          <w:szCs w:val="16"/>
        </w:rPr>
      </w:pPr>
      <w:r w:rsidRPr="00970723">
        <w:rPr>
          <w:rStyle w:val="71"/>
          <w:color w:val="000000"/>
          <w:sz w:val="24"/>
          <w:szCs w:val="24"/>
        </w:rPr>
        <w:t>закупочной процедуры</w:t>
      </w:r>
      <w:r w:rsidRPr="00970723">
        <w:rPr>
          <w:rStyle w:val="71"/>
          <w:color w:val="000000"/>
          <w:sz w:val="24"/>
          <w:szCs w:val="24"/>
        </w:rPr>
        <w:tab/>
      </w:r>
      <w:r w:rsidRPr="00970723">
        <w:rPr>
          <w:rStyle w:val="71"/>
          <w:color w:val="000000"/>
          <w:sz w:val="16"/>
          <w:szCs w:val="16"/>
        </w:rPr>
        <w:t xml:space="preserve">     </w:t>
      </w:r>
      <w:proofErr w:type="gramStart"/>
      <w:r w:rsidRPr="00970723">
        <w:rPr>
          <w:rStyle w:val="71"/>
          <w:color w:val="000000"/>
          <w:sz w:val="16"/>
          <w:szCs w:val="16"/>
        </w:rPr>
        <w:t xml:space="preserve">   (</w:t>
      </w:r>
      <w:proofErr w:type="gramEnd"/>
      <w:r w:rsidRPr="00970723">
        <w:rPr>
          <w:rStyle w:val="71"/>
          <w:color w:val="000000"/>
          <w:sz w:val="16"/>
          <w:szCs w:val="16"/>
        </w:rPr>
        <w:t>подпись)</w:t>
      </w:r>
      <w:r w:rsidRPr="00970723">
        <w:rPr>
          <w:rStyle w:val="71"/>
          <w:color w:val="000000"/>
          <w:sz w:val="16"/>
          <w:szCs w:val="16"/>
        </w:rPr>
        <w:tab/>
        <w:t xml:space="preserve">     (ФИО)</w:t>
      </w:r>
    </w:p>
    <w:p w:rsidR="00525639" w:rsidRPr="00970723" w:rsidRDefault="00525639" w:rsidP="00525639">
      <w:pPr>
        <w:pStyle w:val="affc"/>
        <w:tabs>
          <w:tab w:val="left" w:pos="708"/>
          <w:tab w:val="left" w:pos="1416"/>
          <w:tab w:val="left" w:pos="2124"/>
          <w:tab w:val="left" w:pos="2832"/>
          <w:tab w:val="left" w:pos="3540"/>
          <w:tab w:val="left" w:pos="9366"/>
        </w:tabs>
        <w:rPr>
          <w:sz w:val="24"/>
          <w:szCs w:val="24"/>
        </w:rPr>
      </w:pPr>
      <w:r w:rsidRPr="00970723">
        <w:rPr>
          <w:rStyle w:val="1212pt"/>
          <w:rFonts w:ascii="Times New Roman" w:eastAsia="Calibri" w:hAnsi="Times New Roman"/>
          <w:color w:val="000000"/>
        </w:rPr>
        <w:t>№____________________</w:t>
      </w:r>
      <w:r w:rsidRPr="00970723">
        <w:rPr>
          <w:rStyle w:val="120"/>
          <w:rFonts w:eastAsia="Calibri"/>
          <w:color w:val="000000"/>
          <w:sz w:val="24"/>
          <w:szCs w:val="24"/>
        </w:rPr>
        <w:tab/>
      </w:r>
      <w:r w:rsidRPr="00970723">
        <w:rPr>
          <w:rStyle w:val="120"/>
          <w:rFonts w:eastAsia="Calibri"/>
          <w:color w:val="000000"/>
          <w:sz w:val="24"/>
          <w:szCs w:val="24"/>
        </w:rPr>
        <w:tab/>
        <w:t xml:space="preserve">                                                                                                    «____» ___________________ 202____г.</w:t>
      </w:r>
    </w:p>
    <w:p w:rsidR="00525639" w:rsidRPr="00970723" w:rsidRDefault="00525639" w:rsidP="00525639">
      <w:pPr>
        <w:pStyle w:val="affc"/>
        <w:rPr>
          <w:b/>
          <w:sz w:val="16"/>
          <w:szCs w:val="16"/>
        </w:rPr>
      </w:pPr>
      <w:r w:rsidRPr="00970723">
        <w:rPr>
          <w:rStyle w:val="43"/>
          <w:rFonts w:eastAsia="Calibri"/>
          <w:b w:val="0"/>
          <w:color w:val="000000"/>
          <w:sz w:val="16"/>
          <w:szCs w:val="16"/>
        </w:rPr>
        <w:t xml:space="preserve">       указывается исх. номер заявки</w:t>
      </w:r>
    </w:p>
    <w:p w:rsidR="00525639" w:rsidRPr="00970723" w:rsidRDefault="00525639" w:rsidP="00525639">
      <w:pPr>
        <w:jc w:val="center"/>
        <w:rPr>
          <w:b/>
          <w:sz w:val="28"/>
          <w:szCs w:val="28"/>
        </w:rPr>
      </w:pPr>
    </w:p>
    <w:p w:rsidR="00525639" w:rsidRPr="00970723" w:rsidRDefault="00525639" w:rsidP="00525639">
      <w:pPr>
        <w:jc w:val="center"/>
        <w:rPr>
          <w:b/>
          <w:sz w:val="28"/>
          <w:szCs w:val="28"/>
        </w:rPr>
      </w:pPr>
      <w:r w:rsidRPr="00970723">
        <w:rPr>
          <w:b/>
          <w:sz w:val="28"/>
          <w:szCs w:val="28"/>
        </w:rPr>
        <w:t xml:space="preserve">Обоснование НМЦД методом сопоставимых рыночных цен (анализ рынка) для закупки </w:t>
      </w:r>
      <w:r w:rsidRPr="00970723">
        <w:rPr>
          <w:b/>
          <w:sz w:val="28"/>
        </w:rPr>
        <w:t>неконкурентным способом (единственный поставщик)</w:t>
      </w:r>
    </w:p>
    <w:tbl>
      <w:tblPr>
        <w:tblpPr w:leftFromText="180" w:rightFromText="180" w:vertAnchor="text" w:tblpY="1"/>
        <w:tblOverlap w:val="neve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1703"/>
        <w:gridCol w:w="742"/>
        <w:gridCol w:w="742"/>
        <w:gridCol w:w="1613"/>
        <w:gridCol w:w="1559"/>
        <w:gridCol w:w="1560"/>
        <w:gridCol w:w="992"/>
        <w:gridCol w:w="1415"/>
        <w:gridCol w:w="1467"/>
        <w:gridCol w:w="1467"/>
        <w:gridCol w:w="1467"/>
      </w:tblGrid>
      <w:tr w:rsidR="00525639" w:rsidRPr="00970723" w:rsidTr="002B3FB7">
        <w:tc>
          <w:tcPr>
            <w:tcW w:w="553" w:type="dxa"/>
            <w:vMerge w:val="restart"/>
          </w:tcPr>
          <w:p w:rsidR="00525639" w:rsidRPr="00970723" w:rsidRDefault="00525639" w:rsidP="002B3FB7">
            <w:r w:rsidRPr="00970723">
              <w:t>№ п/п</w:t>
            </w:r>
          </w:p>
        </w:tc>
        <w:tc>
          <w:tcPr>
            <w:tcW w:w="1703" w:type="dxa"/>
            <w:vMerge w:val="restart"/>
          </w:tcPr>
          <w:p w:rsidR="00525639" w:rsidRPr="00970723" w:rsidRDefault="00525639" w:rsidP="002B3FB7">
            <w:pPr>
              <w:jc w:val="center"/>
            </w:pPr>
            <w:r w:rsidRPr="00970723">
              <w:t>Наименование каждой единицы товара, работы, услуги (предмет закупки)</w:t>
            </w:r>
          </w:p>
        </w:tc>
        <w:tc>
          <w:tcPr>
            <w:tcW w:w="742" w:type="dxa"/>
            <w:vMerge w:val="restart"/>
          </w:tcPr>
          <w:p w:rsidR="00525639" w:rsidRPr="00970723" w:rsidRDefault="00525639" w:rsidP="002B3FB7">
            <w:r w:rsidRPr="00970723">
              <w:t>Ед.</w:t>
            </w:r>
          </w:p>
          <w:p w:rsidR="00525639" w:rsidRPr="00970723" w:rsidRDefault="00525639" w:rsidP="002B3FB7">
            <w:r w:rsidRPr="00970723">
              <w:t>изм.</w:t>
            </w:r>
          </w:p>
        </w:tc>
        <w:tc>
          <w:tcPr>
            <w:tcW w:w="742" w:type="dxa"/>
            <w:vMerge w:val="restart"/>
          </w:tcPr>
          <w:p w:rsidR="00525639" w:rsidRPr="00970723" w:rsidRDefault="00525639" w:rsidP="002B3FB7">
            <w:r w:rsidRPr="00970723">
              <w:t xml:space="preserve">Кол-во </w:t>
            </w:r>
          </w:p>
        </w:tc>
        <w:tc>
          <w:tcPr>
            <w:tcW w:w="5724" w:type="dxa"/>
            <w:gridSpan w:val="4"/>
          </w:tcPr>
          <w:p w:rsidR="00525639" w:rsidRPr="00970723" w:rsidRDefault="00525639" w:rsidP="002B3FB7">
            <w:pPr>
              <w:jc w:val="center"/>
            </w:pPr>
            <w:r w:rsidRPr="00970723">
              <w:t>Информация о рыночных ценах за ед. изм., руб. без НДС</w:t>
            </w:r>
          </w:p>
        </w:tc>
        <w:tc>
          <w:tcPr>
            <w:tcW w:w="5816" w:type="dxa"/>
            <w:gridSpan w:val="4"/>
          </w:tcPr>
          <w:p w:rsidR="00525639" w:rsidRPr="00970723" w:rsidRDefault="00525639" w:rsidP="002B3FB7">
            <w:pPr>
              <w:jc w:val="center"/>
            </w:pPr>
            <w:r w:rsidRPr="00970723">
              <w:t>Общая стоимость закупки, руб. без НДС</w:t>
            </w:r>
          </w:p>
        </w:tc>
      </w:tr>
      <w:tr w:rsidR="00525639" w:rsidRPr="00970723" w:rsidTr="002B3FB7">
        <w:tc>
          <w:tcPr>
            <w:tcW w:w="553" w:type="dxa"/>
            <w:vMerge/>
          </w:tcPr>
          <w:p w:rsidR="00525639" w:rsidRPr="00970723" w:rsidRDefault="00525639" w:rsidP="002B3FB7"/>
        </w:tc>
        <w:tc>
          <w:tcPr>
            <w:tcW w:w="1703" w:type="dxa"/>
            <w:vMerge/>
          </w:tcPr>
          <w:p w:rsidR="00525639" w:rsidRPr="00970723" w:rsidRDefault="00525639" w:rsidP="002B3FB7"/>
        </w:tc>
        <w:tc>
          <w:tcPr>
            <w:tcW w:w="742" w:type="dxa"/>
            <w:vMerge/>
          </w:tcPr>
          <w:p w:rsidR="00525639" w:rsidRPr="00970723" w:rsidRDefault="00525639" w:rsidP="002B3FB7"/>
        </w:tc>
        <w:tc>
          <w:tcPr>
            <w:tcW w:w="742" w:type="dxa"/>
            <w:vMerge/>
          </w:tcPr>
          <w:p w:rsidR="00525639" w:rsidRPr="00970723" w:rsidRDefault="00525639" w:rsidP="002B3FB7"/>
        </w:tc>
        <w:tc>
          <w:tcPr>
            <w:tcW w:w="1613" w:type="dxa"/>
          </w:tcPr>
          <w:p w:rsidR="00525639" w:rsidRPr="00970723" w:rsidRDefault="00525639" w:rsidP="002B3FB7">
            <w:r w:rsidRPr="00970723">
              <w:t>предложение №</w:t>
            </w:r>
            <w:proofErr w:type="gramStart"/>
            <w:r w:rsidRPr="00970723">
              <w:t>1  источник</w:t>
            </w:r>
            <w:proofErr w:type="gramEnd"/>
            <w:r w:rsidRPr="00970723">
              <w:t>/   наименование поставщика</w:t>
            </w:r>
          </w:p>
        </w:tc>
        <w:tc>
          <w:tcPr>
            <w:tcW w:w="1559" w:type="dxa"/>
          </w:tcPr>
          <w:p w:rsidR="00525639" w:rsidRPr="00970723" w:rsidRDefault="00525639" w:rsidP="002B3FB7">
            <w:r w:rsidRPr="00970723">
              <w:t>предложение №2 источник</w:t>
            </w:r>
            <w:proofErr w:type="gramStart"/>
            <w:r w:rsidRPr="00970723">
              <w:t>/  наименование</w:t>
            </w:r>
            <w:proofErr w:type="gramEnd"/>
            <w:r w:rsidRPr="00970723">
              <w:t xml:space="preserve"> поставщика</w:t>
            </w:r>
          </w:p>
        </w:tc>
        <w:tc>
          <w:tcPr>
            <w:tcW w:w="1560" w:type="dxa"/>
          </w:tcPr>
          <w:p w:rsidR="00525639" w:rsidRPr="00970723" w:rsidRDefault="00525639" w:rsidP="002B3FB7">
            <w:pPr>
              <w:rPr>
                <w:lang w:val="en-US"/>
              </w:rPr>
            </w:pPr>
            <w:r w:rsidRPr="00970723">
              <w:t>предложение №3источник/ наименование поставщика</w:t>
            </w:r>
          </w:p>
        </w:tc>
        <w:tc>
          <w:tcPr>
            <w:tcW w:w="992" w:type="dxa"/>
          </w:tcPr>
          <w:p w:rsidR="00525639" w:rsidRPr="00970723" w:rsidRDefault="00525639" w:rsidP="002B3FB7">
            <w:r w:rsidRPr="00970723">
              <w:t>…</w:t>
            </w:r>
          </w:p>
          <w:p w:rsidR="00525639" w:rsidRPr="00970723" w:rsidRDefault="00525639" w:rsidP="002B3FB7">
            <w:proofErr w:type="spellStart"/>
            <w:proofErr w:type="gramStart"/>
            <w:r w:rsidRPr="00970723">
              <w:rPr>
                <w:i/>
              </w:rPr>
              <w:t>приво-дятся</w:t>
            </w:r>
            <w:proofErr w:type="spellEnd"/>
            <w:proofErr w:type="gramEnd"/>
            <w:r w:rsidRPr="00970723">
              <w:rPr>
                <w:i/>
              </w:rPr>
              <w:t xml:space="preserve"> все </w:t>
            </w:r>
            <w:proofErr w:type="spellStart"/>
            <w:r w:rsidRPr="00970723">
              <w:rPr>
                <w:i/>
              </w:rPr>
              <w:t>предло</w:t>
            </w:r>
            <w:proofErr w:type="spellEnd"/>
            <w:r w:rsidRPr="00970723">
              <w:rPr>
                <w:i/>
              </w:rPr>
              <w:t xml:space="preserve">- </w:t>
            </w:r>
            <w:proofErr w:type="spellStart"/>
            <w:r w:rsidRPr="00970723">
              <w:rPr>
                <w:i/>
              </w:rPr>
              <w:t>жения</w:t>
            </w:r>
            <w:proofErr w:type="spellEnd"/>
          </w:p>
        </w:tc>
        <w:tc>
          <w:tcPr>
            <w:tcW w:w="1415" w:type="dxa"/>
          </w:tcPr>
          <w:p w:rsidR="00525639" w:rsidRPr="00970723" w:rsidRDefault="00525639" w:rsidP="002B3FB7">
            <w:r w:rsidRPr="00970723">
              <w:t>предложение №1</w:t>
            </w:r>
          </w:p>
        </w:tc>
        <w:tc>
          <w:tcPr>
            <w:tcW w:w="1467" w:type="dxa"/>
          </w:tcPr>
          <w:p w:rsidR="00525639" w:rsidRPr="00970723" w:rsidRDefault="00525639" w:rsidP="002B3FB7">
            <w:r w:rsidRPr="00970723">
              <w:t>предложение №2</w:t>
            </w:r>
          </w:p>
        </w:tc>
        <w:tc>
          <w:tcPr>
            <w:tcW w:w="1467" w:type="dxa"/>
          </w:tcPr>
          <w:p w:rsidR="00525639" w:rsidRPr="00970723" w:rsidRDefault="00525639" w:rsidP="002B3FB7">
            <w:r w:rsidRPr="00970723">
              <w:t>предложение №3</w:t>
            </w:r>
          </w:p>
        </w:tc>
        <w:tc>
          <w:tcPr>
            <w:tcW w:w="1467" w:type="dxa"/>
          </w:tcPr>
          <w:p w:rsidR="00525639" w:rsidRPr="00970723" w:rsidRDefault="00525639" w:rsidP="002B3FB7">
            <w:r w:rsidRPr="00970723">
              <w:t>предложение №…</w:t>
            </w:r>
          </w:p>
        </w:tc>
      </w:tr>
      <w:tr w:rsidR="00525639" w:rsidRPr="00970723" w:rsidTr="002B3FB7">
        <w:tc>
          <w:tcPr>
            <w:tcW w:w="553" w:type="dxa"/>
          </w:tcPr>
          <w:p w:rsidR="00525639" w:rsidRPr="00970723" w:rsidRDefault="00525639" w:rsidP="002B3FB7">
            <w:pPr>
              <w:jc w:val="center"/>
            </w:pPr>
            <w:r w:rsidRPr="00970723">
              <w:t>1</w:t>
            </w:r>
          </w:p>
        </w:tc>
        <w:tc>
          <w:tcPr>
            <w:tcW w:w="1703" w:type="dxa"/>
          </w:tcPr>
          <w:p w:rsidR="00525639" w:rsidRPr="00970723" w:rsidRDefault="00525639" w:rsidP="002B3FB7">
            <w:pPr>
              <w:jc w:val="center"/>
            </w:pPr>
            <w:r w:rsidRPr="00970723">
              <w:t>2</w:t>
            </w:r>
          </w:p>
        </w:tc>
        <w:tc>
          <w:tcPr>
            <w:tcW w:w="742" w:type="dxa"/>
          </w:tcPr>
          <w:p w:rsidR="00525639" w:rsidRPr="00970723" w:rsidRDefault="00525639" w:rsidP="002B3FB7">
            <w:pPr>
              <w:jc w:val="center"/>
            </w:pPr>
            <w:r w:rsidRPr="00970723">
              <w:t>3</w:t>
            </w:r>
          </w:p>
        </w:tc>
        <w:tc>
          <w:tcPr>
            <w:tcW w:w="742" w:type="dxa"/>
          </w:tcPr>
          <w:p w:rsidR="00525639" w:rsidRPr="00970723" w:rsidRDefault="00525639" w:rsidP="002B3FB7">
            <w:pPr>
              <w:jc w:val="center"/>
            </w:pPr>
            <w:r w:rsidRPr="00970723">
              <w:t>4</w:t>
            </w:r>
          </w:p>
        </w:tc>
        <w:tc>
          <w:tcPr>
            <w:tcW w:w="1613" w:type="dxa"/>
          </w:tcPr>
          <w:p w:rsidR="00525639" w:rsidRPr="00970723" w:rsidRDefault="00525639" w:rsidP="002B3FB7">
            <w:pPr>
              <w:jc w:val="center"/>
            </w:pPr>
            <w:r w:rsidRPr="00970723">
              <w:t>5</w:t>
            </w:r>
          </w:p>
        </w:tc>
        <w:tc>
          <w:tcPr>
            <w:tcW w:w="1559" w:type="dxa"/>
          </w:tcPr>
          <w:p w:rsidR="00525639" w:rsidRPr="00970723" w:rsidRDefault="00525639" w:rsidP="002B3FB7">
            <w:pPr>
              <w:jc w:val="center"/>
            </w:pPr>
            <w:r w:rsidRPr="00970723">
              <w:t>6</w:t>
            </w:r>
          </w:p>
        </w:tc>
        <w:tc>
          <w:tcPr>
            <w:tcW w:w="1560" w:type="dxa"/>
          </w:tcPr>
          <w:p w:rsidR="00525639" w:rsidRPr="00970723" w:rsidRDefault="00525639" w:rsidP="002B3FB7">
            <w:pPr>
              <w:jc w:val="center"/>
            </w:pPr>
            <w:r w:rsidRPr="00970723">
              <w:t>7</w:t>
            </w:r>
          </w:p>
        </w:tc>
        <w:tc>
          <w:tcPr>
            <w:tcW w:w="992" w:type="dxa"/>
          </w:tcPr>
          <w:p w:rsidR="00525639" w:rsidRPr="00970723" w:rsidRDefault="00525639" w:rsidP="002B3FB7">
            <w:pPr>
              <w:jc w:val="center"/>
            </w:pPr>
            <w:r w:rsidRPr="00970723">
              <w:t>8</w:t>
            </w:r>
          </w:p>
        </w:tc>
        <w:tc>
          <w:tcPr>
            <w:tcW w:w="1415" w:type="dxa"/>
          </w:tcPr>
          <w:p w:rsidR="00525639" w:rsidRPr="00970723" w:rsidRDefault="00525639" w:rsidP="002B3FB7">
            <w:pPr>
              <w:jc w:val="center"/>
            </w:pPr>
            <w:r w:rsidRPr="00970723">
              <w:t>9</w:t>
            </w:r>
          </w:p>
        </w:tc>
        <w:tc>
          <w:tcPr>
            <w:tcW w:w="1467" w:type="dxa"/>
          </w:tcPr>
          <w:p w:rsidR="00525639" w:rsidRPr="00970723" w:rsidRDefault="00525639" w:rsidP="002B3FB7">
            <w:pPr>
              <w:jc w:val="center"/>
            </w:pPr>
            <w:r w:rsidRPr="00970723">
              <w:t>10</w:t>
            </w:r>
          </w:p>
        </w:tc>
        <w:tc>
          <w:tcPr>
            <w:tcW w:w="1467" w:type="dxa"/>
          </w:tcPr>
          <w:p w:rsidR="00525639" w:rsidRPr="00970723" w:rsidRDefault="00525639" w:rsidP="002B3FB7">
            <w:pPr>
              <w:jc w:val="center"/>
            </w:pPr>
            <w:r w:rsidRPr="00970723">
              <w:t>11</w:t>
            </w:r>
          </w:p>
        </w:tc>
        <w:tc>
          <w:tcPr>
            <w:tcW w:w="1467" w:type="dxa"/>
          </w:tcPr>
          <w:p w:rsidR="00525639" w:rsidRPr="00970723" w:rsidRDefault="00525639" w:rsidP="002B3FB7">
            <w:pPr>
              <w:jc w:val="center"/>
            </w:pPr>
            <w:r w:rsidRPr="00970723">
              <w:t>12</w:t>
            </w:r>
          </w:p>
        </w:tc>
      </w:tr>
      <w:tr w:rsidR="00525639" w:rsidRPr="00970723" w:rsidTr="002B3FB7">
        <w:tc>
          <w:tcPr>
            <w:tcW w:w="553" w:type="dxa"/>
          </w:tcPr>
          <w:p w:rsidR="00525639" w:rsidRPr="00970723" w:rsidRDefault="00525639" w:rsidP="002B3FB7">
            <w:r w:rsidRPr="00970723">
              <w:t>1.</w:t>
            </w:r>
          </w:p>
        </w:tc>
        <w:tc>
          <w:tcPr>
            <w:tcW w:w="1703" w:type="dxa"/>
          </w:tcPr>
          <w:p w:rsidR="00525639" w:rsidRPr="00970723" w:rsidRDefault="00525639" w:rsidP="002B3FB7"/>
        </w:tc>
        <w:tc>
          <w:tcPr>
            <w:tcW w:w="742" w:type="dxa"/>
          </w:tcPr>
          <w:p w:rsidR="00525639" w:rsidRPr="00970723" w:rsidRDefault="00525639" w:rsidP="002B3FB7"/>
        </w:tc>
        <w:tc>
          <w:tcPr>
            <w:tcW w:w="742" w:type="dxa"/>
          </w:tcPr>
          <w:p w:rsidR="00525639" w:rsidRPr="00970723" w:rsidRDefault="00525639" w:rsidP="002B3FB7"/>
        </w:tc>
        <w:tc>
          <w:tcPr>
            <w:tcW w:w="1613" w:type="dxa"/>
          </w:tcPr>
          <w:p w:rsidR="00525639" w:rsidRPr="00970723" w:rsidRDefault="00525639" w:rsidP="002B3FB7"/>
        </w:tc>
        <w:tc>
          <w:tcPr>
            <w:tcW w:w="1559" w:type="dxa"/>
          </w:tcPr>
          <w:p w:rsidR="00525639" w:rsidRPr="00970723" w:rsidRDefault="00525639" w:rsidP="002B3FB7"/>
        </w:tc>
        <w:tc>
          <w:tcPr>
            <w:tcW w:w="1560" w:type="dxa"/>
          </w:tcPr>
          <w:p w:rsidR="00525639" w:rsidRPr="00970723" w:rsidRDefault="00525639" w:rsidP="002B3FB7"/>
        </w:tc>
        <w:tc>
          <w:tcPr>
            <w:tcW w:w="992" w:type="dxa"/>
          </w:tcPr>
          <w:p w:rsidR="00525639" w:rsidRPr="00970723" w:rsidRDefault="00525639" w:rsidP="002B3FB7"/>
        </w:tc>
        <w:tc>
          <w:tcPr>
            <w:tcW w:w="1415" w:type="dxa"/>
          </w:tcPr>
          <w:p w:rsidR="00525639" w:rsidRPr="00970723" w:rsidRDefault="00525639" w:rsidP="002B3FB7"/>
        </w:tc>
        <w:tc>
          <w:tcPr>
            <w:tcW w:w="1467" w:type="dxa"/>
          </w:tcPr>
          <w:p w:rsidR="00525639" w:rsidRPr="00970723" w:rsidRDefault="00525639" w:rsidP="002B3FB7"/>
        </w:tc>
        <w:tc>
          <w:tcPr>
            <w:tcW w:w="1467" w:type="dxa"/>
          </w:tcPr>
          <w:p w:rsidR="00525639" w:rsidRPr="00970723" w:rsidRDefault="00525639" w:rsidP="002B3FB7"/>
        </w:tc>
        <w:tc>
          <w:tcPr>
            <w:tcW w:w="1467" w:type="dxa"/>
          </w:tcPr>
          <w:p w:rsidR="00525639" w:rsidRPr="00970723" w:rsidRDefault="00525639" w:rsidP="002B3FB7"/>
        </w:tc>
      </w:tr>
      <w:tr w:rsidR="00525639" w:rsidRPr="00970723" w:rsidTr="002B3FB7">
        <w:tc>
          <w:tcPr>
            <w:tcW w:w="553" w:type="dxa"/>
          </w:tcPr>
          <w:p w:rsidR="00525639" w:rsidRPr="00970723" w:rsidRDefault="00525639" w:rsidP="002B3FB7">
            <w:r w:rsidRPr="00970723">
              <w:t>2.</w:t>
            </w:r>
          </w:p>
        </w:tc>
        <w:tc>
          <w:tcPr>
            <w:tcW w:w="1703" w:type="dxa"/>
          </w:tcPr>
          <w:p w:rsidR="00525639" w:rsidRPr="00970723" w:rsidRDefault="00525639" w:rsidP="002B3FB7"/>
        </w:tc>
        <w:tc>
          <w:tcPr>
            <w:tcW w:w="742" w:type="dxa"/>
          </w:tcPr>
          <w:p w:rsidR="00525639" w:rsidRPr="00970723" w:rsidRDefault="00525639" w:rsidP="002B3FB7"/>
        </w:tc>
        <w:tc>
          <w:tcPr>
            <w:tcW w:w="742" w:type="dxa"/>
          </w:tcPr>
          <w:p w:rsidR="00525639" w:rsidRPr="00970723" w:rsidRDefault="00525639" w:rsidP="002B3FB7"/>
        </w:tc>
        <w:tc>
          <w:tcPr>
            <w:tcW w:w="1613" w:type="dxa"/>
          </w:tcPr>
          <w:p w:rsidR="00525639" w:rsidRPr="00970723" w:rsidRDefault="00525639" w:rsidP="002B3FB7"/>
        </w:tc>
        <w:tc>
          <w:tcPr>
            <w:tcW w:w="1559" w:type="dxa"/>
          </w:tcPr>
          <w:p w:rsidR="00525639" w:rsidRPr="00970723" w:rsidRDefault="00525639" w:rsidP="002B3FB7"/>
        </w:tc>
        <w:tc>
          <w:tcPr>
            <w:tcW w:w="1560" w:type="dxa"/>
          </w:tcPr>
          <w:p w:rsidR="00525639" w:rsidRPr="00970723" w:rsidRDefault="00525639" w:rsidP="002B3FB7"/>
        </w:tc>
        <w:tc>
          <w:tcPr>
            <w:tcW w:w="992" w:type="dxa"/>
          </w:tcPr>
          <w:p w:rsidR="00525639" w:rsidRPr="00970723" w:rsidRDefault="00525639" w:rsidP="002B3FB7"/>
        </w:tc>
        <w:tc>
          <w:tcPr>
            <w:tcW w:w="1415" w:type="dxa"/>
          </w:tcPr>
          <w:p w:rsidR="00525639" w:rsidRPr="00970723" w:rsidRDefault="00525639" w:rsidP="002B3FB7"/>
        </w:tc>
        <w:tc>
          <w:tcPr>
            <w:tcW w:w="1467" w:type="dxa"/>
          </w:tcPr>
          <w:p w:rsidR="00525639" w:rsidRPr="00970723" w:rsidRDefault="00525639" w:rsidP="002B3FB7"/>
        </w:tc>
        <w:tc>
          <w:tcPr>
            <w:tcW w:w="1467" w:type="dxa"/>
          </w:tcPr>
          <w:p w:rsidR="00525639" w:rsidRPr="00970723" w:rsidRDefault="00525639" w:rsidP="002B3FB7"/>
        </w:tc>
        <w:tc>
          <w:tcPr>
            <w:tcW w:w="1467" w:type="dxa"/>
          </w:tcPr>
          <w:p w:rsidR="00525639" w:rsidRPr="00970723" w:rsidRDefault="00525639" w:rsidP="002B3FB7"/>
        </w:tc>
      </w:tr>
      <w:tr w:rsidR="00525639" w:rsidRPr="00970723" w:rsidTr="002B3FB7">
        <w:tc>
          <w:tcPr>
            <w:tcW w:w="553" w:type="dxa"/>
          </w:tcPr>
          <w:p w:rsidR="00525639" w:rsidRPr="00970723" w:rsidRDefault="00525639" w:rsidP="002B3FB7">
            <w:r w:rsidRPr="00970723">
              <w:t>…</w:t>
            </w:r>
          </w:p>
        </w:tc>
        <w:tc>
          <w:tcPr>
            <w:tcW w:w="1703" w:type="dxa"/>
          </w:tcPr>
          <w:p w:rsidR="00525639" w:rsidRPr="00970723" w:rsidRDefault="00525639" w:rsidP="002B3FB7"/>
        </w:tc>
        <w:tc>
          <w:tcPr>
            <w:tcW w:w="742" w:type="dxa"/>
          </w:tcPr>
          <w:p w:rsidR="00525639" w:rsidRPr="00970723" w:rsidRDefault="00525639" w:rsidP="002B3FB7"/>
        </w:tc>
        <w:tc>
          <w:tcPr>
            <w:tcW w:w="742" w:type="dxa"/>
          </w:tcPr>
          <w:p w:rsidR="00525639" w:rsidRPr="00970723" w:rsidRDefault="00525639" w:rsidP="002B3FB7"/>
        </w:tc>
        <w:tc>
          <w:tcPr>
            <w:tcW w:w="1613" w:type="dxa"/>
          </w:tcPr>
          <w:p w:rsidR="00525639" w:rsidRPr="00970723" w:rsidRDefault="00525639" w:rsidP="002B3FB7"/>
        </w:tc>
        <w:tc>
          <w:tcPr>
            <w:tcW w:w="1559" w:type="dxa"/>
          </w:tcPr>
          <w:p w:rsidR="00525639" w:rsidRPr="00970723" w:rsidRDefault="00525639" w:rsidP="002B3FB7"/>
        </w:tc>
        <w:tc>
          <w:tcPr>
            <w:tcW w:w="1560" w:type="dxa"/>
          </w:tcPr>
          <w:p w:rsidR="00525639" w:rsidRPr="00970723" w:rsidRDefault="00525639" w:rsidP="002B3FB7"/>
        </w:tc>
        <w:tc>
          <w:tcPr>
            <w:tcW w:w="992" w:type="dxa"/>
          </w:tcPr>
          <w:p w:rsidR="00525639" w:rsidRPr="00970723" w:rsidRDefault="00525639" w:rsidP="002B3FB7"/>
        </w:tc>
        <w:tc>
          <w:tcPr>
            <w:tcW w:w="1415" w:type="dxa"/>
          </w:tcPr>
          <w:p w:rsidR="00525639" w:rsidRPr="00970723" w:rsidRDefault="00525639" w:rsidP="002B3FB7"/>
        </w:tc>
        <w:tc>
          <w:tcPr>
            <w:tcW w:w="1467" w:type="dxa"/>
          </w:tcPr>
          <w:p w:rsidR="00525639" w:rsidRPr="00970723" w:rsidRDefault="00525639" w:rsidP="002B3FB7"/>
        </w:tc>
        <w:tc>
          <w:tcPr>
            <w:tcW w:w="1467" w:type="dxa"/>
          </w:tcPr>
          <w:p w:rsidR="00525639" w:rsidRPr="00970723" w:rsidRDefault="00525639" w:rsidP="002B3FB7"/>
        </w:tc>
        <w:tc>
          <w:tcPr>
            <w:tcW w:w="1467" w:type="dxa"/>
          </w:tcPr>
          <w:p w:rsidR="00525639" w:rsidRPr="00970723" w:rsidRDefault="00525639" w:rsidP="002B3FB7"/>
        </w:tc>
      </w:tr>
      <w:tr w:rsidR="00525639" w:rsidRPr="00970723" w:rsidTr="002B3FB7">
        <w:tc>
          <w:tcPr>
            <w:tcW w:w="553" w:type="dxa"/>
          </w:tcPr>
          <w:p w:rsidR="00525639" w:rsidRPr="00970723" w:rsidRDefault="00525639" w:rsidP="002B3FB7">
            <w:pPr>
              <w:rPr>
                <w:b/>
              </w:rPr>
            </w:pPr>
          </w:p>
        </w:tc>
        <w:tc>
          <w:tcPr>
            <w:tcW w:w="1703" w:type="dxa"/>
          </w:tcPr>
          <w:p w:rsidR="00525639" w:rsidRPr="00970723" w:rsidRDefault="00525639" w:rsidP="002B3FB7">
            <w:pPr>
              <w:rPr>
                <w:b/>
              </w:rPr>
            </w:pPr>
            <w:r w:rsidRPr="00970723">
              <w:rPr>
                <w:b/>
              </w:rPr>
              <w:t>ИТОГО</w:t>
            </w:r>
          </w:p>
        </w:tc>
        <w:tc>
          <w:tcPr>
            <w:tcW w:w="742" w:type="dxa"/>
          </w:tcPr>
          <w:p w:rsidR="00525639" w:rsidRPr="00970723" w:rsidRDefault="00525639" w:rsidP="002B3FB7">
            <w:pPr>
              <w:jc w:val="center"/>
              <w:rPr>
                <w:b/>
              </w:rPr>
            </w:pPr>
            <w:r w:rsidRPr="00970723">
              <w:rPr>
                <w:b/>
              </w:rPr>
              <w:t>х</w:t>
            </w:r>
          </w:p>
        </w:tc>
        <w:tc>
          <w:tcPr>
            <w:tcW w:w="742" w:type="dxa"/>
          </w:tcPr>
          <w:p w:rsidR="00525639" w:rsidRPr="00970723" w:rsidRDefault="00525639" w:rsidP="002B3FB7">
            <w:pPr>
              <w:jc w:val="center"/>
              <w:rPr>
                <w:b/>
              </w:rPr>
            </w:pPr>
            <w:r w:rsidRPr="00970723">
              <w:rPr>
                <w:b/>
              </w:rPr>
              <w:t>х</w:t>
            </w:r>
          </w:p>
        </w:tc>
        <w:tc>
          <w:tcPr>
            <w:tcW w:w="1613" w:type="dxa"/>
          </w:tcPr>
          <w:p w:rsidR="00525639" w:rsidRPr="00970723" w:rsidRDefault="00525639" w:rsidP="002B3FB7">
            <w:pPr>
              <w:jc w:val="center"/>
              <w:rPr>
                <w:b/>
              </w:rPr>
            </w:pPr>
            <w:r w:rsidRPr="00970723">
              <w:rPr>
                <w:b/>
              </w:rPr>
              <w:t>х</w:t>
            </w:r>
          </w:p>
        </w:tc>
        <w:tc>
          <w:tcPr>
            <w:tcW w:w="1559" w:type="dxa"/>
          </w:tcPr>
          <w:p w:rsidR="00525639" w:rsidRPr="00970723" w:rsidRDefault="00525639" w:rsidP="002B3FB7">
            <w:pPr>
              <w:jc w:val="center"/>
              <w:rPr>
                <w:b/>
              </w:rPr>
            </w:pPr>
            <w:r w:rsidRPr="00970723">
              <w:rPr>
                <w:b/>
              </w:rPr>
              <w:t>х</w:t>
            </w:r>
          </w:p>
        </w:tc>
        <w:tc>
          <w:tcPr>
            <w:tcW w:w="1560" w:type="dxa"/>
          </w:tcPr>
          <w:p w:rsidR="00525639" w:rsidRPr="00970723" w:rsidRDefault="00525639" w:rsidP="002B3FB7">
            <w:pPr>
              <w:jc w:val="center"/>
              <w:rPr>
                <w:b/>
              </w:rPr>
            </w:pPr>
            <w:r w:rsidRPr="00970723">
              <w:rPr>
                <w:b/>
              </w:rPr>
              <w:t>х</w:t>
            </w:r>
          </w:p>
        </w:tc>
        <w:tc>
          <w:tcPr>
            <w:tcW w:w="992" w:type="dxa"/>
          </w:tcPr>
          <w:p w:rsidR="00525639" w:rsidRPr="00970723" w:rsidRDefault="00525639" w:rsidP="002B3FB7">
            <w:pPr>
              <w:jc w:val="center"/>
              <w:rPr>
                <w:b/>
              </w:rPr>
            </w:pPr>
            <w:r w:rsidRPr="00970723">
              <w:rPr>
                <w:b/>
              </w:rPr>
              <w:t>х</w:t>
            </w:r>
          </w:p>
        </w:tc>
        <w:tc>
          <w:tcPr>
            <w:tcW w:w="1415" w:type="dxa"/>
          </w:tcPr>
          <w:p w:rsidR="00525639" w:rsidRPr="00970723" w:rsidRDefault="00525639" w:rsidP="002B3FB7">
            <w:pPr>
              <w:jc w:val="center"/>
              <w:rPr>
                <w:b/>
              </w:rPr>
            </w:pPr>
          </w:p>
        </w:tc>
        <w:tc>
          <w:tcPr>
            <w:tcW w:w="1467" w:type="dxa"/>
          </w:tcPr>
          <w:p w:rsidR="00525639" w:rsidRPr="00970723" w:rsidRDefault="00525639" w:rsidP="002B3FB7">
            <w:pPr>
              <w:rPr>
                <w:b/>
              </w:rPr>
            </w:pPr>
          </w:p>
        </w:tc>
        <w:tc>
          <w:tcPr>
            <w:tcW w:w="1467" w:type="dxa"/>
          </w:tcPr>
          <w:p w:rsidR="00525639" w:rsidRPr="00970723" w:rsidRDefault="00525639" w:rsidP="002B3FB7">
            <w:pPr>
              <w:rPr>
                <w:b/>
              </w:rPr>
            </w:pPr>
          </w:p>
        </w:tc>
        <w:tc>
          <w:tcPr>
            <w:tcW w:w="1467" w:type="dxa"/>
          </w:tcPr>
          <w:p w:rsidR="00525639" w:rsidRPr="00970723" w:rsidRDefault="00525639" w:rsidP="002B3FB7">
            <w:pPr>
              <w:rPr>
                <w:b/>
              </w:rPr>
            </w:pPr>
          </w:p>
        </w:tc>
      </w:tr>
    </w:tbl>
    <w:p w:rsidR="00525639" w:rsidRPr="00970723" w:rsidRDefault="00525639" w:rsidP="00525639">
      <w:pPr>
        <w:pStyle w:val="affc"/>
        <w:rPr>
          <w:sz w:val="24"/>
          <w:szCs w:val="24"/>
        </w:rPr>
      </w:pPr>
      <w:r w:rsidRPr="00970723">
        <w:rPr>
          <w:b/>
          <w:sz w:val="24"/>
          <w:szCs w:val="24"/>
        </w:rPr>
        <w:t>Стоимость закупки без НДС</w:t>
      </w:r>
      <w:r w:rsidRPr="00970723">
        <w:rPr>
          <w:rStyle w:val="affb"/>
          <w:b/>
        </w:rPr>
        <w:footnoteReference w:id="5"/>
      </w:r>
      <w:r w:rsidRPr="00970723">
        <w:rPr>
          <w:sz w:val="24"/>
          <w:szCs w:val="24"/>
        </w:rPr>
        <w:t xml:space="preserve"> __________________________       </w:t>
      </w:r>
      <w:proofErr w:type="gramStart"/>
      <w:r w:rsidRPr="00970723">
        <w:rPr>
          <w:sz w:val="24"/>
          <w:szCs w:val="24"/>
        </w:rPr>
        <w:t xml:space="preserve">  ,</w:t>
      </w:r>
      <w:proofErr w:type="gramEnd"/>
      <w:r w:rsidRPr="00970723">
        <w:rPr>
          <w:sz w:val="24"/>
          <w:szCs w:val="24"/>
        </w:rPr>
        <w:t xml:space="preserve"> НДС (_____%)  ___________________</w:t>
      </w:r>
    </w:p>
    <w:p w:rsidR="00525639" w:rsidRPr="00970723" w:rsidRDefault="00525639" w:rsidP="00525639">
      <w:pPr>
        <w:pStyle w:val="affc"/>
        <w:tabs>
          <w:tab w:val="left" w:pos="7461"/>
          <w:tab w:val="left" w:pos="8572"/>
          <w:tab w:val="left" w:pos="11395"/>
        </w:tabs>
        <w:rPr>
          <w:sz w:val="16"/>
          <w:szCs w:val="16"/>
        </w:rPr>
      </w:pPr>
      <w:r w:rsidRPr="00970723">
        <w:rPr>
          <w:sz w:val="24"/>
          <w:szCs w:val="24"/>
        </w:rPr>
        <w:t xml:space="preserve">                                        </w:t>
      </w:r>
      <w:r w:rsidRPr="00970723">
        <w:rPr>
          <w:sz w:val="16"/>
          <w:szCs w:val="16"/>
        </w:rPr>
        <w:t xml:space="preserve">(сумма числом и </w:t>
      </w:r>
      <w:proofErr w:type="gramStart"/>
      <w:r w:rsidRPr="00970723">
        <w:rPr>
          <w:sz w:val="16"/>
          <w:szCs w:val="16"/>
        </w:rPr>
        <w:t>прописью)</w:t>
      </w:r>
      <w:r w:rsidRPr="00970723">
        <w:rPr>
          <w:sz w:val="16"/>
          <w:szCs w:val="16"/>
        </w:rPr>
        <w:tab/>
      </w:r>
      <w:proofErr w:type="gramEnd"/>
      <w:r w:rsidRPr="00970723">
        <w:rPr>
          <w:sz w:val="16"/>
          <w:szCs w:val="16"/>
        </w:rPr>
        <w:t>(сумма числом и прописью)</w:t>
      </w:r>
    </w:p>
    <w:p w:rsidR="00525639" w:rsidRPr="00970723" w:rsidRDefault="00525639" w:rsidP="00525639">
      <w:pPr>
        <w:pStyle w:val="affc"/>
        <w:rPr>
          <w:sz w:val="24"/>
          <w:szCs w:val="24"/>
        </w:rPr>
      </w:pPr>
      <w:r w:rsidRPr="00970723">
        <w:rPr>
          <w:b/>
          <w:sz w:val="24"/>
          <w:szCs w:val="24"/>
        </w:rPr>
        <w:t xml:space="preserve">Цена договора, заключаемого с единственным поставщиком составляет </w:t>
      </w:r>
      <w:r w:rsidRPr="00970723">
        <w:rPr>
          <w:sz w:val="24"/>
          <w:szCs w:val="24"/>
        </w:rPr>
        <w:t xml:space="preserve">________________     в </w:t>
      </w:r>
      <w:proofErr w:type="spellStart"/>
      <w:r w:rsidRPr="00970723">
        <w:rPr>
          <w:sz w:val="24"/>
          <w:szCs w:val="24"/>
        </w:rPr>
        <w:t>т.ч</w:t>
      </w:r>
      <w:proofErr w:type="spellEnd"/>
      <w:r w:rsidRPr="00970723">
        <w:rPr>
          <w:sz w:val="24"/>
          <w:szCs w:val="24"/>
        </w:rPr>
        <w:t>. НДС (_____</w:t>
      </w:r>
      <w:proofErr w:type="gramStart"/>
      <w:r w:rsidRPr="00970723">
        <w:rPr>
          <w:sz w:val="24"/>
          <w:szCs w:val="24"/>
        </w:rPr>
        <w:t>%)  _</w:t>
      </w:r>
      <w:proofErr w:type="gramEnd"/>
      <w:r w:rsidRPr="00970723">
        <w:rPr>
          <w:sz w:val="24"/>
          <w:szCs w:val="24"/>
        </w:rPr>
        <w:t>_________________</w:t>
      </w:r>
    </w:p>
    <w:p w:rsidR="00525639" w:rsidRPr="00970723" w:rsidRDefault="00525639" w:rsidP="00525639">
      <w:pPr>
        <w:pStyle w:val="affc"/>
        <w:rPr>
          <w:sz w:val="16"/>
          <w:szCs w:val="16"/>
        </w:rPr>
      </w:pPr>
      <w:r w:rsidRPr="00970723">
        <w:t xml:space="preserve">Исполнитель </w:t>
      </w:r>
      <w:proofErr w:type="gramStart"/>
      <w:r w:rsidRPr="00970723">
        <w:t xml:space="preserve">расчета:   </w:t>
      </w:r>
      <w:proofErr w:type="gramEnd"/>
      <w:r w:rsidRPr="00970723">
        <w:t xml:space="preserve">                                                                                                                    </w:t>
      </w:r>
      <w:r w:rsidRPr="00970723">
        <w:rPr>
          <w:sz w:val="16"/>
          <w:szCs w:val="16"/>
        </w:rPr>
        <w:t>(сумма числом и прописью)                                                (сумма числом и прописью)</w:t>
      </w:r>
    </w:p>
    <w:p w:rsidR="00525639" w:rsidRPr="00970723" w:rsidRDefault="00525639" w:rsidP="00525639">
      <w:pPr>
        <w:pStyle w:val="affc"/>
        <w:rPr>
          <w:sz w:val="16"/>
          <w:szCs w:val="16"/>
        </w:rPr>
      </w:pPr>
    </w:p>
    <w:p w:rsidR="00525639" w:rsidRPr="00970723" w:rsidRDefault="00525639" w:rsidP="00525639">
      <w:pPr>
        <w:pStyle w:val="affc"/>
      </w:pPr>
    </w:p>
    <w:p w:rsidR="00525639" w:rsidRPr="00970723" w:rsidRDefault="00525639" w:rsidP="00525639">
      <w:pPr>
        <w:pStyle w:val="affc"/>
      </w:pPr>
      <w:r w:rsidRPr="00970723">
        <w:t>______________________________________</w:t>
      </w:r>
    </w:p>
    <w:p w:rsidR="00525639" w:rsidRPr="00970723" w:rsidRDefault="00525639" w:rsidP="00525639">
      <w:pPr>
        <w:pStyle w:val="affc"/>
        <w:rPr>
          <w:vertAlign w:val="superscript"/>
        </w:rPr>
      </w:pPr>
      <w:r w:rsidRPr="00970723">
        <w:rPr>
          <w:vertAlign w:val="superscript"/>
        </w:rPr>
        <w:t>(подпись, Ф.И.О., должность, контактный телефон)</w:t>
      </w:r>
    </w:p>
    <w:p w:rsidR="00525639" w:rsidRPr="00970723" w:rsidRDefault="00525639" w:rsidP="00525639">
      <w:pPr>
        <w:pStyle w:val="affc"/>
      </w:pPr>
      <w:r w:rsidRPr="00970723">
        <w:t>_______________/______________________/</w:t>
      </w:r>
    </w:p>
    <w:p w:rsidR="00525639" w:rsidRPr="00970723" w:rsidRDefault="00525639" w:rsidP="00525639">
      <w:pPr>
        <w:pStyle w:val="affc"/>
        <w:rPr>
          <w:vertAlign w:val="superscript"/>
        </w:rPr>
      </w:pPr>
      <w:r w:rsidRPr="00970723">
        <w:rPr>
          <w:vertAlign w:val="superscript"/>
        </w:rPr>
        <w:t>(подпись, расшифровка подписи руководителя подразделения)</w:t>
      </w:r>
    </w:p>
    <w:p w:rsidR="00525639" w:rsidRPr="00970723" w:rsidRDefault="00525639" w:rsidP="00525639">
      <w:pPr>
        <w:pStyle w:val="affc"/>
      </w:pPr>
      <w:r w:rsidRPr="00970723">
        <w:t>"__" ______________ 202__ г.</w:t>
      </w:r>
    </w:p>
    <w:p w:rsidR="00525639" w:rsidRPr="00970723" w:rsidRDefault="00525639" w:rsidP="00525639">
      <w:pPr>
        <w:pStyle w:val="affc"/>
        <w:rPr>
          <w:vertAlign w:val="superscript"/>
        </w:rPr>
      </w:pPr>
      <w:r w:rsidRPr="00970723">
        <w:rPr>
          <w:vertAlign w:val="superscript"/>
        </w:rPr>
        <w:t xml:space="preserve">          (дата расчета НМЦД)</w:t>
      </w:r>
    </w:p>
    <w:p w:rsidR="00525639" w:rsidRPr="00970723" w:rsidRDefault="00525639" w:rsidP="00525639">
      <w:pPr>
        <w:jc w:val="right"/>
        <w:rPr>
          <w:sz w:val="28"/>
          <w:szCs w:val="28"/>
        </w:rPr>
      </w:pPr>
      <w:r w:rsidRPr="00970723">
        <w:rPr>
          <w:b/>
          <w:sz w:val="28"/>
          <w:szCs w:val="28"/>
        </w:rPr>
        <w:lastRenderedPageBreak/>
        <w:t>Форма № 3</w:t>
      </w:r>
      <w:r w:rsidRPr="00970723">
        <w:rPr>
          <w:sz w:val="28"/>
          <w:szCs w:val="28"/>
        </w:rPr>
        <w:t xml:space="preserve"> Приложение к Порядку </w:t>
      </w:r>
    </w:p>
    <w:p w:rsidR="00525639" w:rsidRPr="00970723" w:rsidRDefault="00525639" w:rsidP="00525639">
      <w:pPr>
        <w:pStyle w:val="affc"/>
        <w:tabs>
          <w:tab w:val="left" w:pos="708"/>
          <w:tab w:val="left" w:pos="1416"/>
          <w:tab w:val="left" w:pos="2124"/>
          <w:tab w:val="left" w:pos="2832"/>
          <w:tab w:val="left" w:pos="9517"/>
        </w:tabs>
        <w:rPr>
          <w:sz w:val="24"/>
          <w:szCs w:val="24"/>
        </w:rPr>
      </w:pPr>
      <w:r w:rsidRPr="00970723">
        <w:rPr>
          <w:rStyle w:val="71"/>
          <w:color w:val="000000"/>
        </w:rPr>
        <w:t xml:space="preserve">Подразделение-инициатор </w:t>
      </w:r>
      <w:r w:rsidRPr="00970723">
        <w:t>____________</w:t>
      </w:r>
      <w:r w:rsidRPr="00970723">
        <w:tab/>
      </w:r>
      <w:r w:rsidRPr="00970723">
        <w:tab/>
        <w:t xml:space="preserve">                  </w:t>
      </w:r>
      <w:r w:rsidRPr="00970723">
        <w:rPr>
          <w:sz w:val="24"/>
          <w:szCs w:val="24"/>
        </w:rPr>
        <w:t>Руководитель по направлению</w:t>
      </w:r>
    </w:p>
    <w:p w:rsidR="00525639" w:rsidRPr="00970723" w:rsidRDefault="00525639" w:rsidP="00525639">
      <w:pPr>
        <w:pStyle w:val="affc"/>
        <w:tabs>
          <w:tab w:val="left" w:pos="9366"/>
        </w:tabs>
        <w:rPr>
          <w:rStyle w:val="71"/>
          <w:b w:val="0"/>
          <w:bCs w:val="0"/>
          <w:color w:val="000000"/>
          <w:sz w:val="24"/>
          <w:szCs w:val="24"/>
        </w:rPr>
      </w:pPr>
      <w:r w:rsidRPr="00970723">
        <w:rPr>
          <w:rStyle w:val="71"/>
          <w:color w:val="000000"/>
          <w:sz w:val="24"/>
          <w:szCs w:val="24"/>
        </w:rPr>
        <w:t>Приложение к заявке на проведение</w:t>
      </w:r>
      <w:r w:rsidRPr="00970723">
        <w:rPr>
          <w:rStyle w:val="71"/>
          <w:color w:val="000000"/>
          <w:sz w:val="24"/>
          <w:szCs w:val="24"/>
        </w:rPr>
        <w:tab/>
        <w:t>_______________      ____________________</w:t>
      </w:r>
    </w:p>
    <w:p w:rsidR="00525639" w:rsidRPr="00970723" w:rsidRDefault="00525639" w:rsidP="00525639">
      <w:pPr>
        <w:pStyle w:val="affc"/>
        <w:tabs>
          <w:tab w:val="left" w:pos="9366"/>
          <w:tab w:val="left" w:pos="12109"/>
        </w:tabs>
        <w:rPr>
          <w:b/>
          <w:sz w:val="16"/>
          <w:szCs w:val="16"/>
        </w:rPr>
      </w:pPr>
      <w:r w:rsidRPr="00970723">
        <w:rPr>
          <w:rStyle w:val="71"/>
          <w:color w:val="000000"/>
          <w:sz w:val="24"/>
          <w:szCs w:val="24"/>
        </w:rPr>
        <w:t>закупочной процедуры</w:t>
      </w:r>
      <w:r w:rsidRPr="00970723">
        <w:rPr>
          <w:rStyle w:val="71"/>
          <w:color w:val="000000"/>
          <w:sz w:val="24"/>
          <w:szCs w:val="24"/>
        </w:rPr>
        <w:tab/>
      </w:r>
      <w:r w:rsidRPr="00970723">
        <w:rPr>
          <w:rStyle w:val="71"/>
          <w:color w:val="000000"/>
          <w:sz w:val="16"/>
          <w:szCs w:val="16"/>
        </w:rPr>
        <w:t xml:space="preserve">     </w:t>
      </w:r>
      <w:proofErr w:type="gramStart"/>
      <w:r w:rsidRPr="00970723">
        <w:rPr>
          <w:rStyle w:val="71"/>
          <w:color w:val="000000"/>
          <w:sz w:val="16"/>
          <w:szCs w:val="16"/>
        </w:rPr>
        <w:t xml:space="preserve">   (</w:t>
      </w:r>
      <w:proofErr w:type="gramEnd"/>
      <w:r w:rsidRPr="00970723">
        <w:rPr>
          <w:rStyle w:val="71"/>
          <w:color w:val="000000"/>
          <w:sz w:val="16"/>
          <w:szCs w:val="16"/>
        </w:rPr>
        <w:t>подпись)</w:t>
      </w:r>
      <w:r w:rsidRPr="00970723">
        <w:rPr>
          <w:rStyle w:val="71"/>
          <w:color w:val="000000"/>
          <w:sz w:val="16"/>
          <w:szCs w:val="16"/>
        </w:rPr>
        <w:tab/>
        <w:t xml:space="preserve">     (ФИО)</w:t>
      </w:r>
    </w:p>
    <w:p w:rsidR="00525639" w:rsidRPr="00970723" w:rsidRDefault="00525639" w:rsidP="00525639">
      <w:pPr>
        <w:pStyle w:val="affc"/>
        <w:tabs>
          <w:tab w:val="left" w:pos="708"/>
          <w:tab w:val="left" w:pos="1416"/>
          <w:tab w:val="left" w:pos="2124"/>
          <w:tab w:val="left" w:pos="2832"/>
          <w:tab w:val="left" w:pos="3540"/>
          <w:tab w:val="left" w:pos="9366"/>
        </w:tabs>
        <w:rPr>
          <w:sz w:val="24"/>
          <w:szCs w:val="24"/>
        </w:rPr>
      </w:pPr>
      <w:r w:rsidRPr="00970723">
        <w:rPr>
          <w:rStyle w:val="1212pt"/>
          <w:rFonts w:ascii="Times New Roman" w:eastAsia="Calibri" w:hAnsi="Times New Roman"/>
          <w:color w:val="000000"/>
        </w:rPr>
        <w:t>№____________________</w:t>
      </w:r>
      <w:r w:rsidRPr="00970723">
        <w:rPr>
          <w:rStyle w:val="120"/>
          <w:rFonts w:eastAsia="Calibri"/>
          <w:color w:val="000000"/>
          <w:sz w:val="24"/>
          <w:szCs w:val="24"/>
        </w:rPr>
        <w:tab/>
      </w:r>
      <w:r w:rsidRPr="00970723">
        <w:rPr>
          <w:rStyle w:val="120"/>
          <w:rFonts w:eastAsia="Calibri"/>
          <w:color w:val="000000"/>
          <w:sz w:val="24"/>
          <w:szCs w:val="24"/>
        </w:rPr>
        <w:tab/>
        <w:t xml:space="preserve">                                                                                                    «____» ___________________ 202____г.</w:t>
      </w:r>
    </w:p>
    <w:p w:rsidR="00525639" w:rsidRPr="00970723" w:rsidRDefault="00525639" w:rsidP="00525639">
      <w:pPr>
        <w:pStyle w:val="affc"/>
        <w:rPr>
          <w:b/>
          <w:sz w:val="16"/>
          <w:szCs w:val="16"/>
        </w:rPr>
      </w:pPr>
      <w:r w:rsidRPr="00970723">
        <w:rPr>
          <w:rStyle w:val="43"/>
          <w:rFonts w:eastAsia="Calibri"/>
          <w:b w:val="0"/>
          <w:color w:val="000000"/>
          <w:sz w:val="16"/>
          <w:szCs w:val="16"/>
        </w:rPr>
        <w:t xml:space="preserve">       указывается исх. номер заявки</w:t>
      </w:r>
    </w:p>
    <w:p w:rsidR="00525639" w:rsidRPr="00970723" w:rsidRDefault="00525639" w:rsidP="00525639">
      <w:pPr>
        <w:spacing w:before="120" w:after="120"/>
        <w:jc w:val="center"/>
        <w:outlineLvl w:val="0"/>
        <w:rPr>
          <w:b/>
          <w:sz w:val="28"/>
        </w:rPr>
      </w:pPr>
    </w:p>
    <w:p w:rsidR="00525639" w:rsidRPr="00970723" w:rsidRDefault="00525639" w:rsidP="00525639">
      <w:pPr>
        <w:spacing w:before="120" w:after="120"/>
        <w:jc w:val="center"/>
        <w:outlineLvl w:val="0"/>
        <w:rPr>
          <w:b/>
          <w:sz w:val="28"/>
        </w:rPr>
      </w:pPr>
    </w:p>
    <w:p w:rsidR="00525639" w:rsidRPr="00970723" w:rsidRDefault="00525639" w:rsidP="00551B23">
      <w:pPr>
        <w:pStyle w:val="Times12"/>
        <w:jc w:val="center"/>
        <w:rPr>
          <w:b/>
          <w:sz w:val="28"/>
          <w:szCs w:val="28"/>
        </w:rPr>
      </w:pPr>
      <w:r w:rsidRPr="00970723">
        <w:rPr>
          <w:b/>
          <w:sz w:val="28"/>
          <w:szCs w:val="28"/>
        </w:rPr>
        <w:t>Обоснование НМЦД тарифным методом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065"/>
        <w:gridCol w:w="1875"/>
        <w:gridCol w:w="1876"/>
        <w:gridCol w:w="1853"/>
        <w:gridCol w:w="1424"/>
        <w:gridCol w:w="1984"/>
        <w:gridCol w:w="1559"/>
        <w:gridCol w:w="1590"/>
      </w:tblGrid>
      <w:tr w:rsidR="00525639" w:rsidRPr="00970723" w:rsidTr="002B3FB7">
        <w:tc>
          <w:tcPr>
            <w:tcW w:w="513" w:type="dxa"/>
          </w:tcPr>
          <w:p w:rsidR="00525639" w:rsidRPr="00970723" w:rsidRDefault="00525639" w:rsidP="002B3FB7">
            <w:r w:rsidRPr="00970723">
              <w:t>№ п/п</w:t>
            </w:r>
          </w:p>
        </w:tc>
        <w:tc>
          <w:tcPr>
            <w:tcW w:w="2065" w:type="dxa"/>
          </w:tcPr>
          <w:p w:rsidR="00525639" w:rsidRPr="00970723" w:rsidRDefault="00525639" w:rsidP="002B3FB7">
            <w:pPr>
              <w:jc w:val="center"/>
            </w:pPr>
            <w:r w:rsidRPr="00970723">
              <w:t xml:space="preserve">Наименование каждой единицы товара, работы, услуги </w:t>
            </w:r>
          </w:p>
          <w:p w:rsidR="00525639" w:rsidRPr="00970723" w:rsidRDefault="00525639" w:rsidP="002B3FB7">
            <w:pPr>
              <w:jc w:val="center"/>
            </w:pPr>
            <w:r w:rsidRPr="00970723">
              <w:t>(предмет закупки)</w:t>
            </w:r>
          </w:p>
        </w:tc>
        <w:tc>
          <w:tcPr>
            <w:tcW w:w="1875" w:type="dxa"/>
          </w:tcPr>
          <w:p w:rsidR="00525639" w:rsidRPr="00970723" w:rsidRDefault="00525639" w:rsidP="002B3FB7">
            <w:pPr>
              <w:jc w:val="center"/>
            </w:pPr>
            <w:r w:rsidRPr="00970723">
              <w:t>Ед. изм.</w:t>
            </w:r>
          </w:p>
        </w:tc>
        <w:tc>
          <w:tcPr>
            <w:tcW w:w="1876" w:type="dxa"/>
          </w:tcPr>
          <w:p w:rsidR="00525639" w:rsidRPr="00970723" w:rsidRDefault="00525639" w:rsidP="002B3FB7">
            <w:pPr>
              <w:jc w:val="center"/>
            </w:pPr>
            <w:r w:rsidRPr="00970723">
              <w:t>Кол-во в ед. изм.</w:t>
            </w:r>
          </w:p>
        </w:tc>
        <w:tc>
          <w:tcPr>
            <w:tcW w:w="1853" w:type="dxa"/>
          </w:tcPr>
          <w:p w:rsidR="00525639" w:rsidRPr="00970723" w:rsidRDefault="00525639" w:rsidP="002B3FB7">
            <w:pPr>
              <w:jc w:val="center"/>
            </w:pPr>
            <w:r w:rsidRPr="00970723">
              <w:t>Ставка НДС, %</w:t>
            </w:r>
          </w:p>
        </w:tc>
        <w:tc>
          <w:tcPr>
            <w:tcW w:w="1424" w:type="dxa"/>
          </w:tcPr>
          <w:p w:rsidR="00525639" w:rsidRPr="00970723" w:rsidRDefault="00525639" w:rsidP="002B3FB7">
            <w:pPr>
              <w:jc w:val="center"/>
            </w:pPr>
            <w:r w:rsidRPr="00970723">
              <w:t>Величина тарифа за ед. изм., руб.</w:t>
            </w:r>
          </w:p>
        </w:tc>
        <w:tc>
          <w:tcPr>
            <w:tcW w:w="1984" w:type="dxa"/>
          </w:tcPr>
          <w:p w:rsidR="00525639" w:rsidRPr="00970723" w:rsidRDefault="00525639" w:rsidP="002B3FB7">
            <w:pPr>
              <w:jc w:val="center"/>
            </w:pPr>
            <w:r w:rsidRPr="00970723">
              <w:t>Ссылка на НПА, устанавливающий величину тарифа</w:t>
            </w:r>
          </w:p>
        </w:tc>
        <w:tc>
          <w:tcPr>
            <w:tcW w:w="1559" w:type="dxa"/>
          </w:tcPr>
          <w:p w:rsidR="00525639" w:rsidRPr="00970723" w:rsidRDefault="00525639" w:rsidP="002B3FB7">
            <w:pPr>
              <w:jc w:val="center"/>
            </w:pPr>
            <w:r w:rsidRPr="00970723">
              <w:t>Общая стоимость, руб. без НДС</w:t>
            </w:r>
          </w:p>
        </w:tc>
        <w:tc>
          <w:tcPr>
            <w:tcW w:w="1590" w:type="dxa"/>
          </w:tcPr>
          <w:p w:rsidR="00525639" w:rsidRPr="00970723" w:rsidRDefault="00525639" w:rsidP="002B3FB7">
            <w:pPr>
              <w:jc w:val="center"/>
            </w:pPr>
            <w:r w:rsidRPr="00970723">
              <w:t>Общая стоимость, руб. с НДС</w:t>
            </w:r>
          </w:p>
        </w:tc>
      </w:tr>
      <w:tr w:rsidR="00525639" w:rsidRPr="00970723" w:rsidTr="002B3FB7">
        <w:tc>
          <w:tcPr>
            <w:tcW w:w="513" w:type="dxa"/>
          </w:tcPr>
          <w:p w:rsidR="00525639" w:rsidRPr="00970723" w:rsidRDefault="00525639" w:rsidP="002B3FB7">
            <w:pPr>
              <w:jc w:val="center"/>
            </w:pPr>
            <w:r w:rsidRPr="00970723">
              <w:t>1</w:t>
            </w:r>
          </w:p>
        </w:tc>
        <w:tc>
          <w:tcPr>
            <w:tcW w:w="2065" w:type="dxa"/>
          </w:tcPr>
          <w:p w:rsidR="00525639" w:rsidRPr="00970723" w:rsidRDefault="00525639" w:rsidP="002B3FB7">
            <w:pPr>
              <w:jc w:val="center"/>
            </w:pPr>
            <w:r w:rsidRPr="00970723">
              <w:t>2</w:t>
            </w:r>
          </w:p>
        </w:tc>
        <w:tc>
          <w:tcPr>
            <w:tcW w:w="1875" w:type="dxa"/>
          </w:tcPr>
          <w:p w:rsidR="00525639" w:rsidRPr="00970723" w:rsidRDefault="00525639" w:rsidP="002B3FB7">
            <w:pPr>
              <w:jc w:val="center"/>
            </w:pPr>
            <w:r w:rsidRPr="00970723">
              <w:t>3</w:t>
            </w:r>
          </w:p>
        </w:tc>
        <w:tc>
          <w:tcPr>
            <w:tcW w:w="1876" w:type="dxa"/>
          </w:tcPr>
          <w:p w:rsidR="00525639" w:rsidRPr="00970723" w:rsidRDefault="00525639" w:rsidP="002B3FB7">
            <w:pPr>
              <w:jc w:val="center"/>
            </w:pPr>
            <w:r w:rsidRPr="00970723">
              <w:t>4</w:t>
            </w:r>
          </w:p>
        </w:tc>
        <w:tc>
          <w:tcPr>
            <w:tcW w:w="1853" w:type="dxa"/>
          </w:tcPr>
          <w:p w:rsidR="00525639" w:rsidRPr="00970723" w:rsidRDefault="00525639" w:rsidP="002B3FB7">
            <w:pPr>
              <w:jc w:val="center"/>
            </w:pPr>
            <w:r w:rsidRPr="00970723">
              <w:t>5</w:t>
            </w:r>
          </w:p>
        </w:tc>
        <w:tc>
          <w:tcPr>
            <w:tcW w:w="1424" w:type="dxa"/>
          </w:tcPr>
          <w:p w:rsidR="00525639" w:rsidRPr="00970723" w:rsidRDefault="00525639" w:rsidP="002B3FB7">
            <w:pPr>
              <w:jc w:val="center"/>
            </w:pPr>
            <w:r w:rsidRPr="00970723">
              <w:t>6</w:t>
            </w:r>
          </w:p>
        </w:tc>
        <w:tc>
          <w:tcPr>
            <w:tcW w:w="1984" w:type="dxa"/>
          </w:tcPr>
          <w:p w:rsidR="00525639" w:rsidRPr="00970723" w:rsidRDefault="00525639" w:rsidP="002B3FB7">
            <w:pPr>
              <w:jc w:val="center"/>
            </w:pPr>
            <w:r w:rsidRPr="00970723">
              <w:t>7</w:t>
            </w:r>
          </w:p>
        </w:tc>
        <w:tc>
          <w:tcPr>
            <w:tcW w:w="1559" w:type="dxa"/>
          </w:tcPr>
          <w:p w:rsidR="00525639" w:rsidRPr="00970723" w:rsidRDefault="00525639" w:rsidP="002B3FB7">
            <w:pPr>
              <w:jc w:val="center"/>
            </w:pPr>
            <w:r w:rsidRPr="00970723">
              <w:t>8</w:t>
            </w:r>
          </w:p>
        </w:tc>
        <w:tc>
          <w:tcPr>
            <w:tcW w:w="1590" w:type="dxa"/>
          </w:tcPr>
          <w:p w:rsidR="00525639" w:rsidRPr="00970723" w:rsidRDefault="00525639" w:rsidP="002B3FB7">
            <w:pPr>
              <w:jc w:val="center"/>
            </w:pPr>
            <w:r w:rsidRPr="00970723">
              <w:t>9</w:t>
            </w:r>
          </w:p>
        </w:tc>
      </w:tr>
      <w:tr w:rsidR="00525639" w:rsidRPr="00970723" w:rsidTr="002B3FB7">
        <w:tc>
          <w:tcPr>
            <w:tcW w:w="513" w:type="dxa"/>
          </w:tcPr>
          <w:p w:rsidR="00525639" w:rsidRPr="00970723" w:rsidRDefault="00525639" w:rsidP="002B3FB7">
            <w:r w:rsidRPr="00970723">
              <w:t>1.</w:t>
            </w:r>
          </w:p>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r w:rsidRPr="00970723">
              <w:t>2.</w:t>
            </w:r>
          </w:p>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r w:rsidRPr="00970723">
              <w:t>3.</w:t>
            </w:r>
          </w:p>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pPr>
              <w:rPr>
                <w:b/>
              </w:rPr>
            </w:pPr>
          </w:p>
        </w:tc>
        <w:tc>
          <w:tcPr>
            <w:tcW w:w="2065" w:type="dxa"/>
          </w:tcPr>
          <w:p w:rsidR="00525639" w:rsidRPr="00970723" w:rsidRDefault="00525639" w:rsidP="002B3FB7">
            <w:pPr>
              <w:rPr>
                <w:b/>
              </w:rPr>
            </w:pPr>
            <w:r w:rsidRPr="00970723">
              <w:rPr>
                <w:b/>
              </w:rPr>
              <w:t>ИТОГО</w:t>
            </w:r>
          </w:p>
        </w:tc>
        <w:tc>
          <w:tcPr>
            <w:tcW w:w="1875" w:type="dxa"/>
          </w:tcPr>
          <w:p w:rsidR="00525639" w:rsidRPr="00970723" w:rsidRDefault="00525639" w:rsidP="002B3FB7">
            <w:pPr>
              <w:jc w:val="center"/>
              <w:rPr>
                <w:b/>
              </w:rPr>
            </w:pPr>
            <w:r w:rsidRPr="00970723">
              <w:rPr>
                <w:b/>
              </w:rPr>
              <w:t>х</w:t>
            </w:r>
          </w:p>
        </w:tc>
        <w:tc>
          <w:tcPr>
            <w:tcW w:w="1876" w:type="dxa"/>
          </w:tcPr>
          <w:p w:rsidR="00525639" w:rsidRPr="00970723" w:rsidRDefault="00525639" w:rsidP="002B3FB7">
            <w:pPr>
              <w:jc w:val="center"/>
              <w:rPr>
                <w:b/>
              </w:rPr>
            </w:pPr>
            <w:r w:rsidRPr="00970723">
              <w:rPr>
                <w:b/>
              </w:rPr>
              <w:t>х</w:t>
            </w:r>
          </w:p>
        </w:tc>
        <w:tc>
          <w:tcPr>
            <w:tcW w:w="1853" w:type="dxa"/>
          </w:tcPr>
          <w:p w:rsidR="00525639" w:rsidRPr="00970723" w:rsidRDefault="00525639" w:rsidP="002B3FB7">
            <w:pPr>
              <w:jc w:val="center"/>
              <w:rPr>
                <w:b/>
              </w:rPr>
            </w:pPr>
            <w:r w:rsidRPr="00970723">
              <w:rPr>
                <w:b/>
              </w:rPr>
              <w:t>х</w:t>
            </w:r>
          </w:p>
        </w:tc>
        <w:tc>
          <w:tcPr>
            <w:tcW w:w="1424" w:type="dxa"/>
          </w:tcPr>
          <w:p w:rsidR="00525639" w:rsidRPr="00970723" w:rsidRDefault="00525639" w:rsidP="002B3FB7">
            <w:pPr>
              <w:jc w:val="center"/>
              <w:rPr>
                <w:b/>
              </w:rPr>
            </w:pPr>
            <w:r w:rsidRPr="00970723">
              <w:rPr>
                <w:b/>
              </w:rPr>
              <w:t>х</w:t>
            </w:r>
          </w:p>
        </w:tc>
        <w:tc>
          <w:tcPr>
            <w:tcW w:w="1984" w:type="dxa"/>
          </w:tcPr>
          <w:p w:rsidR="00525639" w:rsidRPr="00970723" w:rsidRDefault="00525639" w:rsidP="002B3FB7">
            <w:pPr>
              <w:jc w:val="center"/>
              <w:rPr>
                <w:b/>
              </w:rPr>
            </w:pPr>
            <w:r w:rsidRPr="00970723">
              <w:rPr>
                <w:b/>
              </w:rPr>
              <w:t>х</w:t>
            </w:r>
          </w:p>
        </w:tc>
        <w:tc>
          <w:tcPr>
            <w:tcW w:w="1559" w:type="dxa"/>
          </w:tcPr>
          <w:p w:rsidR="00525639" w:rsidRPr="00970723" w:rsidRDefault="00525639" w:rsidP="002B3FB7">
            <w:pPr>
              <w:rPr>
                <w:b/>
              </w:rPr>
            </w:pPr>
          </w:p>
        </w:tc>
        <w:tc>
          <w:tcPr>
            <w:tcW w:w="1590" w:type="dxa"/>
          </w:tcPr>
          <w:p w:rsidR="00525639" w:rsidRPr="00970723" w:rsidRDefault="00525639" w:rsidP="002B3FB7">
            <w:pPr>
              <w:rPr>
                <w:b/>
              </w:rPr>
            </w:pPr>
          </w:p>
        </w:tc>
      </w:tr>
    </w:tbl>
    <w:p w:rsidR="00525639" w:rsidRPr="00970723" w:rsidRDefault="00525639" w:rsidP="00525639">
      <w:pPr>
        <w:pStyle w:val="affc"/>
        <w:rPr>
          <w:b/>
          <w:sz w:val="24"/>
          <w:szCs w:val="24"/>
        </w:rPr>
      </w:pPr>
    </w:p>
    <w:p w:rsidR="00525639" w:rsidRPr="00970723" w:rsidRDefault="00525639" w:rsidP="00525639">
      <w:pPr>
        <w:pStyle w:val="affc"/>
        <w:rPr>
          <w:b/>
          <w:sz w:val="24"/>
          <w:szCs w:val="24"/>
        </w:rPr>
      </w:pPr>
    </w:p>
    <w:p w:rsidR="00525639" w:rsidRPr="00970723" w:rsidRDefault="00525639" w:rsidP="00525639">
      <w:pPr>
        <w:pStyle w:val="affc"/>
        <w:rPr>
          <w:sz w:val="24"/>
          <w:szCs w:val="24"/>
        </w:rPr>
      </w:pPr>
      <w:r w:rsidRPr="00970723">
        <w:rPr>
          <w:b/>
          <w:sz w:val="24"/>
          <w:szCs w:val="24"/>
        </w:rPr>
        <w:t>Начальная максимальная цена договора (НМЦД) составляет</w:t>
      </w:r>
      <w:r w:rsidRPr="00970723">
        <w:rPr>
          <w:sz w:val="24"/>
          <w:szCs w:val="24"/>
        </w:rPr>
        <w:t xml:space="preserve"> __________________   в </w:t>
      </w:r>
      <w:proofErr w:type="spellStart"/>
      <w:r w:rsidRPr="00970723">
        <w:rPr>
          <w:sz w:val="24"/>
          <w:szCs w:val="24"/>
        </w:rPr>
        <w:t>т.ч</w:t>
      </w:r>
      <w:proofErr w:type="spellEnd"/>
      <w:r w:rsidRPr="00970723">
        <w:rPr>
          <w:sz w:val="24"/>
          <w:szCs w:val="24"/>
        </w:rPr>
        <w:t>. НДС (_____</w:t>
      </w:r>
      <w:proofErr w:type="gramStart"/>
      <w:r w:rsidRPr="00970723">
        <w:rPr>
          <w:sz w:val="24"/>
          <w:szCs w:val="24"/>
        </w:rPr>
        <w:t>%)  _</w:t>
      </w:r>
      <w:proofErr w:type="gramEnd"/>
      <w:r w:rsidRPr="00970723">
        <w:rPr>
          <w:sz w:val="24"/>
          <w:szCs w:val="24"/>
        </w:rPr>
        <w:t>__________________</w:t>
      </w:r>
    </w:p>
    <w:p w:rsidR="00525639" w:rsidRPr="00970723" w:rsidRDefault="00525639" w:rsidP="00525639">
      <w:pPr>
        <w:pStyle w:val="affc"/>
        <w:tabs>
          <w:tab w:val="left" w:pos="11395"/>
        </w:tabs>
        <w:rPr>
          <w:sz w:val="16"/>
          <w:szCs w:val="16"/>
        </w:rPr>
      </w:pPr>
      <w:r w:rsidRPr="00970723">
        <w:rPr>
          <w:sz w:val="24"/>
          <w:szCs w:val="24"/>
        </w:rPr>
        <w:t xml:space="preserve">                                                                                                                 </w:t>
      </w:r>
      <w:r w:rsidRPr="00970723">
        <w:rPr>
          <w:sz w:val="16"/>
          <w:szCs w:val="16"/>
        </w:rPr>
        <w:t xml:space="preserve">(сумма числом и </w:t>
      </w:r>
      <w:proofErr w:type="gramStart"/>
      <w:r w:rsidRPr="00970723">
        <w:rPr>
          <w:sz w:val="16"/>
          <w:szCs w:val="16"/>
        </w:rPr>
        <w:t>прописью)</w:t>
      </w:r>
      <w:r w:rsidRPr="00970723">
        <w:rPr>
          <w:sz w:val="16"/>
          <w:szCs w:val="16"/>
        </w:rPr>
        <w:tab/>
      </w:r>
      <w:proofErr w:type="gramEnd"/>
      <w:r w:rsidRPr="00970723">
        <w:rPr>
          <w:sz w:val="16"/>
          <w:szCs w:val="16"/>
        </w:rPr>
        <w:t xml:space="preserve">    сумма числом и прописью)</w:t>
      </w:r>
    </w:p>
    <w:p w:rsidR="00525639" w:rsidRPr="00970723" w:rsidRDefault="00525639" w:rsidP="00525639">
      <w:r w:rsidRPr="00970723">
        <w:t>Исполнитель расчета:</w:t>
      </w:r>
    </w:p>
    <w:p w:rsidR="00525639" w:rsidRPr="00970723" w:rsidRDefault="00525639" w:rsidP="00525639">
      <w:r w:rsidRPr="00970723">
        <w:t>_______________________________________</w:t>
      </w:r>
    </w:p>
    <w:p w:rsidR="00525639" w:rsidRPr="00970723" w:rsidRDefault="00525639" w:rsidP="00525639">
      <w:pPr>
        <w:rPr>
          <w:vertAlign w:val="superscript"/>
        </w:rPr>
      </w:pPr>
      <w:r w:rsidRPr="00970723">
        <w:rPr>
          <w:vertAlign w:val="superscript"/>
        </w:rPr>
        <w:t>(Ф.И.О., должность, контактный телефон)</w:t>
      </w:r>
    </w:p>
    <w:p w:rsidR="00525639" w:rsidRPr="00970723" w:rsidRDefault="00525639" w:rsidP="00525639">
      <w:r w:rsidRPr="00970723">
        <w:t>_______________/______________________/</w:t>
      </w:r>
    </w:p>
    <w:p w:rsidR="00525639" w:rsidRPr="00970723" w:rsidRDefault="00525639" w:rsidP="00525639">
      <w:pPr>
        <w:rPr>
          <w:vertAlign w:val="superscript"/>
        </w:rPr>
      </w:pPr>
      <w:r w:rsidRPr="00970723">
        <w:rPr>
          <w:vertAlign w:val="superscript"/>
        </w:rPr>
        <w:t>(подпись, расшифровка подписи руководителя подразделения)</w:t>
      </w:r>
    </w:p>
    <w:p w:rsidR="00525639" w:rsidRPr="00970723" w:rsidRDefault="00525639" w:rsidP="00525639">
      <w:r w:rsidRPr="00970723">
        <w:t>"__" ______________ 202__ г.</w:t>
      </w:r>
    </w:p>
    <w:p w:rsidR="00525639" w:rsidRPr="00970723" w:rsidRDefault="00525639" w:rsidP="00525639">
      <w:pPr>
        <w:rPr>
          <w:b/>
        </w:rPr>
      </w:pPr>
      <w:r w:rsidRPr="00970723">
        <w:rPr>
          <w:vertAlign w:val="superscript"/>
        </w:rPr>
        <w:t xml:space="preserve">            (дата расчета НМЦД)</w:t>
      </w:r>
    </w:p>
    <w:p w:rsidR="00525639" w:rsidRPr="00970723" w:rsidRDefault="00525639" w:rsidP="00525639">
      <w:pPr>
        <w:tabs>
          <w:tab w:val="left" w:pos="1240"/>
        </w:tabs>
        <w:rPr>
          <w:sz w:val="28"/>
          <w:szCs w:val="28"/>
        </w:rPr>
      </w:pPr>
    </w:p>
    <w:p w:rsidR="00565A6A" w:rsidRPr="00970723" w:rsidRDefault="00565A6A" w:rsidP="00525639">
      <w:pPr>
        <w:tabs>
          <w:tab w:val="left" w:pos="1240"/>
        </w:tabs>
        <w:rPr>
          <w:sz w:val="28"/>
          <w:szCs w:val="28"/>
        </w:rPr>
      </w:pPr>
    </w:p>
    <w:p w:rsidR="00525639" w:rsidRPr="00970723" w:rsidRDefault="00525639" w:rsidP="00525639">
      <w:pPr>
        <w:jc w:val="right"/>
        <w:rPr>
          <w:sz w:val="28"/>
          <w:szCs w:val="28"/>
        </w:rPr>
      </w:pPr>
      <w:r w:rsidRPr="00970723">
        <w:rPr>
          <w:b/>
          <w:sz w:val="28"/>
          <w:szCs w:val="28"/>
        </w:rPr>
        <w:lastRenderedPageBreak/>
        <w:t>Форма № 4</w:t>
      </w:r>
      <w:r w:rsidRPr="00970723">
        <w:rPr>
          <w:sz w:val="28"/>
          <w:szCs w:val="28"/>
        </w:rPr>
        <w:t xml:space="preserve"> Приложение к Порядку </w:t>
      </w:r>
    </w:p>
    <w:p w:rsidR="00525639" w:rsidRPr="00970723" w:rsidRDefault="00525639" w:rsidP="00525639">
      <w:pPr>
        <w:pStyle w:val="affc"/>
        <w:tabs>
          <w:tab w:val="left" w:pos="708"/>
          <w:tab w:val="left" w:pos="1416"/>
          <w:tab w:val="left" w:pos="2124"/>
          <w:tab w:val="left" w:pos="2832"/>
          <w:tab w:val="left" w:pos="9517"/>
        </w:tabs>
        <w:rPr>
          <w:sz w:val="24"/>
          <w:szCs w:val="24"/>
        </w:rPr>
      </w:pPr>
      <w:r w:rsidRPr="00970723">
        <w:rPr>
          <w:rStyle w:val="71"/>
          <w:color w:val="000000"/>
        </w:rPr>
        <w:t xml:space="preserve">Подразделение-инициатор </w:t>
      </w:r>
      <w:r w:rsidRPr="00970723">
        <w:t>____________</w:t>
      </w:r>
      <w:r w:rsidRPr="00970723">
        <w:tab/>
      </w:r>
      <w:r w:rsidRPr="00970723">
        <w:tab/>
        <w:t xml:space="preserve">                  </w:t>
      </w:r>
      <w:r w:rsidRPr="00970723">
        <w:rPr>
          <w:sz w:val="24"/>
          <w:szCs w:val="24"/>
        </w:rPr>
        <w:t>Руководитель по направлению</w:t>
      </w:r>
    </w:p>
    <w:p w:rsidR="00525639" w:rsidRPr="00970723" w:rsidRDefault="00525639" w:rsidP="00525639">
      <w:pPr>
        <w:pStyle w:val="affc"/>
        <w:tabs>
          <w:tab w:val="left" w:pos="9366"/>
        </w:tabs>
        <w:rPr>
          <w:rStyle w:val="71"/>
          <w:b w:val="0"/>
          <w:bCs w:val="0"/>
          <w:color w:val="000000"/>
          <w:sz w:val="24"/>
          <w:szCs w:val="24"/>
        </w:rPr>
      </w:pPr>
      <w:r w:rsidRPr="00970723">
        <w:rPr>
          <w:rStyle w:val="71"/>
          <w:color w:val="000000"/>
          <w:sz w:val="24"/>
          <w:szCs w:val="24"/>
        </w:rPr>
        <w:t>Приложение к заявке на проведение</w:t>
      </w:r>
      <w:r w:rsidRPr="00970723">
        <w:rPr>
          <w:rStyle w:val="71"/>
          <w:color w:val="000000"/>
          <w:sz w:val="24"/>
          <w:szCs w:val="24"/>
        </w:rPr>
        <w:tab/>
        <w:t>_______________      ____________________</w:t>
      </w:r>
    </w:p>
    <w:p w:rsidR="00525639" w:rsidRPr="00970723" w:rsidRDefault="00525639" w:rsidP="00525639">
      <w:pPr>
        <w:pStyle w:val="affc"/>
        <w:tabs>
          <w:tab w:val="left" w:pos="9366"/>
          <w:tab w:val="left" w:pos="12109"/>
        </w:tabs>
        <w:rPr>
          <w:b/>
          <w:sz w:val="16"/>
          <w:szCs w:val="16"/>
        </w:rPr>
      </w:pPr>
      <w:r w:rsidRPr="00970723">
        <w:rPr>
          <w:rStyle w:val="71"/>
          <w:color w:val="000000"/>
          <w:sz w:val="24"/>
          <w:szCs w:val="24"/>
        </w:rPr>
        <w:t>закупочной процедуры</w:t>
      </w:r>
      <w:r w:rsidRPr="00970723">
        <w:rPr>
          <w:rStyle w:val="71"/>
          <w:color w:val="000000"/>
          <w:sz w:val="24"/>
          <w:szCs w:val="24"/>
        </w:rPr>
        <w:tab/>
      </w:r>
      <w:r w:rsidRPr="00970723">
        <w:rPr>
          <w:rStyle w:val="71"/>
          <w:color w:val="000000"/>
          <w:sz w:val="16"/>
          <w:szCs w:val="16"/>
        </w:rPr>
        <w:t xml:space="preserve">     </w:t>
      </w:r>
      <w:proofErr w:type="gramStart"/>
      <w:r w:rsidRPr="00970723">
        <w:rPr>
          <w:rStyle w:val="71"/>
          <w:color w:val="000000"/>
          <w:sz w:val="16"/>
          <w:szCs w:val="16"/>
        </w:rPr>
        <w:t xml:space="preserve">   (</w:t>
      </w:r>
      <w:proofErr w:type="gramEnd"/>
      <w:r w:rsidRPr="00970723">
        <w:rPr>
          <w:rStyle w:val="71"/>
          <w:color w:val="000000"/>
          <w:sz w:val="16"/>
          <w:szCs w:val="16"/>
        </w:rPr>
        <w:t>подпись)</w:t>
      </w:r>
      <w:r w:rsidRPr="00970723">
        <w:rPr>
          <w:rStyle w:val="71"/>
          <w:color w:val="000000"/>
          <w:sz w:val="16"/>
          <w:szCs w:val="16"/>
        </w:rPr>
        <w:tab/>
        <w:t xml:space="preserve">     (ФИО)</w:t>
      </w:r>
    </w:p>
    <w:p w:rsidR="00525639" w:rsidRPr="00970723" w:rsidRDefault="00525639" w:rsidP="00525639">
      <w:pPr>
        <w:pStyle w:val="affc"/>
        <w:tabs>
          <w:tab w:val="left" w:pos="708"/>
          <w:tab w:val="left" w:pos="1416"/>
          <w:tab w:val="left" w:pos="2124"/>
          <w:tab w:val="left" w:pos="2832"/>
          <w:tab w:val="left" w:pos="3540"/>
          <w:tab w:val="left" w:pos="9366"/>
        </w:tabs>
        <w:rPr>
          <w:sz w:val="24"/>
          <w:szCs w:val="24"/>
        </w:rPr>
      </w:pPr>
      <w:r w:rsidRPr="00970723">
        <w:rPr>
          <w:rStyle w:val="1212pt"/>
          <w:rFonts w:ascii="Times New Roman" w:eastAsia="Calibri" w:hAnsi="Times New Roman"/>
          <w:color w:val="000000"/>
        </w:rPr>
        <w:t>№____________________</w:t>
      </w:r>
      <w:r w:rsidRPr="00970723">
        <w:rPr>
          <w:rStyle w:val="120"/>
          <w:rFonts w:eastAsia="Calibri"/>
          <w:color w:val="000000"/>
          <w:sz w:val="24"/>
          <w:szCs w:val="24"/>
        </w:rPr>
        <w:tab/>
      </w:r>
      <w:r w:rsidRPr="00970723">
        <w:rPr>
          <w:rStyle w:val="120"/>
          <w:rFonts w:eastAsia="Calibri"/>
          <w:color w:val="000000"/>
          <w:sz w:val="24"/>
          <w:szCs w:val="24"/>
        </w:rPr>
        <w:tab/>
        <w:t xml:space="preserve">                                                                                                    «____» ___________________ 202____г.</w:t>
      </w:r>
    </w:p>
    <w:p w:rsidR="00525639" w:rsidRPr="00970723" w:rsidRDefault="00525639" w:rsidP="00525639">
      <w:pPr>
        <w:pStyle w:val="affc"/>
        <w:rPr>
          <w:b/>
          <w:sz w:val="16"/>
          <w:szCs w:val="16"/>
        </w:rPr>
      </w:pPr>
      <w:r w:rsidRPr="00970723">
        <w:rPr>
          <w:rStyle w:val="43"/>
          <w:rFonts w:eastAsia="Calibri"/>
          <w:b w:val="0"/>
          <w:color w:val="000000"/>
          <w:sz w:val="16"/>
          <w:szCs w:val="16"/>
        </w:rPr>
        <w:t xml:space="preserve">       указывается исх. номер заявки</w:t>
      </w:r>
    </w:p>
    <w:p w:rsidR="00525639" w:rsidRPr="00970723" w:rsidRDefault="00525639" w:rsidP="00525639">
      <w:pPr>
        <w:spacing w:before="120" w:after="120"/>
        <w:jc w:val="center"/>
        <w:outlineLvl w:val="0"/>
        <w:rPr>
          <w:b/>
          <w:sz w:val="28"/>
        </w:rPr>
      </w:pPr>
    </w:p>
    <w:p w:rsidR="00525639" w:rsidRPr="00970723" w:rsidRDefault="00525639" w:rsidP="00525639">
      <w:pPr>
        <w:spacing w:before="120" w:after="120"/>
        <w:jc w:val="center"/>
        <w:outlineLvl w:val="0"/>
        <w:rPr>
          <w:b/>
          <w:sz w:val="28"/>
        </w:rPr>
      </w:pPr>
    </w:p>
    <w:p w:rsidR="00525639" w:rsidRPr="00970723" w:rsidRDefault="00525639" w:rsidP="00551B23">
      <w:pPr>
        <w:pStyle w:val="Times12"/>
        <w:jc w:val="center"/>
        <w:rPr>
          <w:b/>
          <w:sz w:val="28"/>
          <w:szCs w:val="28"/>
        </w:rPr>
      </w:pPr>
      <w:r w:rsidRPr="00970723">
        <w:rPr>
          <w:b/>
          <w:sz w:val="28"/>
          <w:szCs w:val="28"/>
        </w:rPr>
        <w:t>Обоснование НМЦД нормативным методом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065"/>
        <w:gridCol w:w="1875"/>
        <w:gridCol w:w="1876"/>
        <w:gridCol w:w="1853"/>
        <w:gridCol w:w="1424"/>
        <w:gridCol w:w="1984"/>
        <w:gridCol w:w="1559"/>
        <w:gridCol w:w="1590"/>
      </w:tblGrid>
      <w:tr w:rsidR="00525639" w:rsidRPr="00970723" w:rsidTr="002B3FB7">
        <w:tc>
          <w:tcPr>
            <w:tcW w:w="513" w:type="dxa"/>
          </w:tcPr>
          <w:p w:rsidR="00525639" w:rsidRPr="00970723" w:rsidRDefault="00525639" w:rsidP="002B3FB7">
            <w:r w:rsidRPr="00970723">
              <w:t>№ п/п</w:t>
            </w:r>
          </w:p>
        </w:tc>
        <w:tc>
          <w:tcPr>
            <w:tcW w:w="2065" w:type="dxa"/>
          </w:tcPr>
          <w:p w:rsidR="00525639" w:rsidRPr="00970723" w:rsidRDefault="00525639" w:rsidP="002B3FB7">
            <w:pPr>
              <w:jc w:val="center"/>
            </w:pPr>
            <w:r w:rsidRPr="00970723">
              <w:t xml:space="preserve">Наименование каждой единицы товара, работы, услуги </w:t>
            </w:r>
          </w:p>
          <w:p w:rsidR="00525639" w:rsidRPr="00970723" w:rsidRDefault="00525639" w:rsidP="002B3FB7">
            <w:pPr>
              <w:jc w:val="center"/>
            </w:pPr>
            <w:r w:rsidRPr="00970723">
              <w:t>(предмет закупки)</w:t>
            </w:r>
          </w:p>
        </w:tc>
        <w:tc>
          <w:tcPr>
            <w:tcW w:w="1875" w:type="dxa"/>
          </w:tcPr>
          <w:p w:rsidR="00525639" w:rsidRPr="00970723" w:rsidRDefault="00525639" w:rsidP="002B3FB7">
            <w:pPr>
              <w:jc w:val="center"/>
            </w:pPr>
            <w:r w:rsidRPr="00970723">
              <w:t>Ед. изм.</w:t>
            </w:r>
          </w:p>
        </w:tc>
        <w:tc>
          <w:tcPr>
            <w:tcW w:w="1876" w:type="dxa"/>
          </w:tcPr>
          <w:p w:rsidR="00525639" w:rsidRPr="00970723" w:rsidRDefault="00525639" w:rsidP="002B3FB7">
            <w:pPr>
              <w:jc w:val="center"/>
            </w:pPr>
            <w:r w:rsidRPr="00970723">
              <w:t>Кол-во в ед. изм.</w:t>
            </w:r>
          </w:p>
        </w:tc>
        <w:tc>
          <w:tcPr>
            <w:tcW w:w="1853" w:type="dxa"/>
          </w:tcPr>
          <w:p w:rsidR="00525639" w:rsidRPr="00970723" w:rsidRDefault="00525639" w:rsidP="002B3FB7">
            <w:pPr>
              <w:jc w:val="center"/>
            </w:pPr>
            <w:r w:rsidRPr="00970723">
              <w:t>Ставка НДС, %</w:t>
            </w:r>
          </w:p>
        </w:tc>
        <w:tc>
          <w:tcPr>
            <w:tcW w:w="1424" w:type="dxa"/>
          </w:tcPr>
          <w:p w:rsidR="00525639" w:rsidRPr="00970723" w:rsidRDefault="00525639" w:rsidP="002B3FB7">
            <w:pPr>
              <w:jc w:val="center"/>
            </w:pPr>
            <w:r w:rsidRPr="00970723">
              <w:t>Значение норматива за ед.,              руб.</w:t>
            </w:r>
          </w:p>
        </w:tc>
        <w:tc>
          <w:tcPr>
            <w:tcW w:w="1984" w:type="dxa"/>
          </w:tcPr>
          <w:p w:rsidR="00525639" w:rsidRPr="00970723" w:rsidRDefault="00525639" w:rsidP="002B3FB7">
            <w:pPr>
              <w:jc w:val="center"/>
            </w:pPr>
            <w:r w:rsidRPr="00970723">
              <w:t>Ссылка на документ, устанавливающий значение норматива</w:t>
            </w:r>
          </w:p>
        </w:tc>
        <w:tc>
          <w:tcPr>
            <w:tcW w:w="1559" w:type="dxa"/>
          </w:tcPr>
          <w:p w:rsidR="00525639" w:rsidRPr="00970723" w:rsidRDefault="00525639" w:rsidP="002B3FB7">
            <w:pPr>
              <w:jc w:val="center"/>
            </w:pPr>
            <w:r w:rsidRPr="00970723">
              <w:t>Общая стоимость, руб. без НДС</w:t>
            </w:r>
          </w:p>
        </w:tc>
        <w:tc>
          <w:tcPr>
            <w:tcW w:w="1590" w:type="dxa"/>
          </w:tcPr>
          <w:p w:rsidR="00525639" w:rsidRPr="00970723" w:rsidRDefault="00525639" w:rsidP="002B3FB7">
            <w:pPr>
              <w:jc w:val="center"/>
            </w:pPr>
            <w:r w:rsidRPr="00970723">
              <w:t>Общая стоимость, руб. с НДС</w:t>
            </w:r>
          </w:p>
        </w:tc>
      </w:tr>
      <w:tr w:rsidR="00525639" w:rsidRPr="00970723" w:rsidTr="002B3FB7">
        <w:tc>
          <w:tcPr>
            <w:tcW w:w="513" w:type="dxa"/>
          </w:tcPr>
          <w:p w:rsidR="00525639" w:rsidRPr="00970723" w:rsidRDefault="00525639" w:rsidP="002B3FB7">
            <w:pPr>
              <w:jc w:val="center"/>
            </w:pPr>
            <w:r w:rsidRPr="00970723">
              <w:t>1</w:t>
            </w:r>
          </w:p>
        </w:tc>
        <w:tc>
          <w:tcPr>
            <w:tcW w:w="2065" w:type="dxa"/>
          </w:tcPr>
          <w:p w:rsidR="00525639" w:rsidRPr="00970723" w:rsidRDefault="00525639" w:rsidP="002B3FB7">
            <w:pPr>
              <w:jc w:val="center"/>
            </w:pPr>
            <w:r w:rsidRPr="00970723">
              <w:t>2</w:t>
            </w:r>
          </w:p>
        </w:tc>
        <w:tc>
          <w:tcPr>
            <w:tcW w:w="1875" w:type="dxa"/>
          </w:tcPr>
          <w:p w:rsidR="00525639" w:rsidRPr="00970723" w:rsidRDefault="00525639" w:rsidP="002B3FB7">
            <w:pPr>
              <w:jc w:val="center"/>
            </w:pPr>
            <w:r w:rsidRPr="00970723">
              <w:t>3</w:t>
            </w:r>
          </w:p>
        </w:tc>
        <w:tc>
          <w:tcPr>
            <w:tcW w:w="1876" w:type="dxa"/>
          </w:tcPr>
          <w:p w:rsidR="00525639" w:rsidRPr="00970723" w:rsidRDefault="00525639" w:rsidP="002B3FB7">
            <w:pPr>
              <w:jc w:val="center"/>
            </w:pPr>
            <w:r w:rsidRPr="00970723">
              <w:t>4</w:t>
            </w:r>
          </w:p>
        </w:tc>
        <w:tc>
          <w:tcPr>
            <w:tcW w:w="1853" w:type="dxa"/>
          </w:tcPr>
          <w:p w:rsidR="00525639" w:rsidRPr="00970723" w:rsidRDefault="00525639" w:rsidP="002B3FB7">
            <w:pPr>
              <w:jc w:val="center"/>
            </w:pPr>
            <w:r w:rsidRPr="00970723">
              <w:t>5</w:t>
            </w:r>
          </w:p>
        </w:tc>
        <w:tc>
          <w:tcPr>
            <w:tcW w:w="1424" w:type="dxa"/>
          </w:tcPr>
          <w:p w:rsidR="00525639" w:rsidRPr="00970723" w:rsidRDefault="00525639" w:rsidP="002B3FB7">
            <w:pPr>
              <w:jc w:val="center"/>
            </w:pPr>
            <w:r w:rsidRPr="00970723">
              <w:t>6</w:t>
            </w:r>
          </w:p>
        </w:tc>
        <w:tc>
          <w:tcPr>
            <w:tcW w:w="1984" w:type="dxa"/>
          </w:tcPr>
          <w:p w:rsidR="00525639" w:rsidRPr="00970723" w:rsidRDefault="00525639" w:rsidP="002B3FB7">
            <w:pPr>
              <w:jc w:val="center"/>
            </w:pPr>
            <w:r w:rsidRPr="00970723">
              <w:t>7</w:t>
            </w:r>
          </w:p>
        </w:tc>
        <w:tc>
          <w:tcPr>
            <w:tcW w:w="1559" w:type="dxa"/>
          </w:tcPr>
          <w:p w:rsidR="00525639" w:rsidRPr="00970723" w:rsidRDefault="00525639" w:rsidP="002B3FB7">
            <w:pPr>
              <w:jc w:val="center"/>
            </w:pPr>
            <w:r w:rsidRPr="00970723">
              <w:t>8</w:t>
            </w:r>
          </w:p>
        </w:tc>
        <w:tc>
          <w:tcPr>
            <w:tcW w:w="1590" w:type="dxa"/>
          </w:tcPr>
          <w:p w:rsidR="00525639" w:rsidRPr="00970723" w:rsidRDefault="00525639" w:rsidP="002B3FB7">
            <w:pPr>
              <w:jc w:val="center"/>
            </w:pPr>
            <w:r w:rsidRPr="00970723">
              <w:t>9</w:t>
            </w:r>
          </w:p>
        </w:tc>
      </w:tr>
      <w:tr w:rsidR="00525639" w:rsidRPr="00970723" w:rsidTr="002B3FB7">
        <w:tc>
          <w:tcPr>
            <w:tcW w:w="513" w:type="dxa"/>
          </w:tcPr>
          <w:p w:rsidR="00525639" w:rsidRPr="00970723" w:rsidRDefault="00525639" w:rsidP="002B3FB7">
            <w:r w:rsidRPr="00970723">
              <w:t>1.</w:t>
            </w:r>
          </w:p>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r w:rsidRPr="00970723">
              <w:t>2.</w:t>
            </w:r>
          </w:p>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r w:rsidRPr="00970723">
              <w:t>3.</w:t>
            </w:r>
          </w:p>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tc>
        <w:tc>
          <w:tcPr>
            <w:tcW w:w="2065" w:type="dxa"/>
          </w:tcPr>
          <w:p w:rsidR="00525639" w:rsidRPr="00970723" w:rsidRDefault="00525639" w:rsidP="002B3FB7"/>
        </w:tc>
        <w:tc>
          <w:tcPr>
            <w:tcW w:w="1875" w:type="dxa"/>
          </w:tcPr>
          <w:p w:rsidR="00525639" w:rsidRPr="00970723" w:rsidRDefault="00525639" w:rsidP="002B3FB7"/>
        </w:tc>
        <w:tc>
          <w:tcPr>
            <w:tcW w:w="1876" w:type="dxa"/>
          </w:tcPr>
          <w:p w:rsidR="00525639" w:rsidRPr="00970723" w:rsidRDefault="00525639" w:rsidP="002B3FB7"/>
        </w:tc>
        <w:tc>
          <w:tcPr>
            <w:tcW w:w="1853" w:type="dxa"/>
          </w:tcPr>
          <w:p w:rsidR="00525639" w:rsidRPr="00970723" w:rsidRDefault="00525639" w:rsidP="002B3FB7"/>
        </w:tc>
        <w:tc>
          <w:tcPr>
            <w:tcW w:w="1424" w:type="dxa"/>
          </w:tcPr>
          <w:p w:rsidR="00525639" w:rsidRPr="00970723" w:rsidRDefault="00525639" w:rsidP="002B3FB7"/>
        </w:tc>
        <w:tc>
          <w:tcPr>
            <w:tcW w:w="1984" w:type="dxa"/>
          </w:tcPr>
          <w:p w:rsidR="00525639" w:rsidRPr="00970723" w:rsidRDefault="00525639" w:rsidP="002B3FB7"/>
        </w:tc>
        <w:tc>
          <w:tcPr>
            <w:tcW w:w="1559" w:type="dxa"/>
          </w:tcPr>
          <w:p w:rsidR="00525639" w:rsidRPr="00970723" w:rsidRDefault="00525639" w:rsidP="002B3FB7"/>
        </w:tc>
        <w:tc>
          <w:tcPr>
            <w:tcW w:w="1590" w:type="dxa"/>
          </w:tcPr>
          <w:p w:rsidR="00525639" w:rsidRPr="00970723" w:rsidRDefault="00525639" w:rsidP="002B3FB7"/>
        </w:tc>
      </w:tr>
      <w:tr w:rsidR="00525639" w:rsidRPr="00970723" w:rsidTr="002B3FB7">
        <w:tc>
          <w:tcPr>
            <w:tcW w:w="513" w:type="dxa"/>
          </w:tcPr>
          <w:p w:rsidR="00525639" w:rsidRPr="00970723" w:rsidRDefault="00525639" w:rsidP="002B3FB7">
            <w:pPr>
              <w:rPr>
                <w:b/>
              </w:rPr>
            </w:pPr>
          </w:p>
        </w:tc>
        <w:tc>
          <w:tcPr>
            <w:tcW w:w="2065" w:type="dxa"/>
          </w:tcPr>
          <w:p w:rsidR="00525639" w:rsidRPr="00970723" w:rsidRDefault="00525639" w:rsidP="002B3FB7">
            <w:pPr>
              <w:rPr>
                <w:b/>
              </w:rPr>
            </w:pPr>
            <w:r w:rsidRPr="00970723">
              <w:rPr>
                <w:b/>
              </w:rPr>
              <w:t>ИТОГО</w:t>
            </w:r>
          </w:p>
        </w:tc>
        <w:tc>
          <w:tcPr>
            <w:tcW w:w="1875" w:type="dxa"/>
          </w:tcPr>
          <w:p w:rsidR="00525639" w:rsidRPr="00970723" w:rsidRDefault="00525639" w:rsidP="002B3FB7">
            <w:pPr>
              <w:jc w:val="center"/>
              <w:rPr>
                <w:b/>
              </w:rPr>
            </w:pPr>
            <w:r w:rsidRPr="00970723">
              <w:rPr>
                <w:b/>
              </w:rPr>
              <w:t>х</w:t>
            </w:r>
          </w:p>
        </w:tc>
        <w:tc>
          <w:tcPr>
            <w:tcW w:w="1876" w:type="dxa"/>
          </w:tcPr>
          <w:p w:rsidR="00525639" w:rsidRPr="00970723" w:rsidRDefault="00525639" w:rsidP="002B3FB7">
            <w:pPr>
              <w:jc w:val="center"/>
              <w:rPr>
                <w:b/>
              </w:rPr>
            </w:pPr>
            <w:r w:rsidRPr="00970723">
              <w:rPr>
                <w:b/>
              </w:rPr>
              <w:t>х</w:t>
            </w:r>
          </w:p>
        </w:tc>
        <w:tc>
          <w:tcPr>
            <w:tcW w:w="1853" w:type="dxa"/>
          </w:tcPr>
          <w:p w:rsidR="00525639" w:rsidRPr="00970723" w:rsidRDefault="00525639" w:rsidP="002B3FB7">
            <w:pPr>
              <w:jc w:val="center"/>
              <w:rPr>
                <w:b/>
              </w:rPr>
            </w:pPr>
            <w:r w:rsidRPr="00970723">
              <w:rPr>
                <w:b/>
              </w:rPr>
              <w:t>х</w:t>
            </w:r>
          </w:p>
        </w:tc>
        <w:tc>
          <w:tcPr>
            <w:tcW w:w="1424" w:type="dxa"/>
          </w:tcPr>
          <w:p w:rsidR="00525639" w:rsidRPr="00970723" w:rsidRDefault="00525639" w:rsidP="002B3FB7">
            <w:pPr>
              <w:jc w:val="center"/>
              <w:rPr>
                <w:b/>
              </w:rPr>
            </w:pPr>
            <w:r w:rsidRPr="00970723">
              <w:rPr>
                <w:b/>
              </w:rPr>
              <w:t>х</w:t>
            </w:r>
          </w:p>
        </w:tc>
        <w:tc>
          <w:tcPr>
            <w:tcW w:w="1984" w:type="dxa"/>
          </w:tcPr>
          <w:p w:rsidR="00525639" w:rsidRPr="00970723" w:rsidRDefault="00525639" w:rsidP="002B3FB7">
            <w:pPr>
              <w:jc w:val="center"/>
              <w:rPr>
                <w:b/>
              </w:rPr>
            </w:pPr>
            <w:r w:rsidRPr="00970723">
              <w:rPr>
                <w:b/>
              </w:rPr>
              <w:t>х</w:t>
            </w:r>
          </w:p>
        </w:tc>
        <w:tc>
          <w:tcPr>
            <w:tcW w:w="1559" w:type="dxa"/>
          </w:tcPr>
          <w:p w:rsidR="00525639" w:rsidRPr="00970723" w:rsidRDefault="00525639" w:rsidP="002B3FB7">
            <w:pPr>
              <w:rPr>
                <w:b/>
              </w:rPr>
            </w:pPr>
          </w:p>
        </w:tc>
        <w:tc>
          <w:tcPr>
            <w:tcW w:w="1590" w:type="dxa"/>
          </w:tcPr>
          <w:p w:rsidR="00525639" w:rsidRPr="00970723" w:rsidRDefault="00525639" w:rsidP="002B3FB7">
            <w:pPr>
              <w:rPr>
                <w:b/>
              </w:rPr>
            </w:pPr>
          </w:p>
        </w:tc>
      </w:tr>
    </w:tbl>
    <w:p w:rsidR="00525639" w:rsidRPr="00970723" w:rsidRDefault="00525639" w:rsidP="00525639">
      <w:pPr>
        <w:pStyle w:val="affc"/>
        <w:rPr>
          <w:b/>
          <w:sz w:val="24"/>
          <w:szCs w:val="24"/>
        </w:rPr>
      </w:pPr>
    </w:p>
    <w:p w:rsidR="00525639" w:rsidRPr="00970723" w:rsidRDefault="00525639" w:rsidP="00525639">
      <w:pPr>
        <w:pStyle w:val="affc"/>
        <w:rPr>
          <w:b/>
          <w:sz w:val="24"/>
          <w:szCs w:val="24"/>
        </w:rPr>
      </w:pPr>
    </w:p>
    <w:p w:rsidR="00525639" w:rsidRPr="00970723" w:rsidRDefault="00525639" w:rsidP="00525639">
      <w:pPr>
        <w:pStyle w:val="affc"/>
        <w:rPr>
          <w:sz w:val="24"/>
          <w:szCs w:val="24"/>
        </w:rPr>
      </w:pPr>
      <w:r w:rsidRPr="00970723">
        <w:rPr>
          <w:b/>
          <w:sz w:val="24"/>
          <w:szCs w:val="24"/>
        </w:rPr>
        <w:t>Начальная максимальная цена договора (НМЦД) составляет</w:t>
      </w:r>
      <w:r w:rsidRPr="00970723">
        <w:rPr>
          <w:sz w:val="24"/>
          <w:szCs w:val="24"/>
        </w:rPr>
        <w:t xml:space="preserve"> __________________   в </w:t>
      </w:r>
      <w:proofErr w:type="spellStart"/>
      <w:r w:rsidRPr="00970723">
        <w:rPr>
          <w:sz w:val="24"/>
          <w:szCs w:val="24"/>
        </w:rPr>
        <w:t>т.ч</w:t>
      </w:r>
      <w:proofErr w:type="spellEnd"/>
      <w:r w:rsidRPr="00970723">
        <w:rPr>
          <w:sz w:val="24"/>
          <w:szCs w:val="24"/>
        </w:rPr>
        <w:t>. НДС (_____</w:t>
      </w:r>
      <w:proofErr w:type="gramStart"/>
      <w:r w:rsidRPr="00970723">
        <w:rPr>
          <w:sz w:val="24"/>
          <w:szCs w:val="24"/>
        </w:rPr>
        <w:t>%)  _</w:t>
      </w:r>
      <w:proofErr w:type="gramEnd"/>
      <w:r w:rsidRPr="00970723">
        <w:rPr>
          <w:sz w:val="24"/>
          <w:szCs w:val="24"/>
        </w:rPr>
        <w:t>__________________</w:t>
      </w:r>
    </w:p>
    <w:p w:rsidR="00525639" w:rsidRPr="00970723" w:rsidRDefault="00525639" w:rsidP="00525639">
      <w:pPr>
        <w:pStyle w:val="affc"/>
        <w:tabs>
          <w:tab w:val="left" w:pos="11395"/>
        </w:tabs>
        <w:rPr>
          <w:sz w:val="16"/>
          <w:szCs w:val="16"/>
        </w:rPr>
      </w:pPr>
      <w:r w:rsidRPr="00970723">
        <w:rPr>
          <w:sz w:val="24"/>
          <w:szCs w:val="24"/>
        </w:rPr>
        <w:t xml:space="preserve">                                                                                                                 </w:t>
      </w:r>
      <w:r w:rsidRPr="00970723">
        <w:rPr>
          <w:sz w:val="16"/>
          <w:szCs w:val="16"/>
        </w:rPr>
        <w:t xml:space="preserve">(сумма числом и </w:t>
      </w:r>
      <w:proofErr w:type="gramStart"/>
      <w:r w:rsidRPr="00970723">
        <w:rPr>
          <w:sz w:val="16"/>
          <w:szCs w:val="16"/>
        </w:rPr>
        <w:t>прописью)</w:t>
      </w:r>
      <w:r w:rsidRPr="00970723">
        <w:rPr>
          <w:sz w:val="16"/>
          <w:szCs w:val="16"/>
        </w:rPr>
        <w:tab/>
      </w:r>
      <w:proofErr w:type="gramEnd"/>
      <w:r w:rsidRPr="00970723">
        <w:rPr>
          <w:sz w:val="16"/>
          <w:szCs w:val="16"/>
        </w:rPr>
        <w:t xml:space="preserve">    сумма числом и прописью)</w:t>
      </w:r>
    </w:p>
    <w:p w:rsidR="00525639" w:rsidRPr="00970723" w:rsidRDefault="00525639" w:rsidP="00525639">
      <w:r w:rsidRPr="00970723">
        <w:t>Исполнитель расчета:</w:t>
      </w:r>
    </w:p>
    <w:p w:rsidR="00525639" w:rsidRPr="00970723" w:rsidRDefault="00525639" w:rsidP="00525639">
      <w:r w:rsidRPr="00970723">
        <w:t>_______________________________________</w:t>
      </w:r>
    </w:p>
    <w:p w:rsidR="00525639" w:rsidRPr="00970723" w:rsidRDefault="00525639" w:rsidP="00525639">
      <w:pPr>
        <w:rPr>
          <w:vertAlign w:val="superscript"/>
        </w:rPr>
      </w:pPr>
      <w:r w:rsidRPr="00970723">
        <w:rPr>
          <w:vertAlign w:val="superscript"/>
        </w:rPr>
        <w:t>(Ф.И.О., должность, контактный телефон)</w:t>
      </w:r>
    </w:p>
    <w:p w:rsidR="00525639" w:rsidRPr="00970723" w:rsidRDefault="00525639" w:rsidP="00525639">
      <w:r w:rsidRPr="00970723">
        <w:t>_______________/______________________/</w:t>
      </w:r>
    </w:p>
    <w:p w:rsidR="00525639" w:rsidRPr="00970723" w:rsidRDefault="00525639" w:rsidP="00525639">
      <w:pPr>
        <w:rPr>
          <w:vertAlign w:val="superscript"/>
        </w:rPr>
      </w:pPr>
      <w:r w:rsidRPr="00970723">
        <w:rPr>
          <w:vertAlign w:val="superscript"/>
        </w:rPr>
        <w:t>(подпись, расшифровка подписи руководителя подразделения)</w:t>
      </w:r>
    </w:p>
    <w:p w:rsidR="00525639" w:rsidRPr="00970723" w:rsidRDefault="00525639" w:rsidP="00525639">
      <w:r w:rsidRPr="00970723">
        <w:t>"__" ______________ 202__ г.</w:t>
      </w:r>
    </w:p>
    <w:p w:rsidR="004F6276" w:rsidRPr="00970723" w:rsidRDefault="00525639" w:rsidP="0085025C">
      <w:pPr>
        <w:rPr>
          <w:b/>
        </w:rPr>
        <w:sectPr w:rsidR="004F6276" w:rsidRPr="00970723" w:rsidSect="00BD2DB8">
          <w:type w:val="continuous"/>
          <w:pgSz w:w="16838" w:h="11906" w:orient="landscape"/>
          <w:pgMar w:top="1701" w:right="992" w:bottom="851" w:left="1134" w:header="709" w:footer="709" w:gutter="0"/>
          <w:cols w:space="708"/>
          <w:docGrid w:linePitch="360"/>
        </w:sectPr>
      </w:pPr>
      <w:r w:rsidRPr="00970723">
        <w:rPr>
          <w:vertAlign w:val="superscript"/>
        </w:rPr>
        <w:t xml:space="preserve">            (дата расчета НМЦД)</w:t>
      </w:r>
    </w:p>
    <w:p w:rsidR="00543612" w:rsidRPr="00970723" w:rsidRDefault="00543612" w:rsidP="0085025C"/>
    <w:p w:rsidR="00543612" w:rsidRPr="00970723" w:rsidRDefault="00543612" w:rsidP="0085025C"/>
    <w:p w:rsidR="004F6276" w:rsidRPr="00970723" w:rsidRDefault="004F6276" w:rsidP="004F6276">
      <w:pPr>
        <w:jc w:val="right"/>
        <w:rPr>
          <w:b/>
          <w:spacing w:val="-1"/>
          <w:sz w:val="28"/>
          <w:szCs w:val="28"/>
        </w:rPr>
      </w:pPr>
      <w:bookmarkStart w:id="497" w:name="Par1111"/>
      <w:r w:rsidRPr="00970723">
        <w:rPr>
          <w:b/>
          <w:spacing w:val="-1"/>
          <w:sz w:val="28"/>
          <w:szCs w:val="28"/>
        </w:rPr>
        <w:t>Приложение №7</w:t>
      </w:r>
    </w:p>
    <w:bookmarkEnd w:id="497"/>
    <w:tbl>
      <w:tblPr>
        <w:tblW w:w="9744" w:type="dxa"/>
        <w:tblInd w:w="93" w:type="dxa"/>
        <w:tblLook w:val="04A0" w:firstRow="1" w:lastRow="0" w:firstColumn="1" w:lastColumn="0" w:noHBand="0" w:noVBand="1"/>
      </w:tblPr>
      <w:tblGrid>
        <w:gridCol w:w="9744"/>
      </w:tblGrid>
      <w:tr w:rsidR="004F6276" w:rsidRPr="00970723" w:rsidTr="005946D7">
        <w:trPr>
          <w:trHeight w:val="1755"/>
        </w:trPr>
        <w:tc>
          <w:tcPr>
            <w:tcW w:w="9744" w:type="dxa"/>
            <w:tcBorders>
              <w:top w:val="nil"/>
              <w:left w:val="nil"/>
              <w:bottom w:val="nil"/>
              <w:right w:val="nil"/>
            </w:tcBorders>
            <w:shd w:val="clear" w:color="auto" w:fill="auto"/>
            <w:vAlign w:val="center"/>
            <w:hideMark/>
          </w:tcPr>
          <w:p w:rsidR="004F6276" w:rsidRPr="00970723" w:rsidRDefault="004F6276" w:rsidP="005946D7">
            <w:pPr>
              <w:spacing w:after="240"/>
              <w:jc w:val="center"/>
              <w:rPr>
                <w:b/>
                <w:spacing w:val="-1"/>
                <w:sz w:val="28"/>
                <w:szCs w:val="28"/>
              </w:rPr>
            </w:pPr>
          </w:p>
          <w:p w:rsidR="004F6276" w:rsidRPr="00970723" w:rsidRDefault="004F6276" w:rsidP="005946D7">
            <w:pPr>
              <w:spacing w:after="240"/>
              <w:jc w:val="center"/>
              <w:rPr>
                <w:b/>
                <w:spacing w:val="-1"/>
                <w:sz w:val="28"/>
                <w:szCs w:val="28"/>
              </w:rPr>
            </w:pPr>
            <w:r w:rsidRPr="00970723">
              <w:rPr>
                <w:b/>
                <w:spacing w:val="-1"/>
                <w:sz w:val="28"/>
                <w:szCs w:val="28"/>
              </w:rPr>
              <w:t xml:space="preserve">Перечень товаров, работ, услуг, при осуществлении </w:t>
            </w:r>
            <w:proofErr w:type="gramStart"/>
            <w:r w:rsidRPr="00970723">
              <w:rPr>
                <w:b/>
                <w:spacing w:val="-1"/>
                <w:sz w:val="28"/>
                <w:szCs w:val="28"/>
              </w:rPr>
              <w:t>закупок</w:t>
            </w:r>
            <w:proofErr w:type="gramEnd"/>
            <w:r w:rsidRPr="00970723">
              <w:rPr>
                <w:b/>
                <w:spacing w:val="-1"/>
                <w:sz w:val="28"/>
                <w:szCs w:val="28"/>
              </w:rPr>
              <w:t xml:space="preserve"> которых срок оплаты может определяться на условиях предусмотренных                           частью 7 статьи 43 Положения</w:t>
            </w:r>
          </w:p>
          <w:p w:rsidR="004F6276" w:rsidRPr="00970723" w:rsidRDefault="004F6276" w:rsidP="005946D7">
            <w:pPr>
              <w:spacing w:after="240"/>
              <w:jc w:val="center"/>
              <w:rPr>
                <w:rFonts w:eastAsia="Times New Roman"/>
                <w:b/>
                <w:bCs/>
                <w:sz w:val="28"/>
                <w:szCs w:val="28"/>
              </w:rPr>
            </w:pPr>
          </w:p>
        </w:tc>
      </w:tr>
    </w:tbl>
    <w:tbl>
      <w:tblPr>
        <w:tblStyle w:val="aff4"/>
        <w:tblW w:w="9571" w:type="dxa"/>
        <w:tblLayout w:type="fixed"/>
        <w:tblLook w:val="04A0" w:firstRow="1" w:lastRow="0" w:firstColumn="1" w:lastColumn="0" w:noHBand="0" w:noVBand="1"/>
      </w:tblPr>
      <w:tblGrid>
        <w:gridCol w:w="959"/>
        <w:gridCol w:w="2551"/>
        <w:gridCol w:w="6061"/>
      </w:tblGrid>
      <w:tr w:rsidR="004F6276" w:rsidRPr="00970723" w:rsidTr="004F6276">
        <w:tc>
          <w:tcPr>
            <w:tcW w:w="959" w:type="dxa"/>
          </w:tcPr>
          <w:p w:rsidR="004F6276" w:rsidRPr="00970723" w:rsidRDefault="004F6276" w:rsidP="005946D7">
            <w:pPr>
              <w:jc w:val="center"/>
              <w:rPr>
                <w:rFonts w:ascii="Times New Roman" w:hAnsi="Times New Roman"/>
                <w:b/>
                <w:sz w:val="24"/>
                <w:szCs w:val="24"/>
              </w:rPr>
            </w:pPr>
            <w:r w:rsidRPr="00970723">
              <w:rPr>
                <w:rFonts w:ascii="Times New Roman" w:hAnsi="Times New Roman"/>
                <w:b/>
                <w:sz w:val="24"/>
                <w:szCs w:val="24"/>
              </w:rPr>
              <w:t>№</w:t>
            </w:r>
          </w:p>
          <w:p w:rsidR="004F6276" w:rsidRPr="00970723" w:rsidRDefault="004F6276" w:rsidP="005946D7">
            <w:pPr>
              <w:jc w:val="center"/>
              <w:rPr>
                <w:rFonts w:ascii="Times New Roman" w:hAnsi="Times New Roman"/>
                <w:sz w:val="24"/>
                <w:szCs w:val="24"/>
              </w:rPr>
            </w:pPr>
            <w:r w:rsidRPr="00970723">
              <w:rPr>
                <w:rFonts w:ascii="Times New Roman" w:hAnsi="Times New Roman"/>
                <w:b/>
                <w:sz w:val="24"/>
                <w:szCs w:val="24"/>
              </w:rPr>
              <w:t>п/п</w:t>
            </w:r>
          </w:p>
        </w:tc>
        <w:tc>
          <w:tcPr>
            <w:tcW w:w="2551" w:type="dxa"/>
          </w:tcPr>
          <w:p w:rsidR="004F6276" w:rsidRPr="00970723" w:rsidRDefault="004F6276" w:rsidP="005946D7">
            <w:pPr>
              <w:jc w:val="center"/>
              <w:rPr>
                <w:rFonts w:ascii="Times New Roman" w:eastAsia="Times New Roman" w:hAnsi="Times New Roman"/>
                <w:b/>
                <w:bCs/>
                <w:iCs/>
                <w:color w:val="000000"/>
                <w:sz w:val="24"/>
                <w:szCs w:val="24"/>
              </w:rPr>
            </w:pPr>
            <w:r w:rsidRPr="00970723">
              <w:rPr>
                <w:rFonts w:ascii="Times New Roman" w:eastAsia="Times New Roman" w:hAnsi="Times New Roman"/>
                <w:b/>
                <w:bCs/>
                <w:iCs/>
                <w:color w:val="000000"/>
                <w:sz w:val="24"/>
                <w:szCs w:val="24"/>
              </w:rPr>
              <w:t>Код по Общероссийскому классификатору продукции по видам экономической деятельности                 ОК 034-2014</w:t>
            </w:r>
          </w:p>
          <w:p w:rsidR="004F6276" w:rsidRPr="00970723" w:rsidRDefault="004F6276" w:rsidP="005946D7">
            <w:pPr>
              <w:jc w:val="center"/>
              <w:rPr>
                <w:rFonts w:ascii="Times New Roman" w:hAnsi="Times New Roman"/>
                <w:sz w:val="24"/>
                <w:szCs w:val="24"/>
              </w:rPr>
            </w:pPr>
            <w:r w:rsidRPr="00970723">
              <w:rPr>
                <w:rFonts w:ascii="Times New Roman" w:eastAsia="Times New Roman" w:hAnsi="Times New Roman"/>
                <w:b/>
                <w:bCs/>
                <w:iCs/>
                <w:color w:val="000000"/>
                <w:sz w:val="24"/>
                <w:szCs w:val="24"/>
              </w:rPr>
              <w:t xml:space="preserve"> (КПЕС 2008)</w:t>
            </w:r>
          </w:p>
        </w:tc>
        <w:tc>
          <w:tcPr>
            <w:tcW w:w="6061" w:type="dxa"/>
          </w:tcPr>
          <w:p w:rsidR="004F6276" w:rsidRPr="00970723" w:rsidRDefault="004F6276" w:rsidP="005946D7">
            <w:pPr>
              <w:jc w:val="center"/>
              <w:rPr>
                <w:rFonts w:ascii="Times New Roman" w:hAnsi="Times New Roman"/>
                <w:sz w:val="24"/>
                <w:szCs w:val="24"/>
              </w:rPr>
            </w:pPr>
            <w:r w:rsidRPr="00970723">
              <w:rPr>
                <w:rFonts w:ascii="Times New Roman" w:hAnsi="Times New Roman"/>
                <w:b/>
                <w:bCs/>
                <w:sz w:val="24"/>
                <w:szCs w:val="24"/>
              </w:rPr>
              <w:t>Наименование товаров, работ, услуг</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13.10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Пряжа и нити текстильные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13.20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Ткани текстильные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13.95</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Материалы нетканые и изделия из них (кроме одежды)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14.12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Спецодежда</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16.10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Лесоматериалы, распиленные и строганые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16.24</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Тара деревянная</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19.20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Нефтепродукты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20.11</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Газы промышленные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20.12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Красители и пигменты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20.14</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Вещества химические органические основные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20.30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Материалы лакокрасочные и аналогичные для нанесения покрытий, полиграфические краски и мастики</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20.51</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Вещества взрывчатые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20.52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Клеи</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20.60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Волокна химические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22.19</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Изделия из резины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23.14</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Стекловолокно</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24.10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Железо, чугун, сталь и ферросплавы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24.20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Трубы, профили пустотелые и их фитинги стальные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24.3</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Полуфабрикаты стальные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25.40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Оружие и боеприпасы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25.94</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Изделия крепежные и винты крепежные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25.93</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Проволока, цепи и пружины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26.11</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Компоненты электронные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26.12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Платы печатные смонтированные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26.30</w:t>
            </w:r>
          </w:p>
        </w:tc>
        <w:tc>
          <w:tcPr>
            <w:tcW w:w="6061" w:type="dxa"/>
          </w:tcPr>
          <w:p w:rsidR="004F6276" w:rsidRPr="00970723" w:rsidRDefault="004F6276" w:rsidP="005946D7">
            <w:pPr>
              <w:jc w:val="both"/>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Оборудование коммуникационное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26.51</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Оборудование для измерения, испытаний и навигации</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27.11</w:t>
            </w:r>
          </w:p>
        </w:tc>
        <w:tc>
          <w:tcPr>
            <w:tcW w:w="6061" w:type="dxa"/>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Электродвигатели, генераторы и трансформаторы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27.12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Аппаратура распределительная и регулирующая электрическая</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27.20</w:t>
            </w:r>
          </w:p>
        </w:tc>
        <w:tc>
          <w:tcPr>
            <w:tcW w:w="6061" w:type="dxa"/>
          </w:tcPr>
          <w:p w:rsidR="004F6276" w:rsidRPr="00970723" w:rsidRDefault="004F6276" w:rsidP="005946D7">
            <w:pPr>
              <w:jc w:val="both"/>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Батареи и аккумуляторы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27.32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Провода и кабели электронные и электрические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27.33</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 xml:space="preserve">Изделия </w:t>
            </w:r>
            <w:proofErr w:type="spellStart"/>
            <w:r w:rsidRPr="00970723">
              <w:rPr>
                <w:rFonts w:ascii="Times New Roman" w:hAnsi="Times New Roman"/>
                <w:sz w:val="24"/>
                <w:szCs w:val="24"/>
              </w:rPr>
              <w:t>электроустановочные</w:t>
            </w:r>
            <w:proofErr w:type="spellEnd"/>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27.90</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Оборудование электрическое прочее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28.12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Оборудование гидравлическое и пневматическое силовое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28.13</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Насосы и компрессоры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28.2</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Машины и оборудование общего назначения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28.41</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Оборудование металлообрабатывающее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28.49</w:t>
            </w:r>
          </w:p>
        </w:tc>
        <w:tc>
          <w:tcPr>
            <w:tcW w:w="6061" w:type="dxa"/>
          </w:tcPr>
          <w:p w:rsidR="004F6276" w:rsidRPr="00970723" w:rsidRDefault="004F6276" w:rsidP="005946D7">
            <w:pPr>
              <w:jc w:val="both"/>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Станки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vAlign w:val="bottom"/>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28.9</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Оборудование специального назначения прочее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pStyle w:val="afff2"/>
              <w:jc w:val="center"/>
              <w:rPr>
                <w:rFonts w:ascii="Times New Roman" w:hAnsi="Times New Roman"/>
                <w:sz w:val="24"/>
                <w:szCs w:val="24"/>
              </w:rPr>
            </w:pPr>
            <w:r w:rsidRPr="00970723">
              <w:rPr>
                <w:rFonts w:ascii="Times New Roman" w:hAnsi="Times New Roman"/>
                <w:sz w:val="24"/>
                <w:szCs w:val="24"/>
              </w:rPr>
              <w:t>30.3</w:t>
            </w:r>
          </w:p>
        </w:tc>
        <w:tc>
          <w:tcPr>
            <w:tcW w:w="6061" w:type="dxa"/>
            <w:vAlign w:val="bottom"/>
          </w:tcPr>
          <w:p w:rsidR="004F6276" w:rsidRPr="00970723" w:rsidRDefault="004F6276" w:rsidP="005946D7">
            <w:pPr>
              <w:pStyle w:val="afff2"/>
              <w:jc w:val="both"/>
              <w:rPr>
                <w:rFonts w:ascii="Times New Roman" w:hAnsi="Times New Roman"/>
                <w:sz w:val="24"/>
                <w:szCs w:val="24"/>
              </w:rPr>
            </w:pPr>
            <w:r w:rsidRPr="00970723">
              <w:rPr>
                <w:rFonts w:ascii="Times New Roman" w:hAnsi="Times New Roman"/>
                <w:sz w:val="24"/>
                <w:szCs w:val="24"/>
              </w:rPr>
              <w:t>Аппараты летательные и космические и соответствующее оборудование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41.10</w:t>
            </w:r>
          </w:p>
        </w:tc>
        <w:tc>
          <w:tcPr>
            <w:tcW w:w="6061" w:type="dxa"/>
          </w:tcPr>
          <w:p w:rsidR="004F6276" w:rsidRPr="00970723"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Документация проектная для строительства</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41.20.40</w:t>
            </w:r>
          </w:p>
        </w:tc>
        <w:tc>
          <w:tcPr>
            <w:tcW w:w="6061" w:type="dxa"/>
          </w:tcPr>
          <w:p w:rsidR="004F6276" w:rsidRPr="00970723"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hAnsi="Times New Roman"/>
                <w:sz w:val="24"/>
                <w:szCs w:val="24"/>
              </w:rPr>
            </w:pPr>
            <w:r w:rsidRPr="00970723">
              <w:rPr>
                <w:rFonts w:ascii="Times New Roman" w:hAnsi="Times New Roman"/>
                <w:sz w:val="24"/>
                <w:szCs w:val="24"/>
              </w:rPr>
              <w:t>42.2</w:t>
            </w:r>
          </w:p>
        </w:tc>
        <w:tc>
          <w:tcPr>
            <w:tcW w:w="6061" w:type="dxa"/>
          </w:tcPr>
          <w:p w:rsidR="004F6276" w:rsidRPr="00970723" w:rsidRDefault="004F6276" w:rsidP="005946D7">
            <w:pPr>
              <w:rPr>
                <w:rFonts w:ascii="Times New Roman" w:hAnsi="Times New Roman"/>
                <w:sz w:val="24"/>
                <w:szCs w:val="24"/>
              </w:rPr>
            </w:pPr>
            <w:r w:rsidRPr="00970723">
              <w:rPr>
                <w:rFonts w:ascii="Times New Roman" w:hAnsi="Times New Roman"/>
                <w:sz w:val="24"/>
                <w:szCs w:val="24"/>
              </w:rPr>
              <w:t>Сооружения и строительные работы по строительству инженерных коммуникаций</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hAnsi="Times New Roman"/>
                <w:bCs/>
                <w:sz w:val="24"/>
                <w:szCs w:val="24"/>
              </w:rPr>
            </w:pPr>
            <w:r w:rsidRPr="00970723">
              <w:rPr>
                <w:rFonts w:ascii="Times New Roman" w:hAnsi="Times New Roman"/>
                <w:bCs/>
                <w:sz w:val="24"/>
                <w:szCs w:val="24"/>
              </w:rPr>
              <w:t>43.2</w:t>
            </w:r>
          </w:p>
        </w:tc>
        <w:tc>
          <w:tcPr>
            <w:tcW w:w="6061" w:type="dxa"/>
          </w:tcPr>
          <w:p w:rsidR="004F6276" w:rsidRPr="00970723" w:rsidRDefault="004F6276" w:rsidP="005946D7">
            <w:pPr>
              <w:rPr>
                <w:rFonts w:ascii="Times New Roman" w:hAnsi="Times New Roman"/>
                <w:bCs/>
                <w:sz w:val="24"/>
                <w:szCs w:val="24"/>
              </w:rPr>
            </w:pPr>
            <w:r w:rsidRPr="00970723">
              <w:rPr>
                <w:rFonts w:ascii="Times New Roman" w:hAnsi="Times New Roman"/>
                <w:bCs/>
                <w:sz w:val="24"/>
                <w:szCs w:val="24"/>
              </w:rPr>
              <w:t>Работы электромонтажные, работы по монтажу водопроводных и канализационных систем и прочие строительно-монтажные работы</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hAnsi="Times New Roman"/>
                <w:sz w:val="24"/>
                <w:szCs w:val="24"/>
              </w:rPr>
            </w:pPr>
            <w:r w:rsidRPr="00970723">
              <w:rPr>
                <w:rFonts w:ascii="Times New Roman" w:hAnsi="Times New Roman"/>
                <w:sz w:val="24"/>
                <w:szCs w:val="24"/>
              </w:rPr>
              <w:t>43.3</w:t>
            </w:r>
          </w:p>
        </w:tc>
        <w:tc>
          <w:tcPr>
            <w:tcW w:w="6061" w:type="dxa"/>
          </w:tcPr>
          <w:p w:rsidR="004F6276" w:rsidRPr="00970723" w:rsidRDefault="004F6276" w:rsidP="005946D7">
            <w:pPr>
              <w:rPr>
                <w:rFonts w:ascii="Times New Roman" w:hAnsi="Times New Roman"/>
                <w:sz w:val="24"/>
                <w:szCs w:val="24"/>
              </w:rPr>
            </w:pPr>
            <w:r w:rsidRPr="00970723">
              <w:rPr>
                <w:rFonts w:ascii="Times New Roman" w:hAnsi="Times New Roman"/>
                <w:sz w:val="24"/>
                <w:szCs w:val="24"/>
              </w:rPr>
              <w:t>Работы завершающие и отделочные в зданиях и сооружениях</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hAnsi="Times New Roman"/>
                <w:sz w:val="24"/>
                <w:szCs w:val="24"/>
              </w:rPr>
            </w:pPr>
            <w:r w:rsidRPr="00970723">
              <w:rPr>
                <w:rFonts w:ascii="Times New Roman" w:hAnsi="Times New Roman"/>
                <w:sz w:val="24"/>
                <w:szCs w:val="24"/>
              </w:rPr>
              <w:t>43.9</w:t>
            </w:r>
          </w:p>
        </w:tc>
        <w:tc>
          <w:tcPr>
            <w:tcW w:w="6061" w:type="dxa"/>
          </w:tcPr>
          <w:p w:rsidR="004F6276" w:rsidRPr="00970723" w:rsidRDefault="004F6276" w:rsidP="005946D7">
            <w:pPr>
              <w:rPr>
                <w:rFonts w:ascii="Times New Roman" w:hAnsi="Times New Roman"/>
                <w:sz w:val="24"/>
                <w:szCs w:val="24"/>
              </w:rPr>
            </w:pPr>
            <w:r w:rsidRPr="00970723">
              <w:rPr>
                <w:rFonts w:ascii="Times New Roman" w:hAnsi="Times New Roman"/>
                <w:sz w:val="24"/>
                <w:szCs w:val="24"/>
              </w:rPr>
              <w:t>Работы строительные специализированные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45.2</w:t>
            </w:r>
          </w:p>
        </w:tc>
        <w:tc>
          <w:tcPr>
            <w:tcW w:w="6061" w:type="dxa"/>
          </w:tcPr>
          <w:p w:rsidR="004F6276" w:rsidRPr="00970723"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Услуги по техническому обслуживанию и ремонту автотранспортных средств</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65.1.</w:t>
            </w:r>
          </w:p>
        </w:tc>
        <w:tc>
          <w:tcPr>
            <w:tcW w:w="6061" w:type="dxa"/>
          </w:tcPr>
          <w:p w:rsidR="004F6276" w:rsidRPr="00970723"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Услуги по страхованию</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hAnsi="Times New Roman"/>
                <w:sz w:val="24"/>
                <w:szCs w:val="24"/>
              </w:rPr>
            </w:pPr>
            <w:r w:rsidRPr="00970723">
              <w:rPr>
                <w:rFonts w:ascii="Times New Roman" w:hAnsi="Times New Roman"/>
                <w:sz w:val="24"/>
                <w:szCs w:val="24"/>
              </w:rPr>
              <w:t>71.12</w:t>
            </w:r>
          </w:p>
        </w:tc>
        <w:tc>
          <w:tcPr>
            <w:tcW w:w="6061" w:type="dxa"/>
          </w:tcPr>
          <w:p w:rsidR="004F6276" w:rsidRPr="00970723" w:rsidRDefault="004F6276" w:rsidP="005946D7">
            <w:pPr>
              <w:rPr>
                <w:rFonts w:ascii="Times New Roman" w:hAnsi="Times New Roman"/>
                <w:sz w:val="24"/>
                <w:szCs w:val="24"/>
              </w:rPr>
            </w:pPr>
            <w:r w:rsidRPr="00970723">
              <w:rPr>
                <w:rFonts w:ascii="Times New Roman" w:hAnsi="Times New Roman"/>
                <w:sz w:val="24"/>
                <w:szCs w:val="24"/>
              </w:rPr>
              <w:t>Услуги в области инженерно-технического проектирования и связанные технические консультативные услуги</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71.2</w:t>
            </w:r>
          </w:p>
        </w:tc>
        <w:tc>
          <w:tcPr>
            <w:tcW w:w="6061" w:type="dxa"/>
          </w:tcPr>
          <w:p w:rsidR="004F6276" w:rsidRPr="00970723"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Услуги в области технических испытаний, исследований, анализа и сертификации</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72.19</w:t>
            </w:r>
          </w:p>
        </w:tc>
        <w:tc>
          <w:tcPr>
            <w:tcW w:w="6061" w:type="dxa"/>
          </w:tcPr>
          <w:p w:rsidR="004F6276" w:rsidRPr="00970723"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Услуги, связанные с научными исследованиями и экспериментальными разработками в области естественных и технических наук, прочие</w:t>
            </w:r>
          </w:p>
        </w:tc>
      </w:tr>
      <w:tr w:rsidR="004F6276" w:rsidRPr="00970723"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65121F"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85</w:t>
            </w:r>
            <w:r w:rsidRPr="00970723">
              <w:rPr>
                <w:rFonts w:ascii="Times New Roman" w:eastAsia="Times New Roman" w:hAnsi="Times New Roman"/>
                <w:color w:val="000000"/>
                <w:sz w:val="24"/>
                <w:szCs w:val="24"/>
                <w:lang w:val="en-US"/>
              </w:rPr>
              <w:t>.</w:t>
            </w:r>
            <w:r w:rsidR="004F6276" w:rsidRPr="00970723">
              <w:rPr>
                <w:rFonts w:ascii="Times New Roman" w:eastAsia="Times New Roman" w:hAnsi="Times New Roman"/>
                <w:color w:val="000000"/>
                <w:sz w:val="24"/>
                <w:szCs w:val="24"/>
              </w:rPr>
              <w:t>31</w:t>
            </w:r>
          </w:p>
        </w:tc>
        <w:tc>
          <w:tcPr>
            <w:tcW w:w="6061" w:type="dxa"/>
          </w:tcPr>
          <w:p w:rsidR="004F6276" w:rsidRPr="00970723"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Услуги по профессиональному обучению</w:t>
            </w:r>
          </w:p>
        </w:tc>
      </w:tr>
      <w:tr w:rsidR="004F6276" w:rsidRPr="0065121F" w:rsidTr="004F6276">
        <w:tc>
          <w:tcPr>
            <w:tcW w:w="959" w:type="dxa"/>
          </w:tcPr>
          <w:p w:rsidR="004F6276" w:rsidRPr="00970723" w:rsidRDefault="004F6276" w:rsidP="004F6276">
            <w:pPr>
              <w:pStyle w:val="aff5"/>
              <w:widowControl/>
              <w:numPr>
                <w:ilvl w:val="0"/>
                <w:numId w:val="86"/>
              </w:numPr>
              <w:autoSpaceDE/>
              <w:autoSpaceDN/>
              <w:adjustRightInd/>
              <w:rPr>
                <w:rFonts w:ascii="Times New Roman" w:hAnsi="Times New Roman"/>
                <w:sz w:val="24"/>
                <w:szCs w:val="24"/>
              </w:rPr>
            </w:pPr>
          </w:p>
        </w:tc>
        <w:tc>
          <w:tcPr>
            <w:tcW w:w="2551" w:type="dxa"/>
          </w:tcPr>
          <w:p w:rsidR="004F6276" w:rsidRPr="00970723" w:rsidRDefault="004F6276" w:rsidP="005946D7">
            <w:pPr>
              <w:jc w:val="cente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85.42</w:t>
            </w:r>
          </w:p>
        </w:tc>
        <w:tc>
          <w:tcPr>
            <w:tcW w:w="6061" w:type="dxa"/>
          </w:tcPr>
          <w:p w:rsidR="004F6276" w:rsidRPr="0065121F" w:rsidRDefault="004F6276" w:rsidP="005946D7">
            <w:pPr>
              <w:rPr>
                <w:rFonts w:ascii="Times New Roman" w:eastAsia="Times New Roman" w:hAnsi="Times New Roman"/>
                <w:color w:val="000000"/>
                <w:sz w:val="24"/>
                <w:szCs w:val="24"/>
              </w:rPr>
            </w:pPr>
            <w:r w:rsidRPr="00970723">
              <w:rPr>
                <w:rFonts w:ascii="Times New Roman" w:eastAsia="Times New Roman" w:hAnsi="Times New Roman"/>
                <w:color w:val="000000"/>
                <w:sz w:val="24"/>
                <w:szCs w:val="24"/>
              </w:rPr>
              <w:t>Услуги по дополнительному профессиональному образованию</w:t>
            </w:r>
          </w:p>
        </w:tc>
      </w:tr>
    </w:tbl>
    <w:p w:rsidR="00543612" w:rsidRPr="004F6276" w:rsidRDefault="00543612" w:rsidP="004F6276"/>
    <w:sectPr w:rsidR="00543612" w:rsidRPr="004F6276" w:rsidSect="004F6276">
      <w:type w:val="continuous"/>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2A2" w:rsidRDefault="00BA22A2" w:rsidP="000014CF">
      <w:r>
        <w:separator/>
      </w:r>
    </w:p>
  </w:endnote>
  <w:endnote w:type="continuationSeparator" w:id="0">
    <w:p w:rsidR="00BA22A2" w:rsidRDefault="00BA22A2" w:rsidP="0000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2A2" w:rsidRDefault="00BA22A2">
    <w:pPr>
      <w:pStyle w:val="af1"/>
      <w:jc w:val="center"/>
    </w:pPr>
    <w:r>
      <w:fldChar w:fldCharType="begin"/>
    </w:r>
    <w:r>
      <w:instrText>PAGE   \* MERGEFORMAT</w:instrText>
    </w:r>
    <w:r>
      <w:fldChar w:fldCharType="separate"/>
    </w:r>
    <w:r w:rsidR="00970723">
      <w:rPr>
        <w:noProof/>
      </w:rPr>
      <w:t>88</w:t>
    </w:r>
    <w:r>
      <w:rPr>
        <w:noProof/>
      </w:rPr>
      <w:fldChar w:fldCharType="end"/>
    </w:r>
  </w:p>
  <w:p w:rsidR="00BA22A2" w:rsidRDefault="00BA22A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2A2" w:rsidRDefault="00BA22A2" w:rsidP="000014CF">
      <w:r>
        <w:separator/>
      </w:r>
    </w:p>
  </w:footnote>
  <w:footnote w:type="continuationSeparator" w:id="0">
    <w:p w:rsidR="00BA22A2" w:rsidRDefault="00BA22A2" w:rsidP="000014CF">
      <w:r>
        <w:continuationSeparator/>
      </w:r>
    </w:p>
  </w:footnote>
  <w:footnote w:id="1">
    <w:p w:rsidR="00BA22A2" w:rsidRPr="006972B2" w:rsidRDefault="00BA22A2" w:rsidP="00CC469A">
      <w:pPr>
        <w:pStyle w:val="ab"/>
        <w:jc w:val="both"/>
        <w:rPr>
          <w:rFonts w:ascii="Times New Roman" w:hAnsi="Times New Roman"/>
          <w:b/>
          <w:sz w:val="22"/>
          <w:szCs w:val="22"/>
        </w:rPr>
      </w:pPr>
      <w:r w:rsidRPr="006972B2">
        <w:rPr>
          <w:rStyle w:val="affb"/>
          <w:rFonts w:ascii="Times New Roman" w:hAnsi="Times New Roman"/>
          <w:b/>
          <w:sz w:val="22"/>
          <w:szCs w:val="22"/>
        </w:rPr>
        <w:footnoteRef/>
      </w:r>
      <w:r w:rsidRPr="006972B2">
        <w:rPr>
          <w:rFonts w:ascii="Times New Roman" w:hAnsi="Times New Roman"/>
          <w:b/>
          <w:sz w:val="22"/>
          <w:szCs w:val="22"/>
        </w:rPr>
        <w:t xml:space="preserve"> </w:t>
      </w:r>
      <w:r>
        <w:rPr>
          <w:rFonts w:ascii="Times New Roman" w:hAnsi="Times New Roman"/>
          <w:b/>
          <w:sz w:val="22"/>
          <w:szCs w:val="22"/>
        </w:rPr>
        <w:t xml:space="preserve">Цена указывается цифрами и прописью. При расхождении значений указанных цифрами и      прописью, преимущество </w:t>
      </w:r>
      <w:proofErr w:type="gramStart"/>
      <w:r>
        <w:rPr>
          <w:rFonts w:ascii="Times New Roman" w:hAnsi="Times New Roman"/>
          <w:b/>
          <w:sz w:val="22"/>
          <w:szCs w:val="22"/>
        </w:rPr>
        <w:t>имеют  значения</w:t>
      </w:r>
      <w:proofErr w:type="gramEnd"/>
      <w:r>
        <w:rPr>
          <w:rFonts w:ascii="Times New Roman" w:hAnsi="Times New Roman"/>
          <w:b/>
          <w:sz w:val="22"/>
          <w:szCs w:val="22"/>
        </w:rPr>
        <w:t xml:space="preserve">  указанные прописью. </w:t>
      </w:r>
    </w:p>
  </w:footnote>
  <w:footnote w:id="2">
    <w:p w:rsidR="00BA22A2" w:rsidRPr="006972B2" w:rsidRDefault="00BA22A2" w:rsidP="00CC469A">
      <w:pPr>
        <w:pStyle w:val="ab"/>
        <w:jc w:val="both"/>
        <w:rPr>
          <w:rFonts w:ascii="Times New Roman" w:hAnsi="Times New Roman"/>
          <w:b/>
          <w:sz w:val="22"/>
          <w:szCs w:val="22"/>
        </w:rPr>
      </w:pPr>
      <w:r w:rsidRPr="006972B2">
        <w:rPr>
          <w:rStyle w:val="affb"/>
          <w:rFonts w:ascii="Times New Roman" w:hAnsi="Times New Roman"/>
          <w:b/>
          <w:sz w:val="22"/>
          <w:szCs w:val="22"/>
        </w:rPr>
        <w:footnoteRef/>
      </w:r>
      <w:r w:rsidRPr="006972B2">
        <w:rPr>
          <w:rFonts w:ascii="Times New Roman" w:hAnsi="Times New Roman"/>
          <w:b/>
          <w:sz w:val="22"/>
          <w:szCs w:val="22"/>
        </w:rPr>
        <w:t xml:space="preserve"> Исключается в случае, если </w:t>
      </w:r>
      <w:r>
        <w:rPr>
          <w:rFonts w:ascii="Times New Roman" w:hAnsi="Times New Roman"/>
          <w:b/>
          <w:sz w:val="22"/>
          <w:szCs w:val="22"/>
        </w:rPr>
        <w:t>Участник</w:t>
      </w:r>
      <w:r w:rsidRPr="006972B2">
        <w:rPr>
          <w:rFonts w:ascii="Times New Roman" w:hAnsi="Times New Roman"/>
          <w:b/>
          <w:sz w:val="22"/>
          <w:szCs w:val="22"/>
        </w:rPr>
        <w:t xml:space="preserve"> освобожден от уплаты НДС.</w:t>
      </w:r>
    </w:p>
  </w:footnote>
  <w:footnote w:id="3">
    <w:p w:rsidR="00BA22A2" w:rsidRDefault="00BA22A2" w:rsidP="00CC469A">
      <w:pPr>
        <w:pStyle w:val="ab"/>
        <w:jc w:val="both"/>
        <w:rPr>
          <w:rFonts w:ascii="Times New Roman" w:hAnsi="Times New Roman"/>
          <w:b/>
          <w:sz w:val="22"/>
          <w:szCs w:val="22"/>
        </w:rPr>
      </w:pPr>
      <w:r w:rsidRPr="006972B2">
        <w:rPr>
          <w:rStyle w:val="affb"/>
          <w:rFonts w:ascii="Times New Roman" w:hAnsi="Times New Roman"/>
          <w:b/>
          <w:sz w:val="22"/>
          <w:szCs w:val="22"/>
        </w:rPr>
        <w:footnoteRef/>
      </w:r>
      <w:r w:rsidRPr="006972B2">
        <w:rPr>
          <w:rFonts w:ascii="Times New Roman" w:hAnsi="Times New Roman"/>
          <w:b/>
          <w:sz w:val="22"/>
          <w:szCs w:val="22"/>
        </w:rPr>
        <w:t xml:space="preserve"> Исключается в случае, если </w:t>
      </w:r>
      <w:r>
        <w:rPr>
          <w:rFonts w:ascii="Times New Roman" w:hAnsi="Times New Roman"/>
          <w:b/>
          <w:sz w:val="22"/>
          <w:szCs w:val="22"/>
        </w:rPr>
        <w:t>Участник</w:t>
      </w:r>
      <w:r w:rsidRPr="006972B2">
        <w:rPr>
          <w:rFonts w:ascii="Times New Roman" w:hAnsi="Times New Roman"/>
          <w:b/>
          <w:sz w:val="22"/>
          <w:szCs w:val="22"/>
        </w:rPr>
        <w:t xml:space="preserve"> является плательщиком НДС.</w:t>
      </w:r>
      <w:r>
        <w:rPr>
          <w:rFonts w:ascii="Times New Roman" w:hAnsi="Times New Roman"/>
          <w:b/>
          <w:sz w:val="22"/>
          <w:szCs w:val="22"/>
        </w:rPr>
        <w:t xml:space="preserve">                                    </w:t>
      </w:r>
      <w:r w:rsidRPr="006972B2">
        <w:rPr>
          <w:rFonts w:ascii="Times New Roman" w:hAnsi="Times New Roman"/>
          <w:b/>
          <w:sz w:val="22"/>
          <w:szCs w:val="22"/>
        </w:rPr>
        <w:t xml:space="preserve"> </w:t>
      </w:r>
    </w:p>
    <w:p w:rsidR="00BA22A2" w:rsidRPr="006972B2" w:rsidRDefault="00BA22A2" w:rsidP="00CC469A">
      <w:pPr>
        <w:pStyle w:val="ab"/>
        <w:jc w:val="both"/>
        <w:rPr>
          <w:rFonts w:ascii="Times New Roman" w:hAnsi="Times New Roman"/>
          <w:b/>
          <w:sz w:val="22"/>
          <w:szCs w:val="22"/>
        </w:rPr>
      </w:pPr>
    </w:p>
    <w:p w:rsidR="00BA22A2" w:rsidRPr="006972B2" w:rsidRDefault="00BA22A2" w:rsidP="00CC469A">
      <w:pPr>
        <w:pStyle w:val="ab"/>
        <w:jc w:val="both"/>
        <w:rPr>
          <w:rFonts w:ascii="Times New Roman" w:hAnsi="Times New Roman"/>
          <w:b/>
          <w:sz w:val="22"/>
          <w:szCs w:val="22"/>
        </w:rPr>
      </w:pPr>
    </w:p>
  </w:footnote>
  <w:footnote w:id="4">
    <w:p w:rsidR="00BA22A2" w:rsidRPr="00485190" w:rsidRDefault="00BA22A2" w:rsidP="00525639">
      <w:pPr>
        <w:pStyle w:val="ab"/>
        <w:rPr>
          <w:rFonts w:ascii="Times New Roman" w:hAnsi="Times New Roman"/>
        </w:rPr>
      </w:pPr>
      <w:r w:rsidRPr="00257524">
        <w:rPr>
          <w:rStyle w:val="affb"/>
        </w:rPr>
        <w:footnoteRef/>
      </w:r>
      <w:r w:rsidRPr="00257524">
        <w:rPr>
          <w:rFonts w:ascii="Times New Roman" w:hAnsi="Times New Roman"/>
        </w:rPr>
        <w:t xml:space="preserve">При расчете </w:t>
      </w:r>
      <w:r w:rsidRPr="00485190">
        <w:rPr>
          <w:rFonts w:ascii="Times New Roman" w:hAnsi="Times New Roman"/>
        </w:rPr>
        <w:t>подлежит исключению информация с ценовым предложени</w:t>
      </w:r>
      <w:r>
        <w:rPr>
          <w:rFonts w:ascii="Times New Roman" w:hAnsi="Times New Roman"/>
        </w:rPr>
        <w:t>ем</w:t>
      </w:r>
      <w:r w:rsidRPr="00485190">
        <w:rPr>
          <w:rFonts w:ascii="Times New Roman" w:hAnsi="Times New Roman"/>
        </w:rPr>
        <w:t>, превышающим минимальное предложение более чем на 20%.</w:t>
      </w:r>
    </w:p>
  </w:footnote>
  <w:footnote w:id="5">
    <w:p w:rsidR="00BA22A2" w:rsidRPr="00485190" w:rsidRDefault="00BA22A2" w:rsidP="00525639">
      <w:pPr>
        <w:pStyle w:val="ab"/>
        <w:rPr>
          <w:rFonts w:ascii="Times New Roman" w:hAnsi="Times New Roman"/>
        </w:rPr>
      </w:pPr>
      <w:r w:rsidRPr="00257524">
        <w:rPr>
          <w:rStyle w:val="affb"/>
        </w:rPr>
        <w:footnoteRef/>
      </w:r>
      <w:r>
        <w:rPr>
          <w:rFonts w:ascii="Times New Roman" w:hAnsi="Times New Roman"/>
        </w:rPr>
        <w:t xml:space="preserve">Стоимость </w:t>
      </w:r>
      <w:proofErr w:type="gramStart"/>
      <w:r>
        <w:rPr>
          <w:rFonts w:ascii="Times New Roman" w:hAnsi="Times New Roman"/>
        </w:rPr>
        <w:t xml:space="preserve">закупки </w:t>
      </w:r>
      <w:r w:rsidRPr="00257524">
        <w:rPr>
          <w:rFonts w:ascii="Times New Roman" w:hAnsi="Times New Roman"/>
        </w:rPr>
        <w:t xml:space="preserve"> </w:t>
      </w:r>
      <w:r w:rsidRPr="00287034">
        <w:rPr>
          <w:rFonts w:ascii="Times New Roman" w:hAnsi="Times New Roman"/>
        </w:rPr>
        <w:t>определяется</w:t>
      </w:r>
      <w:proofErr w:type="gramEnd"/>
      <w:r w:rsidRPr="00287034">
        <w:rPr>
          <w:rFonts w:ascii="Times New Roman" w:hAnsi="Times New Roman"/>
        </w:rPr>
        <w:t>, как минимальное ценовое предложение</w:t>
      </w:r>
      <w:r>
        <w:rPr>
          <w:rFonts w:ascii="Times New Roman" w:hAnsi="Times New Roman"/>
        </w:rPr>
        <w:t xml:space="preserve"> без учета НДС</w:t>
      </w:r>
      <w:r w:rsidRPr="00287034">
        <w:rPr>
          <w:rFonts w:ascii="Times New Roman" w:hAnsi="Times New Roman"/>
        </w:rPr>
        <w:t xml:space="preserve"> из числа полученн</w:t>
      </w:r>
      <w:r>
        <w:rPr>
          <w:rFonts w:ascii="Times New Roman" w:hAnsi="Times New Roman"/>
        </w:rPr>
        <w:t>ых</w:t>
      </w:r>
      <w:r w:rsidRPr="00287034">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CE3"/>
    <w:multiLevelType w:val="hybridMultilevel"/>
    <w:tmpl w:val="FB8A9ACE"/>
    <w:lvl w:ilvl="0" w:tplc="16F04BE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B4710"/>
    <w:multiLevelType w:val="hybridMultilevel"/>
    <w:tmpl w:val="977E3990"/>
    <w:lvl w:ilvl="0" w:tplc="CD4A0D54">
      <w:start w:val="1"/>
      <w:numFmt w:val="decimal"/>
      <w:lvlText w:val="%1."/>
      <w:lvlJc w:val="left"/>
      <w:pPr>
        <w:tabs>
          <w:tab w:val="num" w:pos="1407"/>
        </w:tabs>
        <w:ind w:left="1407" w:hanging="84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06A8005E"/>
    <w:multiLevelType w:val="hybridMultilevel"/>
    <w:tmpl w:val="9A204F6E"/>
    <w:lvl w:ilvl="0" w:tplc="6B9821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017D2"/>
    <w:multiLevelType w:val="multilevel"/>
    <w:tmpl w:val="4156DF58"/>
    <w:lvl w:ilvl="0">
      <w:start w:val="1"/>
      <w:numFmt w:val="decimal"/>
      <w:lvlText w:val="%1."/>
      <w:lvlJc w:val="left"/>
      <w:pPr>
        <w:ind w:left="1430" w:hanging="360"/>
      </w:pPr>
      <w:rPr>
        <w:rFonts w:cs="Times New Roman"/>
        <w:sz w:val="20"/>
        <w:szCs w:val="20"/>
      </w:rPr>
    </w:lvl>
    <w:lvl w:ilvl="1">
      <w:start w:val="1"/>
      <w:numFmt w:val="decimal"/>
      <w:isLgl/>
      <w:lvlText w:val="%1.%2."/>
      <w:lvlJc w:val="left"/>
      <w:pPr>
        <w:ind w:left="1790" w:hanging="720"/>
      </w:pPr>
      <w:rPr>
        <w:rFonts w:cs="Times New Roman"/>
      </w:rPr>
    </w:lvl>
    <w:lvl w:ilvl="2">
      <w:start w:val="1"/>
      <w:numFmt w:val="decimal"/>
      <w:isLgl/>
      <w:lvlText w:val="%1.%2.%3."/>
      <w:lvlJc w:val="left"/>
      <w:pPr>
        <w:ind w:left="1790" w:hanging="720"/>
      </w:pPr>
      <w:rPr>
        <w:rFonts w:cs="Times New Roman"/>
      </w:rPr>
    </w:lvl>
    <w:lvl w:ilvl="3">
      <w:start w:val="1"/>
      <w:numFmt w:val="decimal"/>
      <w:isLgl/>
      <w:lvlText w:val="%1.%2.%3.%4."/>
      <w:lvlJc w:val="left"/>
      <w:pPr>
        <w:ind w:left="2150" w:hanging="1080"/>
      </w:pPr>
      <w:rPr>
        <w:rFonts w:cs="Times New Roman"/>
      </w:rPr>
    </w:lvl>
    <w:lvl w:ilvl="4">
      <w:start w:val="1"/>
      <w:numFmt w:val="decimal"/>
      <w:isLgl/>
      <w:lvlText w:val="%1.%2.%3.%4.%5."/>
      <w:lvlJc w:val="left"/>
      <w:pPr>
        <w:ind w:left="2150" w:hanging="1080"/>
      </w:pPr>
      <w:rPr>
        <w:rFonts w:cs="Times New Roman"/>
      </w:rPr>
    </w:lvl>
    <w:lvl w:ilvl="5">
      <w:start w:val="1"/>
      <w:numFmt w:val="decimal"/>
      <w:isLgl/>
      <w:lvlText w:val="%1.%2.%3.%4.%5.%6."/>
      <w:lvlJc w:val="left"/>
      <w:pPr>
        <w:ind w:left="2510" w:hanging="1440"/>
      </w:pPr>
      <w:rPr>
        <w:rFonts w:cs="Times New Roman"/>
      </w:rPr>
    </w:lvl>
    <w:lvl w:ilvl="6">
      <w:start w:val="1"/>
      <w:numFmt w:val="decimal"/>
      <w:isLgl/>
      <w:lvlText w:val="%1.%2.%3.%4.%5.%6.%7."/>
      <w:lvlJc w:val="left"/>
      <w:pPr>
        <w:ind w:left="2870" w:hanging="1800"/>
      </w:pPr>
      <w:rPr>
        <w:rFonts w:cs="Times New Roman"/>
      </w:rPr>
    </w:lvl>
    <w:lvl w:ilvl="7">
      <w:start w:val="1"/>
      <w:numFmt w:val="decimal"/>
      <w:isLgl/>
      <w:lvlText w:val="%1.%2.%3.%4.%5.%6.%7.%8."/>
      <w:lvlJc w:val="left"/>
      <w:pPr>
        <w:ind w:left="2870" w:hanging="1800"/>
      </w:pPr>
      <w:rPr>
        <w:rFonts w:cs="Times New Roman"/>
      </w:rPr>
    </w:lvl>
    <w:lvl w:ilvl="8">
      <w:start w:val="1"/>
      <w:numFmt w:val="decimal"/>
      <w:isLgl/>
      <w:lvlText w:val="%1.%2.%3.%4.%5.%6.%7.%8.%9."/>
      <w:lvlJc w:val="left"/>
      <w:pPr>
        <w:ind w:left="3230" w:hanging="2160"/>
      </w:pPr>
      <w:rPr>
        <w:rFonts w:cs="Times New Roman"/>
      </w:rPr>
    </w:lvl>
  </w:abstractNum>
  <w:abstractNum w:abstractNumId="4" w15:restartNumberingAfterBreak="0">
    <w:nsid w:val="08E1446D"/>
    <w:multiLevelType w:val="hybridMultilevel"/>
    <w:tmpl w:val="86ECA72E"/>
    <w:lvl w:ilvl="0" w:tplc="22F8E806">
      <w:start w:val="1"/>
      <w:numFmt w:val="decimal"/>
      <w:lvlText w:val="%1."/>
      <w:lvlJc w:val="left"/>
      <w:pPr>
        <w:ind w:left="720" w:hanging="360"/>
      </w:pPr>
      <w:rPr>
        <w:rFonts w:cs="Times New Roman"/>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1260A"/>
    <w:multiLevelType w:val="hybridMultilevel"/>
    <w:tmpl w:val="6ACEC7E2"/>
    <w:lvl w:ilvl="0" w:tplc="ECDA278A">
      <w:start w:val="1"/>
      <w:numFmt w:val="decimal"/>
      <w:lvlText w:val="%1."/>
      <w:lvlJc w:val="left"/>
      <w:pPr>
        <w:ind w:left="928" w:hanging="360"/>
      </w:pPr>
      <w:rPr>
        <w:rFonts w:hint="default"/>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B6A137C"/>
    <w:multiLevelType w:val="hybridMultilevel"/>
    <w:tmpl w:val="2A66E662"/>
    <w:lvl w:ilvl="0" w:tplc="0419000F">
      <w:start w:val="1"/>
      <w:numFmt w:val="decimal"/>
      <w:lvlText w:val="%1."/>
      <w:lvlJc w:val="left"/>
      <w:pPr>
        <w:tabs>
          <w:tab w:val="num" w:pos="360"/>
        </w:tabs>
        <w:ind w:left="360" w:hanging="360"/>
      </w:pPr>
      <w:rPr>
        <w:b/>
      </w:rPr>
    </w:lvl>
    <w:lvl w:ilvl="1" w:tplc="880A7E22">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0B9D40F5"/>
    <w:multiLevelType w:val="hybridMultilevel"/>
    <w:tmpl w:val="883A8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AE3E0D"/>
    <w:multiLevelType w:val="hybridMultilevel"/>
    <w:tmpl w:val="EB2235DA"/>
    <w:lvl w:ilvl="0" w:tplc="2C7E3858">
      <w:start w:val="1"/>
      <w:numFmt w:val="decimal"/>
      <w:lvlText w:val="%1."/>
      <w:lvlJc w:val="left"/>
      <w:pPr>
        <w:tabs>
          <w:tab w:val="num" w:pos="1335"/>
        </w:tabs>
        <w:ind w:left="1335" w:hanging="79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0C7F1945"/>
    <w:multiLevelType w:val="multilevel"/>
    <w:tmpl w:val="333A99CA"/>
    <w:lvl w:ilvl="0">
      <w:start w:val="1"/>
      <w:numFmt w:val="decimal"/>
      <w:lvlText w:val="%1."/>
      <w:legacy w:legacy="1" w:legacySpace="0" w:legacyIndent="317"/>
      <w:lvlJc w:val="left"/>
      <w:pPr>
        <w:ind w:left="0" w:firstLine="0"/>
      </w:pPr>
      <w:rPr>
        <w:rFonts w:ascii="Times New Roman" w:hAnsi="Times New Roman" w:cs="Times New Roman" w:hint="default"/>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D675BE8"/>
    <w:multiLevelType w:val="hybridMultilevel"/>
    <w:tmpl w:val="88DA98A4"/>
    <w:lvl w:ilvl="0" w:tplc="0F2455BC">
      <w:start w:val="3"/>
      <w:numFmt w:val="decimal"/>
      <w:lvlText w:val="%1."/>
      <w:lvlJc w:val="left"/>
      <w:pPr>
        <w:tabs>
          <w:tab w:val="num" w:pos="57"/>
        </w:tabs>
        <w:ind w:left="57" w:firstLine="511"/>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0B7F20"/>
    <w:multiLevelType w:val="hybridMultilevel"/>
    <w:tmpl w:val="6F6608FA"/>
    <w:lvl w:ilvl="0" w:tplc="C3C27F7A">
      <w:start w:val="1"/>
      <w:numFmt w:val="decimal"/>
      <w:lvlText w:val="%1."/>
      <w:lvlJc w:val="left"/>
      <w:pPr>
        <w:tabs>
          <w:tab w:val="num" w:pos="1699"/>
        </w:tabs>
        <w:ind w:left="1699" w:hanging="99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13E61F7B"/>
    <w:multiLevelType w:val="multilevel"/>
    <w:tmpl w:val="089204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500"/>
        </w:tabs>
        <w:ind w:left="2500" w:hanging="360"/>
      </w:pPr>
      <w:rPr>
        <w:rFonts w:hint="default"/>
      </w:rPr>
    </w:lvl>
    <w:lvl w:ilvl="2">
      <w:start w:val="1"/>
      <w:numFmt w:val="decimal"/>
      <w:lvlText w:val="%1.%2.%3."/>
      <w:lvlJc w:val="left"/>
      <w:pPr>
        <w:tabs>
          <w:tab w:val="num" w:pos="5000"/>
        </w:tabs>
        <w:ind w:left="5000" w:hanging="720"/>
      </w:pPr>
      <w:rPr>
        <w:rFonts w:hint="default"/>
      </w:rPr>
    </w:lvl>
    <w:lvl w:ilvl="3">
      <w:start w:val="1"/>
      <w:numFmt w:val="decimal"/>
      <w:lvlText w:val="%1.%2.%3.%4."/>
      <w:lvlJc w:val="left"/>
      <w:pPr>
        <w:tabs>
          <w:tab w:val="num" w:pos="7140"/>
        </w:tabs>
        <w:ind w:left="7140" w:hanging="720"/>
      </w:pPr>
      <w:rPr>
        <w:rFonts w:hint="default"/>
      </w:rPr>
    </w:lvl>
    <w:lvl w:ilvl="4">
      <w:start w:val="1"/>
      <w:numFmt w:val="decimal"/>
      <w:lvlText w:val="%1.%2.%3.%4.%5."/>
      <w:lvlJc w:val="left"/>
      <w:pPr>
        <w:tabs>
          <w:tab w:val="num" w:pos="9640"/>
        </w:tabs>
        <w:ind w:left="9640" w:hanging="1080"/>
      </w:pPr>
      <w:rPr>
        <w:rFonts w:hint="default"/>
      </w:rPr>
    </w:lvl>
    <w:lvl w:ilvl="5">
      <w:start w:val="1"/>
      <w:numFmt w:val="decimal"/>
      <w:lvlText w:val="%1.%2.%3.%4.%5.%6."/>
      <w:lvlJc w:val="left"/>
      <w:pPr>
        <w:tabs>
          <w:tab w:val="num" w:pos="11780"/>
        </w:tabs>
        <w:ind w:left="11780" w:hanging="1080"/>
      </w:pPr>
      <w:rPr>
        <w:rFonts w:hint="default"/>
      </w:rPr>
    </w:lvl>
    <w:lvl w:ilvl="6">
      <w:start w:val="1"/>
      <w:numFmt w:val="decimal"/>
      <w:lvlText w:val="%1.%2.%3.%4.%5.%6.%7."/>
      <w:lvlJc w:val="left"/>
      <w:pPr>
        <w:tabs>
          <w:tab w:val="num" w:pos="14280"/>
        </w:tabs>
        <w:ind w:left="14280" w:hanging="1440"/>
      </w:pPr>
      <w:rPr>
        <w:rFonts w:hint="default"/>
      </w:rPr>
    </w:lvl>
    <w:lvl w:ilvl="7">
      <w:start w:val="1"/>
      <w:numFmt w:val="decimal"/>
      <w:lvlText w:val="%1.%2.%3.%4.%5.%6.%7.%8."/>
      <w:lvlJc w:val="left"/>
      <w:pPr>
        <w:tabs>
          <w:tab w:val="num" w:pos="16420"/>
        </w:tabs>
        <w:ind w:left="16420" w:hanging="1440"/>
      </w:pPr>
      <w:rPr>
        <w:rFonts w:hint="default"/>
      </w:rPr>
    </w:lvl>
    <w:lvl w:ilvl="8">
      <w:start w:val="1"/>
      <w:numFmt w:val="decimal"/>
      <w:lvlText w:val="%1.%2.%3.%4.%5.%6.%7.%8.%9."/>
      <w:lvlJc w:val="left"/>
      <w:pPr>
        <w:tabs>
          <w:tab w:val="num" w:pos="18920"/>
        </w:tabs>
        <w:ind w:left="18920" w:hanging="1800"/>
      </w:pPr>
      <w:rPr>
        <w:rFonts w:hint="default"/>
      </w:rPr>
    </w:lvl>
  </w:abstractNum>
  <w:abstractNum w:abstractNumId="13" w15:restartNumberingAfterBreak="0">
    <w:nsid w:val="1473247F"/>
    <w:multiLevelType w:val="hybridMultilevel"/>
    <w:tmpl w:val="2F4834FC"/>
    <w:lvl w:ilvl="0" w:tplc="E3445AC2">
      <w:start w:val="9"/>
      <w:numFmt w:val="decimal"/>
      <w:lvlText w:val="%1."/>
      <w:lvlJc w:val="left"/>
      <w:pPr>
        <w:ind w:left="928" w:hanging="360"/>
      </w:pPr>
      <w:rPr>
        <w:rFonts w:cs="Times New Roman" w:hint="default"/>
        <w:b/>
        <w:sz w:val="24"/>
        <w:szCs w:val="24"/>
      </w:rPr>
    </w:lvl>
    <w:lvl w:ilvl="1" w:tplc="06D45E06">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AB7312"/>
    <w:multiLevelType w:val="hybridMultilevel"/>
    <w:tmpl w:val="DCC4E6AA"/>
    <w:lvl w:ilvl="0" w:tplc="A8C4D858">
      <w:start w:val="27"/>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15:restartNumberingAfterBreak="0">
    <w:nsid w:val="17252B39"/>
    <w:multiLevelType w:val="multilevel"/>
    <w:tmpl w:val="E2DC9CB8"/>
    <w:lvl w:ilvl="0">
      <w:start w:val="5"/>
      <w:numFmt w:val="decimal"/>
      <w:lvlText w:val="%1."/>
      <w:lvlJc w:val="left"/>
      <w:pPr>
        <w:tabs>
          <w:tab w:val="num" w:pos="928"/>
        </w:tabs>
        <w:ind w:left="928" w:hanging="360"/>
      </w:pPr>
      <w:rPr>
        <w:rFonts w:hint="default"/>
        <w:b/>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051D0F"/>
    <w:multiLevelType w:val="hybridMultilevel"/>
    <w:tmpl w:val="42BECF3A"/>
    <w:lvl w:ilvl="0" w:tplc="9D207346">
      <w:start w:val="10"/>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1912746D"/>
    <w:multiLevelType w:val="hybridMultilevel"/>
    <w:tmpl w:val="3F5276BC"/>
    <w:lvl w:ilvl="0" w:tplc="00065B76">
      <w:start w:val="1"/>
      <w:numFmt w:val="decimal"/>
      <w:lvlText w:val="ГЛАВА %1."/>
      <w:lvlJc w:val="left"/>
      <w:pPr>
        <w:ind w:left="3569" w:hanging="360"/>
      </w:pPr>
      <w:rPr>
        <w:rFonts w:cs="Times New Roman"/>
      </w:rPr>
    </w:lvl>
    <w:lvl w:ilvl="1" w:tplc="F3FA7A00">
      <w:start w:val="1"/>
      <w:numFmt w:val="decimal"/>
      <w:pStyle w:val="a"/>
      <w:lvlText w:val="ГЛАВА %2."/>
      <w:lvlJc w:val="left"/>
      <w:pPr>
        <w:ind w:left="1353" w:hanging="360"/>
      </w:pPr>
      <w:rPr>
        <w:rFonts w:cs="Times New Roman"/>
        <w:sz w:val="28"/>
        <w:szCs w:val="28"/>
      </w:rPr>
    </w:lvl>
    <w:lvl w:ilvl="2" w:tplc="22F8E806">
      <w:start w:val="1"/>
      <w:numFmt w:val="decimal"/>
      <w:lvlText w:val="%3."/>
      <w:lvlJc w:val="left"/>
      <w:pPr>
        <w:ind w:left="1070" w:hanging="360"/>
      </w:pPr>
      <w:rPr>
        <w:rFonts w:cs="Times New Roman"/>
        <w:b/>
        <w:sz w:val="24"/>
        <w:szCs w:val="24"/>
      </w:rPr>
    </w:lvl>
    <w:lvl w:ilvl="3" w:tplc="871C9DA0">
      <w:start w:val="39"/>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BA18DF5A">
      <w:start w:val="1"/>
      <w:numFmt w:val="decimal"/>
      <w:lvlText w:val="%7."/>
      <w:lvlJc w:val="left"/>
      <w:pPr>
        <w:ind w:left="5040" w:hanging="360"/>
      </w:pPr>
      <w:rPr>
        <w:rFonts w:cs="Times New Roman"/>
        <w:b/>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21416A7A"/>
    <w:multiLevelType w:val="multilevel"/>
    <w:tmpl w:val="406CBB18"/>
    <w:lvl w:ilvl="0">
      <w:start w:val="1"/>
      <w:numFmt w:val="decimal"/>
      <w:lvlText w:val="%1."/>
      <w:lvlJc w:val="left"/>
      <w:pPr>
        <w:tabs>
          <w:tab w:val="num" w:pos="1335"/>
        </w:tabs>
        <w:ind w:left="1335" w:hanging="795"/>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15:restartNumberingAfterBreak="0">
    <w:nsid w:val="235C4A36"/>
    <w:multiLevelType w:val="hybridMultilevel"/>
    <w:tmpl w:val="62909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4E06E4C"/>
    <w:multiLevelType w:val="multilevel"/>
    <w:tmpl w:val="873EC71C"/>
    <w:lvl w:ilvl="0">
      <w:start w:val="21"/>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1571"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21" w15:restartNumberingAfterBreak="0">
    <w:nsid w:val="25072D04"/>
    <w:multiLevelType w:val="multilevel"/>
    <w:tmpl w:val="DCB0CC32"/>
    <w:lvl w:ilvl="0">
      <w:start w:val="1"/>
      <w:numFmt w:val="decimal"/>
      <w:lvlText w:val="%1."/>
      <w:lvlJc w:val="left"/>
      <w:pPr>
        <w:tabs>
          <w:tab w:val="num" w:pos="1350"/>
        </w:tabs>
        <w:ind w:left="1350" w:hanging="81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15:restartNumberingAfterBreak="0">
    <w:nsid w:val="29DE5DEE"/>
    <w:multiLevelType w:val="hybridMultilevel"/>
    <w:tmpl w:val="555AD2EA"/>
    <w:lvl w:ilvl="0" w:tplc="344E1C5E">
      <w:start w:val="1"/>
      <w:numFmt w:val="decimal"/>
      <w:lvlText w:val="%1."/>
      <w:lvlJc w:val="left"/>
      <w:pPr>
        <w:tabs>
          <w:tab w:val="num" w:pos="2500"/>
        </w:tabs>
        <w:ind w:left="2500" w:hanging="360"/>
      </w:pPr>
      <w:rPr>
        <w:rFonts w:hint="default"/>
        <w:b/>
      </w:rPr>
    </w:lvl>
    <w:lvl w:ilvl="1" w:tplc="04190019">
      <w:start w:val="1"/>
      <w:numFmt w:val="bullet"/>
      <w:lvlText w:val=""/>
      <w:lvlJc w:val="left"/>
      <w:pPr>
        <w:tabs>
          <w:tab w:val="num" w:pos="1878"/>
        </w:tabs>
        <w:ind w:left="1878" w:hanging="360"/>
      </w:pPr>
      <w:rPr>
        <w:rFonts w:ascii="Symbol" w:hAnsi="Symbol" w:hint="default"/>
      </w:r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23" w15:restartNumberingAfterBreak="0">
    <w:nsid w:val="2A4E2663"/>
    <w:multiLevelType w:val="multilevel"/>
    <w:tmpl w:val="F49A73E4"/>
    <w:lvl w:ilvl="0">
      <w:start w:val="1"/>
      <w:numFmt w:val="bullet"/>
      <w:lvlText w:val=""/>
      <w:lvlJc w:val="left"/>
      <w:pPr>
        <w:ind w:left="142"/>
      </w:pPr>
      <w:rPr>
        <w:rFonts w:ascii="Symbol" w:hAnsi="Symbol" w:hint="default"/>
        <w:color w:val="auto"/>
        <w:sz w:val="24"/>
        <w:szCs w:val="24"/>
      </w:rPr>
    </w:lvl>
    <w:lvl w:ilvl="1">
      <w:start w:val="1"/>
      <w:numFmt w:val="decimal"/>
      <w:suff w:val="space"/>
      <w:lvlText w:val="%2."/>
      <w:lvlJc w:val="left"/>
      <w:pPr>
        <w:ind w:left="993"/>
      </w:pPr>
      <w:rPr>
        <w:rFonts w:ascii="Times New Roman" w:eastAsia="Times New Roman" w:hAnsi="Times New Roman" w:cs="Times New Roman"/>
        <w:b/>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15:restartNumberingAfterBreak="0">
    <w:nsid w:val="2B8374EC"/>
    <w:multiLevelType w:val="multilevel"/>
    <w:tmpl w:val="94D8A9B0"/>
    <w:lvl w:ilvl="0">
      <w:start w:val="19"/>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25" w15:restartNumberingAfterBreak="0">
    <w:nsid w:val="2BC0139C"/>
    <w:multiLevelType w:val="hybridMultilevel"/>
    <w:tmpl w:val="2E84051C"/>
    <w:lvl w:ilvl="0" w:tplc="4D3AFEF2">
      <w:start w:val="1"/>
      <w:numFmt w:val="decimal"/>
      <w:lvlText w:val="%1."/>
      <w:lvlJc w:val="left"/>
      <w:pPr>
        <w:tabs>
          <w:tab w:val="num" w:pos="1251"/>
        </w:tabs>
        <w:ind w:left="1251" w:hanging="825"/>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15:restartNumberingAfterBreak="0">
    <w:nsid w:val="2BC13CDA"/>
    <w:multiLevelType w:val="multilevel"/>
    <w:tmpl w:val="E500F604"/>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C4A5274"/>
    <w:multiLevelType w:val="multilevel"/>
    <w:tmpl w:val="1444DD60"/>
    <w:lvl w:ilvl="0">
      <w:start w:val="1"/>
      <w:numFmt w:val="decimal"/>
      <w:lvlText w:val="%1."/>
      <w:lvlJc w:val="left"/>
      <w:pPr>
        <w:tabs>
          <w:tab w:val="num" w:pos="1714"/>
        </w:tabs>
        <w:ind w:left="1714" w:hanging="1005"/>
      </w:pPr>
      <w:rPr>
        <w:rFonts w:eastAsia="Calibri" w:hint="default"/>
        <w:b/>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8" w15:restartNumberingAfterBreak="0">
    <w:nsid w:val="302401D7"/>
    <w:multiLevelType w:val="multilevel"/>
    <w:tmpl w:val="7AE8B41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610"/>
        </w:tabs>
        <w:ind w:left="1610" w:hanging="540"/>
      </w:pPr>
      <w:rPr>
        <w:rFonts w:hint="default"/>
      </w:rPr>
    </w:lvl>
    <w:lvl w:ilvl="2">
      <w:start w:val="1"/>
      <w:numFmt w:val="decimal"/>
      <w:lvlText w:val="%1.%2.%3."/>
      <w:lvlJc w:val="left"/>
      <w:pPr>
        <w:tabs>
          <w:tab w:val="num" w:pos="2860"/>
        </w:tabs>
        <w:ind w:left="2860" w:hanging="720"/>
      </w:pPr>
      <w:rPr>
        <w:rFonts w:hint="default"/>
      </w:rPr>
    </w:lvl>
    <w:lvl w:ilvl="3">
      <w:start w:val="1"/>
      <w:numFmt w:val="decimal"/>
      <w:lvlText w:val="%1.%2.%3.%4."/>
      <w:lvlJc w:val="left"/>
      <w:pPr>
        <w:tabs>
          <w:tab w:val="num" w:pos="3930"/>
        </w:tabs>
        <w:ind w:left="3930" w:hanging="720"/>
      </w:pPr>
      <w:rPr>
        <w:rFonts w:hint="default"/>
      </w:rPr>
    </w:lvl>
    <w:lvl w:ilvl="4">
      <w:start w:val="1"/>
      <w:numFmt w:val="decimal"/>
      <w:lvlText w:val="%1.%2.%3.%4.%5."/>
      <w:lvlJc w:val="left"/>
      <w:pPr>
        <w:tabs>
          <w:tab w:val="num" w:pos="5360"/>
        </w:tabs>
        <w:ind w:left="5360" w:hanging="1080"/>
      </w:pPr>
      <w:rPr>
        <w:rFonts w:hint="default"/>
      </w:rPr>
    </w:lvl>
    <w:lvl w:ilvl="5">
      <w:start w:val="1"/>
      <w:numFmt w:val="decimal"/>
      <w:lvlText w:val="%1.%2.%3.%4.%5.%6."/>
      <w:lvlJc w:val="left"/>
      <w:pPr>
        <w:tabs>
          <w:tab w:val="num" w:pos="6430"/>
        </w:tabs>
        <w:ind w:left="6430" w:hanging="1080"/>
      </w:pPr>
      <w:rPr>
        <w:rFonts w:hint="default"/>
      </w:rPr>
    </w:lvl>
    <w:lvl w:ilvl="6">
      <w:start w:val="1"/>
      <w:numFmt w:val="decimal"/>
      <w:lvlText w:val="%1.%2.%3.%4.%5.%6.%7."/>
      <w:lvlJc w:val="left"/>
      <w:pPr>
        <w:tabs>
          <w:tab w:val="num" w:pos="7860"/>
        </w:tabs>
        <w:ind w:left="7860" w:hanging="1440"/>
      </w:pPr>
      <w:rPr>
        <w:rFonts w:hint="default"/>
      </w:rPr>
    </w:lvl>
    <w:lvl w:ilvl="7">
      <w:start w:val="1"/>
      <w:numFmt w:val="decimal"/>
      <w:lvlText w:val="%1.%2.%3.%4.%5.%6.%7.%8."/>
      <w:lvlJc w:val="left"/>
      <w:pPr>
        <w:tabs>
          <w:tab w:val="num" w:pos="8930"/>
        </w:tabs>
        <w:ind w:left="8930" w:hanging="1440"/>
      </w:pPr>
      <w:rPr>
        <w:rFonts w:hint="default"/>
      </w:rPr>
    </w:lvl>
    <w:lvl w:ilvl="8">
      <w:start w:val="1"/>
      <w:numFmt w:val="decimal"/>
      <w:lvlText w:val="%1.%2.%3.%4.%5.%6.%7.%8.%9."/>
      <w:lvlJc w:val="left"/>
      <w:pPr>
        <w:tabs>
          <w:tab w:val="num" w:pos="10360"/>
        </w:tabs>
        <w:ind w:left="10360" w:hanging="1800"/>
      </w:pPr>
      <w:rPr>
        <w:rFonts w:hint="default"/>
      </w:rPr>
    </w:lvl>
  </w:abstractNum>
  <w:abstractNum w:abstractNumId="29" w15:restartNumberingAfterBreak="0">
    <w:nsid w:val="317219A2"/>
    <w:multiLevelType w:val="multilevel"/>
    <w:tmpl w:val="49024D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30" w15:restartNumberingAfterBreak="0">
    <w:nsid w:val="342C42CE"/>
    <w:multiLevelType w:val="multilevel"/>
    <w:tmpl w:val="C434B076"/>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3590"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31" w15:restartNumberingAfterBreak="0">
    <w:nsid w:val="3638471C"/>
    <w:multiLevelType w:val="hybridMultilevel"/>
    <w:tmpl w:val="EF44BDA4"/>
    <w:lvl w:ilvl="0" w:tplc="0472DCE6">
      <w:start w:val="1"/>
      <w:numFmt w:val="decimal"/>
      <w:lvlText w:val="%1."/>
      <w:lvlJc w:val="left"/>
      <w:pPr>
        <w:tabs>
          <w:tab w:val="num" w:pos="907"/>
        </w:tabs>
        <w:ind w:left="964" w:hanging="25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15:restartNumberingAfterBreak="0">
    <w:nsid w:val="36AF21CE"/>
    <w:multiLevelType w:val="multilevel"/>
    <w:tmpl w:val="FF4E09A2"/>
    <w:lvl w:ilvl="0">
      <w:start w:val="19"/>
      <w:numFmt w:val="decimal"/>
      <w:lvlText w:val="%1."/>
      <w:lvlJc w:val="left"/>
      <w:pPr>
        <w:tabs>
          <w:tab w:val="num" w:pos="660"/>
        </w:tabs>
        <w:ind w:left="660" w:hanging="660"/>
      </w:pPr>
      <w:rPr>
        <w:rFonts w:hint="default"/>
        <w:b/>
      </w:rPr>
    </w:lvl>
    <w:lvl w:ilvl="1">
      <w:start w:val="4"/>
      <w:numFmt w:val="decimal"/>
      <w:lvlText w:val="%1.%2."/>
      <w:lvlJc w:val="left"/>
      <w:pPr>
        <w:tabs>
          <w:tab w:val="num" w:pos="1123"/>
        </w:tabs>
        <w:ind w:left="1123" w:hanging="66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33" w15:restartNumberingAfterBreak="0">
    <w:nsid w:val="36BD2E38"/>
    <w:multiLevelType w:val="hybridMultilevel"/>
    <w:tmpl w:val="992465D0"/>
    <w:lvl w:ilvl="0" w:tplc="344E1C5E">
      <w:start w:val="1"/>
      <w:numFmt w:val="bullet"/>
      <w:lvlText w:val=""/>
      <w:lvlJc w:val="left"/>
      <w:pPr>
        <w:tabs>
          <w:tab w:val="num" w:pos="1080"/>
        </w:tabs>
        <w:ind w:left="1080" w:hanging="360"/>
      </w:pPr>
      <w:rPr>
        <w:rFonts w:ascii="Symbol" w:hAnsi="Symbol" w:hint="default"/>
      </w:rPr>
    </w:lvl>
    <w:lvl w:ilvl="1" w:tplc="04190019">
      <w:start w:val="1"/>
      <w:numFmt w:val="decimal"/>
      <w:lvlText w:val="%2."/>
      <w:legacy w:legacy="1" w:legacySpace="360" w:legacyIndent="509"/>
      <w:lvlJc w:val="left"/>
      <w:pPr>
        <w:ind w:left="0" w:firstLine="0"/>
      </w:pPr>
      <w:rPr>
        <w:rFonts w:ascii="Times New Roman" w:hAnsi="Times New Roman" w:cs="Times New Roman" w:hint="default"/>
        <w:b/>
      </w:rPr>
    </w:lvl>
    <w:lvl w:ilvl="2" w:tplc="0419001B">
      <w:start w:val="1"/>
      <w:numFmt w:val="decimal"/>
      <w:lvlText w:val="%3)"/>
      <w:lvlJc w:val="left"/>
      <w:pPr>
        <w:tabs>
          <w:tab w:val="num" w:pos="3030"/>
        </w:tabs>
        <w:ind w:left="3030" w:hanging="870"/>
      </w:pPr>
    </w:lvl>
    <w:lvl w:ilvl="3" w:tplc="964676B0">
      <w:start w:val="1"/>
      <w:numFmt w:val="decimal"/>
      <w:lvlText w:val="%4."/>
      <w:lvlJc w:val="left"/>
      <w:pPr>
        <w:tabs>
          <w:tab w:val="num" w:pos="2880"/>
        </w:tabs>
        <w:ind w:left="2880" w:hanging="360"/>
      </w:pPr>
      <w:rPr>
        <w:rFonts w:hint="default"/>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5CAE0AD8">
      <w:start w:val="1"/>
      <w:numFmt w:val="decimal"/>
      <w:lvlText w:val="%7."/>
      <w:lvlJc w:val="left"/>
      <w:pPr>
        <w:tabs>
          <w:tab w:val="num" w:pos="5040"/>
        </w:tabs>
        <w:ind w:left="5040" w:hanging="360"/>
      </w:pPr>
      <w:rPr>
        <w:b/>
      </w:r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A675243"/>
    <w:multiLevelType w:val="hybridMultilevel"/>
    <w:tmpl w:val="6D8CED88"/>
    <w:lvl w:ilvl="0" w:tplc="E3A4CA36">
      <w:start w:val="1"/>
      <w:numFmt w:val="decimal"/>
      <w:lvlText w:val="%1."/>
      <w:lvlJc w:val="left"/>
      <w:pPr>
        <w:ind w:left="1430" w:hanging="360"/>
      </w:pPr>
      <w:rPr>
        <w:rFonts w:cs="Times New Roman"/>
        <w:b/>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35" w15:restartNumberingAfterBreak="0">
    <w:nsid w:val="3B3E7496"/>
    <w:multiLevelType w:val="hybridMultilevel"/>
    <w:tmpl w:val="044E9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C3D2A39"/>
    <w:multiLevelType w:val="multilevel"/>
    <w:tmpl w:val="977E3990"/>
    <w:lvl w:ilvl="0">
      <w:start w:val="1"/>
      <w:numFmt w:val="decimal"/>
      <w:lvlText w:val="%1."/>
      <w:lvlJc w:val="left"/>
      <w:pPr>
        <w:tabs>
          <w:tab w:val="num" w:pos="1407"/>
        </w:tabs>
        <w:ind w:left="1407" w:hanging="840"/>
      </w:pPr>
      <w:rPr>
        <w:rFonts w:hint="default"/>
        <w:b/>
      </w:rPr>
    </w:lvl>
    <w:lvl w:ilvl="1" w:tentative="1">
      <w:start w:val="1"/>
      <w:numFmt w:val="lowerLetter"/>
      <w:lvlText w:val="%2."/>
      <w:lvlJc w:val="left"/>
      <w:pPr>
        <w:tabs>
          <w:tab w:val="num" w:pos="1647"/>
        </w:tabs>
        <w:ind w:left="1647" w:hanging="360"/>
      </w:pPr>
      <w:rPr>
        <w:rFonts w:hint="default"/>
        <w:b/>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rPr>
        <w:rFonts w:hint="default"/>
        <w:b/>
      </w:r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rPr>
        <w:b/>
      </w:r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7" w15:restartNumberingAfterBreak="0">
    <w:nsid w:val="3DC73218"/>
    <w:multiLevelType w:val="multilevel"/>
    <w:tmpl w:val="A5E25CB6"/>
    <w:lvl w:ilvl="0">
      <w:start w:val="1"/>
      <w:numFmt w:val="decimal"/>
      <w:lvlText w:val="%1."/>
      <w:lvlJc w:val="left"/>
      <w:pPr>
        <w:tabs>
          <w:tab w:val="num" w:pos="1350"/>
        </w:tabs>
        <w:ind w:left="1350" w:hanging="810"/>
      </w:pPr>
      <w:rPr>
        <w:rFonts w:eastAsia="Times New Roman" w:hint="default"/>
        <w:b/>
      </w:rPr>
    </w:lvl>
    <w:lvl w:ilvl="1">
      <w:start w:val="1"/>
      <w:numFmt w:val="decimal"/>
      <w:lvlText w:val="%2)"/>
      <w:lvlJc w:val="left"/>
      <w:pPr>
        <w:tabs>
          <w:tab w:val="num" w:pos="1211"/>
        </w:tabs>
        <w:ind w:left="1211" w:hanging="360"/>
      </w:pPr>
      <w:rPr>
        <w:rFonts w:hint="default"/>
        <w:b w:val="0"/>
      </w:rPr>
    </w:lvl>
    <w:lvl w:ilvl="2">
      <w:start w:val="1"/>
      <w:numFmt w:val="decimal"/>
      <w:isLgl/>
      <w:lvlText w:val="%1.%2.%3."/>
      <w:lvlJc w:val="left"/>
      <w:pPr>
        <w:tabs>
          <w:tab w:val="num" w:pos="1644"/>
        </w:tabs>
        <w:ind w:left="1644" w:hanging="1050"/>
      </w:pPr>
      <w:rPr>
        <w:rFonts w:hint="default"/>
      </w:rPr>
    </w:lvl>
    <w:lvl w:ilvl="3">
      <w:start w:val="1"/>
      <w:numFmt w:val="decimal"/>
      <w:isLgl/>
      <w:lvlText w:val="%1.%2.%3.%4."/>
      <w:lvlJc w:val="left"/>
      <w:pPr>
        <w:tabs>
          <w:tab w:val="num" w:pos="1671"/>
        </w:tabs>
        <w:ind w:left="1671" w:hanging="1050"/>
      </w:pPr>
      <w:rPr>
        <w:rFonts w:hint="default"/>
      </w:rPr>
    </w:lvl>
    <w:lvl w:ilvl="4">
      <w:start w:val="1"/>
      <w:numFmt w:val="decimal"/>
      <w:isLgl/>
      <w:lvlText w:val="%1.%2.%3.%4.%5."/>
      <w:lvlJc w:val="left"/>
      <w:pPr>
        <w:tabs>
          <w:tab w:val="num" w:pos="1728"/>
        </w:tabs>
        <w:ind w:left="1728" w:hanging="1080"/>
      </w:pPr>
      <w:rPr>
        <w:rFonts w:hint="default"/>
      </w:rPr>
    </w:lvl>
    <w:lvl w:ilvl="5">
      <w:start w:val="1"/>
      <w:numFmt w:val="decimal"/>
      <w:isLgl/>
      <w:lvlText w:val="%1.%2.%3.%4.%5.%6."/>
      <w:lvlJc w:val="left"/>
      <w:pPr>
        <w:tabs>
          <w:tab w:val="num" w:pos="1755"/>
        </w:tabs>
        <w:ind w:left="1755" w:hanging="1080"/>
      </w:pPr>
      <w:rPr>
        <w:rFonts w:hint="default"/>
      </w:rPr>
    </w:lvl>
    <w:lvl w:ilvl="6">
      <w:start w:val="1"/>
      <w:numFmt w:val="decimal"/>
      <w:isLgl/>
      <w:lvlText w:val="%1.%2.%3.%4.%5.%6.%7."/>
      <w:lvlJc w:val="left"/>
      <w:pPr>
        <w:tabs>
          <w:tab w:val="num" w:pos="2142"/>
        </w:tabs>
        <w:ind w:left="2142" w:hanging="1440"/>
      </w:pPr>
      <w:rPr>
        <w:rFonts w:hint="default"/>
      </w:rPr>
    </w:lvl>
    <w:lvl w:ilvl="7">
      <w:start w:val="1"/>
      <w:numFmt w:val="decimal"/>
      <w:isLgl/>
      <w:lvlText w:val="%1.%2.%3.%4.%5.%6.%7.%8."/>
      <w:lvlJc w:val="left"/>
      <w:pPr>
        <w:tabs>
          <w:tab w:val="num" w:pos="2169"/>
        </w:tabs>
        <w:ind w:left="2169" w:hanging="1440"/>
      </w:pPr>
      <w:rPr>
        <w:rFonts w:hint="default"/>
      </w:rPr>
    </w:lvl>
    <w:lvl w:ilvl="8">
      <w:start w:val="1"/>
      <w:numFmt w:val="decimal"/>
      <w:isLgl/>
      <w:lvlText w:val="%1.%2.%3.%4.%5.%6.%7.%8.%9."/>
      <w:lvlJc w:val="left"/>
      <w:pPr>
        <w:tabs>
          <w:tab w:val="num" w:pos="2556"/>
        </w:tabs>
        <w:ind w:left="2556" w:hanging="1800"/>
      </w:pPr>
      <w:rPr>
        <w:rFonts w:hint="default"/>
      </w:rPr>
    </w:lvl>
  </w:abstractNum>
  <w:abstractNum w:abstractNumId="38" w15:restartNumberingAfterBreak="0">
    <w:nsid w:val="3DFB7C6A"/>
    <w:multiLevelType w:val="hybridMultilevel"/>
    <w:tmpl w:val="24042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EF87761"/>
    <w:multiLevelType w:val="hybridMultilevel"/>
    <w:tmpl w:val="555AD2EA"/>
    <w:lvl w:ilvl="0" w:tplc="344E1C5E">
      <w:start w:val="1"/>
      <w:numFmt w:val="decimal"/>
      <w:lvlText w:val="%1."/>
      <w:lvlJc w:val="left"/>
      <w:pPr>
        <w:tabs>
          <w:tab w:val="num" w:pos="2500"/>
        </w:tabs>
        <w:ind w:left="2500" w:hanging="360"/>
      </w:pPr>
      <w:rPr>
        <w:rFonts w:hint="default"/>
        <w:b/>
      </w:rPr>
    </w:lvl>
    <w:lvl w:ilvl="1" w:tplc="04190019">
      <w:start w:val="1"/>
      <w:numFmt w:val="bullet"/>
      <w:lvlText w:val=""/>
      <w:lvlJc w:val="left"/>
      <w:pPr>
        <w:tabs>
          <w:tab w:val="num" w:pos="1878"/>
        </w:tabs>
        <w:ind w:left="1878" w:hanging="360"/>
      </w:pPr>
      <w:rPr>
        <w:rFonts w:ascii="Symbol" w:hAnsi="Symbol" w:hint="default"/>
      </w:r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40" w15:restartNumberingAfterBreak="0">
    <w:nsid w:val="3F4C0191"/>
    <w:multiLevelType w:val="hybridMultilevel"/>
    <w:tmpl w:val="0090091E"/>
    <w:lvl w:ilvl="0" w:tplc="44E4303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404A25DB"/>
    <w:multiLevelType w:val="hybridMultilevel"/>
    <w:tmpl w:val="32A06FC0"/>
    <w:lvl w:ilvl="0" w:tplc="818093C6">
      <w:start w:val="1"/>
      <w:numFmt w:val="decimal"/>
      <w:lvlText w:val="%1."/>
      <w:lvlJc w:val="left"/>
      <w:pPr>
        <w:tabs>
          <w:tab w:val="num" w:pos="1350"/>
        </w:tabs>
        <w:ind w:left="1350" w:hanging="810"/>
      </w:pPr>
      <w:rPr>
        <w:rFonts w:ascii="Times New Roman" w:hAnsi="Times New Roman" w:cs="Times New Roman"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15:restartNumberingAfterBreak="0">
    <w:nsid w:val="406B1574"/>
    <w:multiLevelType w:val="hybridMultilevel"/>
    <w:tmpl w:val="D652959C"/>
    <w:lvl w:ilvl="0" w:tplc="344E1C5E">
      <w:start w:val="1"/>
      <w:numFmt w:val="decimal"/>
      <w:lvlText w:val="%1."/>
      <w:lvlJc w:val="left"/>
      <w:pPr>
        <w:ind w:left="720" w:hanging="360"/>
      </w:pPr>
      <w:rPr>
        <w:rFonts w:cs="Times New Roman"/>
        <w:b/>
        <w:sz w:val="24"/>
        <w:szCs w:val="24"/>
      </w:rPr>
    </w:lvl>
    <w:lvl w:ilvl="1" w:tplc="13DE7062">
      <w:start w:val="1"/>
      <w:numFmt w:val="decimal"/>
      <w:lvlText w:val="%2."/>
      <w:lvlJc w:val="left"/>
      <w:pPr>
        <w:ind w:left="1440" w:hanging="360"/>
      </w:pPr>
      <w:rPr>
        <w:b/>
      </w:rPr>
    </w:lvl>
    <w:lvl w:ilvl="2" w:tplc="0419000F">
      <w:start w:val="1"/>
      <w:numFmt w:val="decimal"/>
      <w:lvlText w:val="%3."/>
      <w:lvlJc w:val="left"/>
      <w:pPr>
        <w:ind w:left="2160" w:hanging="180"/>
      </w:pPr>
      <w:rPr>
        <w:b/>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15:restartNumberingAfterBreak="0">
    <w:nsid w:val="42C70087"/>
    <w:multiLevelType w:val="hybridMultilevel"/>
    <w:tmpl w:val="AD14892E"/>
    <w:lvl w:ilvl="0" w:tplc="5DD05760">
      <w:start w:val="1"/>
      <w:numFmt w:val="decimal"/>
      <w:lvlText w:val="%1."/>
      <w:lvlJc w:val="left"/>
      <w:pPr>
        <w:ind w:left="3590" w:hanging="360"/>
      </w:pPr>
      <w:rPr>
        <w:rFonts w:cs="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5661EAF"/>
    <w:multiLevelType w:val="multilevel"/>
    <w:tmpl w:val="1938E04E"/>
    <w:lvl w:ilvl="0">
      <w:start w:val="1"/>
      <w:numFmt w:val="decimal"/>
      <w:lvlText w:val="%1."/>
      <w:lvlJc w:val="left"/>
      <w:pPr>
        <w:tabs>
          <w:tab w:val="num" w:pos="967"/>
        </w:tabs>
        <w:ind w:left="967" w:hanging="825"/>
      </w:pPr>
      <w:rPr>
        <w:rFonts w:hint="default"/>
        <w:b/>
      </w:rPr>
    </w:lvl>
    <w:lvl w:ilvl="1">
      <w:start w:val="2"/>
      <w:numFmt w:val="decimal"/>
      <w:isLgl/>
      <w:lvlText w:val="%1.%2."/>
      <w:lvlJc w:val="left"/>
      <w:pPr>
        <w:tabs>
          <w:tab w:val="num" w:pos="622"/>
        </w:tabs>
        <w:ind w:left="622" w:hanging="48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45" w15:restartNumberingAfterBreak="0">
    <w:nsid w:val="46016544"/>
    <w:multiLevelType w:val="multilevel"/>
    <w:tmpl w:val="0030A36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6" w15:restartNumberingAfterBreak="0">
    <w:nsid w:val="463D609E"/>
    <w:multiLevelType w:val="hybridMultilevel"/>
    <w:tmpl w:val="99A83DE6"/>
    <w:lvl w:ilvl="0" w:tplc="1D964D16">
      <w:start w:val="3"/>
      <w:numFmt w:val="decimal"/>
      <w:lvlText w:val="%1)"/>
      <w:lvlJc w:val="left"/>
      <w:pPr>
        <w:ind w:left="2160" w:hanging="1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82F09B2"/>
    <w:multiLevelType w:val="hybridMultilevel"/>
    <w:tmpl w:val="C9B6D368"/>
    <w:lvl w:ilvl="0" w:tplc="240E76FE">
      <w:start w:val="1"/>
      <w:numFmt w:val="decimal"/>
      <w:lvlText w:val="%1."/>
      <w:lvlJc w:val="left"/>
      <w:pPr>
        <w:ind w:left="720" w:hanging="360"/>
      </w:pPr>
      <w:rPr>
        <w:rFonts w:cs="Times New Roman"/>
        <w:b/>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B8E0EBA8">
      <w:start w:val="1"/>
      <w:numFmt w:val="decimal"/>
      <w:lvlText w:val="%4."/>
      <w:lvlJc w:val="left"/>
      <w:pPr>
        <w:ind w:left="2880" w:hanging="360"/>
      </w:pPr>
      <w:rPr>
        <w:rFonts w:cs="Times New Roman"/>
        <w:b/>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AED6E9F4">
      <w:start w:val="1"/>
      <w:numFmt w:val="decimal"/>
      <w:lvlText w:val="%7."/>
      <w:lvlJc w:val="left"/>
      <w:pPr>
        <w:ind w:left="5040" w:hanging="360"/>
      </w:pPr>
      <w:rPr>
        <w:rFonts w:cs="Times New Roman"/>
        <w:b/>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48C6072D"/>
    <w:multiLevelType w:val="multilevel"/>
    <w:tmpl w:val="0A3048F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49" w15:restartNumberingAfterBreak="0">
    <w:nsid w:val="49520D21"/>
    <w:multiLevelType w:val="multilevel"/>
    <w:tmpl w:val="B94AC578"/>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786"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b/>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50" w15:restartNumberingAfterBreak="0">
    <w:nsid w:val="4AB42A48"/>
    <w:multiLevelType w:val="hybridMultilevel"/>
    <w:tmpl w:val="0C8234B2"/>
    <w:lvl w:ilvl="0" w:tplc="E5B62064">
      <w:start w:val="9"/>
      <w:numFmt w:val="decimal"/>
      <w:lvlText w:val="%1."/>
      <w:lvlJc w:val="left"/>
      <w:pPr>
        <w:ind w:left="1637" w:hanging="360"/>
      </w:pPr>
      <w:rPr>
        <w:rFonts w:eastAsia="Times New Roman" w:hint="default"/>
        <w:b w:val="0"/>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1" w15:restartNumberingAfterBreak="0">
    <w:nsid w:val="4B7506D7"/>
    <w:multiLevelType w:val="multilevel"/>
    <w:tmpl w:val="470C142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060"/>
        </w:tabs>
        <w:ind w:left="3060" w:hanging="360"/>
      </w:pPr>
      <w:rPr>
        <w:rFonts w:hint="default"/>
      </w:rPr>
    </w:lvl>
    <w:lvl w:ilvl="2">
      <w:start w:val="1"/>
      <w:numFmt w:val="decimal"/>
      <w:lvlText w:val="%1.%2.%3."/>
      <w:lvlJc w:val="left"/>
      <w:pPr>
        <w:tabs>
          <w:tab w:val="num" w:pos="6120"/>
        </w:tabs>
        <w:ind w:left="6120" w:hanging="720"/>
      </w:pPr>
      <w:rPr>
        <w:rFonts w:hint="default"/>
      </w:rPr>
    </w:lvl>
    <w:lvl w:ilvl="3">
      <w:start w:val="1"/>
      <w:numFmt w:val="decimal"/>
      <w:lvlText w:val="%1.%2.%3.%4."/>
      <w:lvlJc w:val="left"/>
      <w:pPr>
        <w:tabs>
          <w:tab w:val="num" w:pos="8820"/>
        </w:tabs>
        <w:ind w:left="8820" w:hanging="720"/>
      </w:pPr>
      <w:rPr>
        <w:rFonts w:hint="default"/>
      </w:rPr>
    </w:lvl>
    <w:lvl w:ilvl="4">
      <w:start w:val="1"/>
      <w:numFmt w:val="decimal"/>
      <w:lvlText w:val="%1.%2.%3.%4.%5."/>
      <w:lvlJc w:val="left"/>
      <w:pPr>
        <w:tabs>
          <w:tab w:val="num" w:pos="11880"/>
        </w:tabs>
        <w:ind w:left="11880" w:hanging="1080"/>
      </w:pPr>
      <w:rPr>
        <w:rFonts w:hint="default"/>
      </w:rPr>
    </w:lvl>
    <w:lvl w:ilvl="5">
      <w:start w:val="1"/>
      <w:numFmt w:val="decimal"/>
      <w:lvlText w:val="%1.%2.%3.%4.%5.%6."/>
      <w:lvlJc w:val="left"/>
      <w:pPr>
        <w:tabs>
          <w:tab w:val="num" w:pos="14580"/>
        </w:tabs>
        <w:ind w:left="14580" w:hanging="1080"/>
      </w:pPr>
      <w:rPr>
        <w:rFonts w:hint="default"/>
      </w:rPr>
    </w:lvl>
    <w:lvl w:ilvl="6">
      <w:start w:val="1"/>
      <w:numFmt w:val="decimal"/>
      <w:lvlText w:val="%1.%2.%3.%4.%5.%6.%7."/>
      <w:lvlJc w:val="left"/>
      <w:pPr>
        <w:tabs>
          <w:tab w:val="num" w:pos="17640"/>
        </w:tabs>
        <w:ind w:left="17640" w:hanging="1440"/>
      </w:pPr>
      <w:rPr>
        <w:rFonts w:hint="default"/>
      </w:rPr>
    </w:lvl>
    <w:lvl w:ilvl="7">
      <w:start w:val="1"/>
      <w:numFmt w:val="decimal"/>
      <w:lvlText w:val="%1.%2.%3.%4.%5.%6.%7.%8."/>
      <w:lvlJc w:val="left"/>
      <w:pPr>
        <w:tabs>
          <w:tab w:val="num" w:pos="20340"/>
        </w:tabs>
        <w:ind w:left="20340" w:hanging="1440"/>
      </w:pPr>
      <w:rPr>
        <w:rFonts w:hint="default"/>
      </w:rPr>
    </w:lvl>
    <w:lvl w:ilvl="8">
      <w:start w:val="1"/>
      <w:numFmt w:val="decimal"/>
      <w:lvlText w:val="%1.%2.%3.%4.%5.%6.%7.%8.%9."/>
      <w:lvlJc w:val="left"/>
      <w:pPr>
        <w:tabs>
          <w:tab w:val="num" w:pos="23400"/>
        </w:tabs>
        <w:ind w:left="23400" w:hanging="1800"/>
      </w:pPr>
      <w:rPr>
        <w:rFonts w:hint="default"/>
      </w:rPr>
    </w:lvl>
  </w:abstractNum>
  <w:abstractNum w:abstractNumId="52" w15:restartNumberingAfterBreak="0">
    <w:nsid w:val="4BCA3DA8"/>
    <w:multiLevelType w:val="hybridMultilevel"/>
    <w:tmpl w:val="A8CAF472"/>
    <w:lvl w:ilvl="0" w:tplc="16226480">
      <w:start w:val="1"/>
      <w:numFmt w:val="decimal"/>
      <w:lvlText w:val="%1."/>
      <w:lvlJc w:val="left"/>
      <w:pPr>
        <w:ind w:left="786" w:hanging="360"/>
      </w:pPr>
      <w:rPr>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C802114"/>
    <w:multiLevelType w:val="hybridMultilevel"/>
    <w:tmpl w:val="1B0E3088"/>
    <w:lvl w:ilvl="0" w:tplc="45E6EC34">
      <w:start w:val="10"/>
      <w:numFmt w:val="decimal"/>
      <w:lvlText w:val="%1."/>
      <w:lvlJc w:val="left"/>
      <w:pPr>
        <w:ind w:left="502" w:hanging="360"/>
      </w:pPr>
      <w:rPr>
        <w:rFonts w:hint="default"/>
      </w:rPr>
    </w:lvl>
    <w:lvl w:ilvl="1" w:tplc="04190019" w:tentative="1">
      <w:start w:val="1"/>
      <w:numFmt w:val="lowerLetter"/>
      <w:lvlText w:val="%2."/>
      <w:lvlJc w:val="left"/>
      <w:pPr>
        <w:ind w:left="6470" w:hanging="360"/>
      </w:pPr>
    </w:lvl>
    <w:lvl w:ilvl="2" w:tplc="0419001B" w:tentative="1">
      <w:start w:val="1"/>
      <w:numFmt w:val="lowerRoman"/>
      <w:lvlText w:val="%3."/>
      <w:lvlJc w:val="right"/>
      <w:pPr>
        <w:ind w:left="7190" w:hanging="180"/>
      </w:pPr>
    </w:lvl>
    <w:lvl w:ilvl="3" w:tplc="0419000F" w:tentative="1">
      <w:start w:val="1"/>
      <w:numFmt w:val="decimal"/>
      <w:lvlText w:val="%4."/>
      <w:lvlJc w:val="left"/>
      <w:pPr>
        <w:ind w:left="7910" w:hanging="360"/>
      </w:pPr>
    </w:lvl>
    <w:lvl w:ilvl="4" w:tplc="04190019" w:tentative="1">
      <w:start w:val="1"/>
      <w:numFmt w:val="lowerLetter"/>
      <w:lvlText w:val="%5."/>
      <w:lvlJc w:val="left"/>
      <w:pPr>
        <w:ind w:left="8630" w:hanging="360"/>
      </w:pPr>
    </w:lvl>
    <w:lvl w:ilvl="5" w:tplc="0419001B" w:tentative="1">
      <w:start w:val="1"/>
      <w:numFmt w:val="lowerRoman"/>
      <w:lvlText w:val="%6."/>
      <w:lvlJc w:val="right"/>
      <w:pPr>
        <w:ind w:left="9350" w:hanging="180"/>
      </w:pPr>
    </w:lvl>
    <w:lvl w:ilvl="6" w:tplc="0419000F" w:tentative="1">
      <w:start w:val="1"/>
      <w:numFmt w:val="decimal"/>
      <w:lvlText w:val="%7."/>
      <w:lvlJc w:val="left"/>
      <w:pPr>
        <w:ind w:left="10070" w:hanging="360"/>
      </w:pPr>
    </w:lvl>
    <w:lvl w:ilvl="7" w:tplc="04190019" w:tentative="1">
      <w:start w:val="1"/>
      <w:numFmt w:val="lowerLetter"/>
      <w:lvlText w:val="%8."/>
      <w:lvlJc w:val="left"/>
      <w:pPr>
        <w:ind w:left="10790" w:hanging="360"/>
      </w:pPr>
    </w:lvl>
    <w:lvl w:ilvl="8" w:tplc="0419001B" w:tentative="1">
      <w:start w:val="1"/>
      <w:numFmt w:val="lowerRoman"/>
      <w:lvlText w:val="%9."/>
      <w:lvlJc w:val="right"/>
      <w:pPr>
        <w:ind w:left="11510" w:hanging="180"/>
      </w:pPr>
    </w:lvl>
  </w:abstractNum>
  <w:abstractNum w:abstractNumId="54" w15:restartNumberingAfterBreak="0">
    <w:nsid w:val="4F1B7B23"/>
    <w:multiLevelType w:val="multilevel"/>
    <w:tmpl w:val="B2B8E504"/>
    <w:lvl w:ilvl="0">
      <w:start w:val="8"/>
      <w:numFmt w:val="decimal"/>
      <w:lvlText w:val="%1."/>
      <w:lvlJc w:val="left"/>
      <w:pPr>
        <w:ind w:left="540" w:hanging="540"/>
      </w:pPr>
      <w:rPr>
        <w:rFonts w:hint="default"/>
        <w:b/>
      </w:rPr>
    </w:lvl>
    <w:lvl w:ilvl="1">
      <w:start w:val="1"/>
      <w:numFmt w:val="decimal"/>
      <w:lvlText w:val="%2."/>
      <w:lvlJc w:val="left"/>
      <w:pPr>
        <w:ind w:left="1533" w:hanging="540"/>
      </w:pPr>
      <w:rPr>
        <w:rFonts w:hint="default"/>
        <w:b/>
      </w:rPr>
    </w:lvl>
    <w:lvl w:ilvl="2">
      <w:start w:val="1"/>
      <w:numFmt w:val="decimal"/>
      <w:lvlText w:val="%3)"/>
      <w:lvlJc w:val="left"/>
      <w:pPr>
        <w:ind w:left="1430" w:hanging="720"/>
      </w:pPr>
      <w:rPr>
        <w:rFonts w:ascii="Times New Roman" w:eastAsia="Times New Roman" w:hAnsi="Times New Roman" w:cs="Times New Roman"/>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521E1DEF"/>
    <w:multiLevelType w:val="hybridMultilevel"/>
    <w:tmpl w:val="547C7B70"/>
    <w:lvl w:ilvl="0" w:tplc="76481816">
      <w:start w:val="1"/>
      <w:numFmt w:val="decimal"/>
      <w:lvlText w:val="%1."/>
      <w:lvlJc w:val="left"/>
      <w:pPr>
        <w:tabs>
          <w:tab w:val="num" w:pos="2500"/>
        </w:tabs>
        <w:ind w:left="2500" w:hanging="360"/>
      </w:pPr>
      <w:rPr>
        <w:rFonts w:hint="default"/>
        <w:b/>
      </w:rPr>
    </w:lvl>
    <w:lvl w:ilvl="1" w:tplc="8D046316">
      <w:start w:val="1"/>
      <w:numFmt w:val="bullet"/>
      <w:lvlText w:val="o"/>
      <w:lvlJc w:val="left"/>
      <w:pPr>
        <w:ind w:left="2149" w:hanging="360"/>
      </w:pPr>
      <w:rPr>
        <w:rFonts w:ascii="Courier New" w:hAnsi="Courier New" w:cs="Times New Roman" w:hint="default"/>
      </w:rPr>
    </w:lvl>
    <w:lvl w:ilvl="2" w:tplc="B1A0F0DC">
      <w:start w:val="1"/>
      <w:numFmt w:val="bullet"/>
      <w:lvlText w:val=""/>
      <w:lvlJc w:val="left"/>
      <w:pPr>
        <w:ind w:left="2869" w:hanging="360"/>
      </w:pPr>
      <w:rPr>
        <w:rFonts w:ascii="Wingdings" w:hAnsi="Wingdings" w:hint="default"/>
      </w:rPr>
    </w:lvl>
    <w:lvl w:ilvl="3" w:tplc="C464E16C">
      <w:start w:val="1"/>
      <w:numFmt w:val="bullet"/>
      <w:lvlText w:val=""/>
      <w:lvlJc w:val="left"/>
      <w:pPr>
        <w:ind w:left="3589" w:hanging="360"/>
      </w:pPr>
      <w:rPr>
        <w:rFonts w:ascii="Symbol" w:hAnsi="Symbol" w:hint="default"/>
      </w:rPr>
    </w:lvl>
    <w:lvl w:ilvl="4" w:tplc="95BE2A12">
      <w:start w:val="1"/>
      <w:numFmt w:val="bullet"/>
      <w:lvlText w:val="o"/>
      <w:lvlJc w:val="left"/>
      <w:pPr>
        <w:ind w:left="4309" w:hanging="360"/>
      </w:pPr>
      <w:rPr>
        <w:rFonts w:ascii="Courier New" w:hAnsi="Courier New" w:cs="Times New Roman" w:hint="default"/>
      </w:rPr>
    </w:lvl>
    <w:lvl w:ilvl="5" w:tplc="42982C3E">
      <w:start w:val="1"/>
      <w:numFmt w:val="bullet"/>
      <w:lvlText w:val=""/>
      <w:lvlJc w:val="left"/>
      <w:pPr>
        <w:ind w:left="5029" w:hanging="360"/>
      </w:pPr>
      <w:rPr>
        <w:rFonts w:ascii="Wingdings" w:hAnsi="Wingdings" w:hint="default"/>
      </w:rPr>
    </w:lvl>
    <w:lvl w:ilvl="6" w:tplc="D48227E8">
      <w:start w:val="1"/>
      <w:numFmt w:val="bullet"/>
      <w:lvlText w:val=""/>
      <w:lvlJc w:val="left"/>
      <w:pPr>
        <w:ind w:left="5749" w:hanging="360"/>
      </w:pPr>
      <w:rPr>
        <w:rFonts w:ascii="Symbol" w:hAnsi="Symbol" w:hint="default"/>
      </w:rPr>
    </w:lvl>
    <w:lvl w:ilvl="7" w:tplc="5A3E572C">
      <w:start w:val="1"/>
      <w:numFmt w:val="bullet"/>
      <w:lvlText w:val="o"/>
      <w:lvlJc w:val="left"/>
      <w:pPr>
        <w:ind w:left="6469" w:hanging="360"/>
      </w:pPr>
      <w:rPr>
        <w:rFonts w:ascii="Courier New" w:hAnsi="Courier New" w:cs="Times New Roman" w:hint="default"/>
      </w:rPr>
    </w:lvl>
    <w:lvl w:ilvl="8" w:tplc="A8DC93C6">
      <w:start w:val="1"/>
      <w:numFmt w:val="bullet"/>
      <w:lvlText w:val=""/>
      <w:lvlJc w:val="left"/>
      <w:pPr>
        <w:ind w:left="7189" w:hanging="360"/>
      </w:pPr>
      <w:rPr>
        <w:rFonts w:ascii="Wingdings" w:hAnsi="Wingdings" w:hint="default"/>
      </w:rPr>
    </w:lvl>
  </w:abstractNum>
  <w:abstractNum w:abstractNumId="56" w15:restartNumberingAfterBreak="0">
    <w:nsid w:val="573E4082"/>
    <w:multiLevelType w:val="hybridMultilevel"/>
    <w:tmpl w:val="449C94F2"/>
    <w:lvl w:ilvl="0" w:tplc="F1EECAAC">
      <w:start w:val="1"/>
      <w:numFmt w:val="decimal"/>
      <w:lvlText w:val="%1."/>
      <w:lvlJc w:val="left"/>
      <w:pPr>
        <w:tabs>
          <w:tab w:val="num" w:pos="1350"/>
        </w:tabs>
        <w:ind w:left="1350" w:hanging="81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7" w15:restartNumberingAfterBreak="0">
    <w:nsid w:val="57452A60"/>
    <w:multiLevelType w:val="hybridMultilevel"/>
    <w:tmpl w:val="A94C6FE8"/>
    <w:lvl w:ilvl="0" w:tplc="5CDAB3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A855FF3"/>
    <w:multiLevelType w:val="hybridMultilevel"/>
    <w:tmpl w:val="7B3E5770"/>
    <w:lvl w:ilvl="0" w:tplc="18A4A732">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B256722"/>
    <w:multiLevelType w:val="hybridMultilevel"/>
    <w:tmpl w:val="751C56EE"/>
    <w:lvl w:ilvl="0" w:tplc="12048E8A">
      <w:start w:val="1"/>
      <w:numFmt w:val="decimal"/>
      <w:lvlText w:val="%1."/>
      <w:lvlJc w:val="left"/>
      <w:pPr>
        <w:tabs>
          <w:tab w:val="num" w:pos="2500"/>
        </w:tabs>
        <w:ind w:left="2500" w:hanging="360"/>
      </w:pPr>
      <w:rPr>
        <w:rFonts w:hint="default"/>
        <w:b/>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0" w15:restartNumberingAfterBreak="0">
    <w:nsid w:val="5C7B1E85"/>
    <w:multiLevelType w:val="multilevel"/>
    <w:tmpl w:val="5DA887E2"/>
    <w:lvl w:ilvl="0">
      <w:start w:val="1"/>
      <w:numFmt w:val="decimal"/>
      <w:lvlText w:val="%1."/>
      <w:lvlJc w:val="left"/>
      <w:pPr>
        <w:tabs>
          <w:tab w:val="num" w:pos="1350"/>
        </w:tabs>
        <w:ind w:left="1350" w:hanging="810"/>
      </w:pPr>
      <w:rPr>
        <w:rFonts w:eastAsia="Times New Roman" w:hint="default"/>
        <w:b/>
      </w:rPr>
    </w:lvl>
    <w:lvl w:ilvl="1">
      <w:start w:val="1"/>
      <w:numFmt w:val="decimal"/>
      <w:lvlText w:val="%2."/>
      <w:legacy w:legacy="1" w:legacySpace="360" w:legacyIndent="509"/>
      <w:lvlJc w:val="left"/>
      <w:pPr>
        <w:ind w:left="567" w:firstLine="0"/>
      </w:pPr>
      <w:rPr>
        <w:rFonts w:ascii="Times New Roman" w:hAnsi="Times New Roman" w:cs="Times New Roman" w:hint="default"/>
        <w:b w:val="0"/>
      </w:rPr>
    </w:lvl>
    <w:lvl w:ilvl="2">
      <w:start w:val="1"/>
      <w:numFmt w:val="decimal"/>
      <w:isLgl/>
      <w:lvlText w:val="%1.%2.%3."/>
      <w:lvlJc w:val="left"/>
      <w:pPr>
        <w:tabs>
          <w:tab w:val="num" w:pos="1644"/>
        </w:tabs>
        <w:ind w:left="1644" w:hanging="1050"/>
      </w:pPr>
      <w:rPr>
        <w:rFonts w:hint="default"/>
      </w:rPr>
    </w:lvl>
    <w:lvl w:ilvl="3">
      <w:start w:val="1"/>
      <w:numFmt w:val="decimal"/>
      <w:isLgl/>
      <w:lvlText w:val="%1.%2.%3.%4."/>
      <w:lvlJc w:val="left"/>
      <w:pPr>
        <w:tabs>
          <w:tab w:val="num" w:pos="1671"/>
        </w:tabs>
        <w:ind w:left="1671" w:hanging="1050"/>
      </w:pPr>
      <w:rPr>
        <w:rFonts w:hint="default"/>
      </w:rPr>
    </w:lvl>
    <w:lvl w:ilvl="4">
      <w:start w:val="1"/>
      <w:numFmt w:val="decimal"/>
      <w:isLgl/>
      <w:lvlText w:val="%1.%2.%3.%4.%5."/>
      <w:lvlJc w:val="left"/>
      <w:pPr>
        <w:tabs>
          <w:tab w:val="num" w:pos="1728"/>
        </w:tabs>
        <w:ind w:left="1728" w:hanging="1080"/>
      </w:pPr>
      <w:rPr>
        <w:rFonts w:hint="default"/>
      </w:rPr>
    </w:lvl>
    <w:lvl w:ilvl="5">
      <w:start w:val="1"/>
      <w:numFmt w:val="decimal"/>
      <w:isLgl/>
      <w:lvlText w:val="%1.%2.%3.%4.%5.%6."/>
      <w:lvlJc w:val="left"/>
      <w:pPr>
        <w:tabs>
          <w:tab w:val="num" w:pos="1755"/>
        </w:tabs>
        <w:ind w:left="1755" w:hanging="1080"/>
      </w:pPr>
      <w:rPr>
        <w:rFonts w:hint="default"/>
      </w:rPr>
    </w:lvl>
    <w:lvl w:ilvl="6">
      <w:start w:val="1"/>
      <w:numFmt w:val="decimal"/>
      <w:isLgl/>
      <w:lvlText w:val="%1.%2.%3.%4.%5.%6.%7."/>
      <w:lvlJc w:val="left"/>
      <w:pPr>
        <w:tabs>
          <w:tab w:val="num" w:pos="2142"/>
        </w:tabs>
        <w:ind w:left="2142" w:hanging="1440"/>
      </w:pPr>
      <w:rPr>
        <w:rFonts w:hint="default"/>
      </w:rPr>
    </w:lvl>
    <w:lvl w:ilvl="7">
      <w:start w:val="1"/>
      <w:numFmt w:val="decimal"/>
      <w:isLgl/>
      <w:lvlText w:val="%1.%2.%3.%4.%5.%6.%7.%8."/>
      <w:lvlJc w:val="left"/>
      <w:pPr>
        <w:tabs>
          <w:tab w:val="num" w:pos="2169"/>
        </w:tabs>
        <w:ind w:left="2169" w:hanging="1440"/>
      </w:pPr>
      <w:rPr>
        <w:rFonts w:hint="default"/>
      </w:rPr>
    </w:lvl>
    <w:lvl w:ilvl="8">
      <w:start w:val="1"/>
      <w:numFmt w:val="decimal"/>
      <w:isLgl/>
      <w:lvlText w:val="%1.%2.%3.%4.%5.%6.%7.%8.%9."/>
      <w:lvlJc w:val="left"/>
      <w:pPr>
        <w:tabs>
          <w:tab w:val="num" w:pos="2556"/>
        </w:tabs>
        <w:ind w:left="2556" w:hanging="1800"/>
      </w:pPr>
      <w:rPr>
        <w:rFonts w:hint="default"/>
      </w:rPr>
    </w:lvl>
  </w:abstractNum>
  <w:abstractNum w:abstractNumId="61" w15:restartNumberingAfterBreak="0">
    <w:nsid w:val="5E6E7FA4"/>
    <w:multiLevelType w:val="multilevel"/>
    <w:tmpl w:val="32B46A52"/>
    <w:lvl w:ilvl="0">
      <w:start w:val="20"/>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62" w15:restartNumberingAfterBreak="0">
    <w:nsid w:val="627E531E"/>
    <w:multiLevelType w:val="hybridMultilevel"/>
    <w:tmpl w:val="A734F582"/>
    <w:lvl w:ilvl="0" w:tplc="08806D6C">
      <w:start w:val="1"/>
      <w:numFmt w:val="decimal"/>
      <w:lvlText w:val="%1."/>
      <w:lvlJc w:val="left"/>
      <w:pPr>
        <w:ind w:left="1637" w:hanging="360"/>
      </w:pPr>
      <w:rPr>
        <w:rFonts w:cs="Times New Roman"/>
        <w:b/>
        <w:sz w:val="24"/>
        <w:szCs w:val="24"/>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495A6266">
      <w:start w:val="1"/>
      <w:numFmt w:val="decimal"/>
      <w:lvlText w:val="%4."/>
      <w:lvlJc w:val="left"/>
      <w:pPr>
        <w:ind w:left="3590" w:hanging="360"/>
      </w:pPr>
      <w:rPr>
        <w:rFonts w:cs="Times New Roman"/>
        <w:b/>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206420C2">
      <w:start w:val="1"/>
      <w:numFmt w:val="decimal"/>
      <w:lvlText w:val="%7."/>
      <w:lvlJc w:val="left"/>
      <w:pPr>
        <w:ind w:left="5750" w:hanging="360"/>
      </w:pPr>
      <w:rPr>
        <w:rFonts w:cs="Times New Roman"/>
        <w:b/>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63" w15:restartNumberingAfterBreak="0">
    <w:nsid w:val="65762B60"/>
    <w:multiLevelType w:val="hybridMultilevel"/>
    <w:tmpl w:val="BE9AB12C"/>
    <w:lvl w:ilvl="0" w:tplc="602E5988">
      <w:start w:val="25"/>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4" w15:restartNumberingAfterBreak="0">
    <w:nsid w:val="65CB7416"/>
    <w:multiLevelType w:val="hybridMultilevel"/>
    <w:tmpl w:val="AD981494"/>
    <w:lvl w:ilvl="0" w:tplc="A7CCD8B8">
      <w:start w:val="1"/>
      <w:numFmt w:val="decimal"/>
      <w:lvlText w:val="%1."/>
      <w:lvlJc w:val="left"/>
      <w:pPr>
        <w:tabs>
          <w:tab w:val="num" w:pos="1335"/>
        </w:tabs>
        <w:ind w:left="1335" w:hanging="79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5" w15:restartNumberingAfterBreak="0">
    <w:nsid w:val="672E289D"/>
    <w:multiLevelType w:val="multilevel"/>
    <w:tmpl w:val="C88C2A60"/>
    <w:lvl w:ilvl="0">
      <w:start w:val="1"/>
      <w:numFmt w:val="decimal"/>
      <w:lvlText w:val="%1."/>
      <w:lvlJc w:val="left"/>
      <w:pPr>
        <w:tabs>
          <w:tab w:val="num" w:pos="1070"/>
        </w:tabs>
        <w:ind w:left="1070" w:hanging="360"/>
      </w:pPr>
      <w:rPr>
        <w:rFonts w:hint="default"/>
        <w:b/>
      </w:rPr>
    </w:lvl>
    <w:lvl w:ilvl="1">
      <w:start w:val="1"/>
      <w:numFmt w:val="decimal"/>
      <w:isLgl/>
      <w:lvlText w:val="%1.%2."/>
      <w:lvlJc w:val="left"/>
      <w:pPr>
        <w:tabs>
          <w:tab w:val="num" w:pos="2680"/>
        </w:tabs>
        <w:ind w:left="2680" w:hanging="540"/>
      </w:pPr>
      <w:rPr>
        <w:rFonts w:hint="default"/>
      </w:rPr>
    </w:lvl>
    <w:lvl w:ilvl="2">
      <w:start w:val="1"/>
      <w:numFmt w:val="decimal"/>
      <w:isLgl/>
      <w:lvlText w:val="%3.%2.%3."/>
      <w:lvlJc w:val="left"/>
      <w:pPr>
        <w:tabs>
          <w:tab w:val="num" w:pos="2860"/>
        </w:tabs>
        <w:ind w:left="2860" w:hanging="720"/>
      </w:pPr>
      <w:rPr>
        <w:rFonts w:hint="default"/>
        <w:b/>
      </w:rPr>
    </w:lvl>
    <w:lvl w:ilvl="3">
      <w:start w:val="1"/>
      <w:numFmt w:val="decimal"/>
      <w:isLgl/>
      <w:lvlText w:val="%1.%2.%3.%4."/>
      <w:lvlJc w:val="left"/>
      <w:pPr>
        <w:tabs>
          <w:tab w:val="num" w:pos="2860"/>
        </w:tabs>
        <w:ind w:left="2860" w:hanging="720"/>
      </w:pPr>
      <w:rPr>
        <w:rFonts w:hint="default"/>
      </w:rPr>
    </w:lvl>
    <w:lvl w:ilvl="4">
      <w:start w:val="1"/>
      <w:numFmt w:val="decimal"/>
      <w:isLgl/>
      <w:lvlText w:val="%1.%2.%3.%4.%5."/>
      <w:lvlJc w:val="left"/>
      <w:pPr>
        <w:tabs>
          <w:tab w:val="num" w:pos="3220"/>
        </w:tabs>
        <w:ind w:left="3220" w:hanging="1080"/>
      </w:pPr>
      <w:rPr>
        <w:rFonts w:hint="default"/>
      </w:rPr>
    </w:lvl>
    <w:lvl w:ilvl="5">
      <w:start w:val="1"/>
      <w:numFmt w:val="decimal"/>
      <w:isLgl/>
      <w:lvlText w:val="%1.%2.%3.%4.%5.%6."/>
      <w:lvlJc w:val="left"/>
      <w:pPr>
        <w:tabs>
          <w:tab w:val="num" w:pos="3220"/>
        </w:tabs>
        <w:ind w:left="3220" w:hanging="1080"/>
      </w:pPr>
      <w:rPr>
        <w:rFonts w:hint="default"/>
      </w:rPr>
    </w:lvl>
    <w:lvl w:ilvl="6">
      <w:start w:val="1"/>
      <w:numFmt w:val="decimal"/>
      <w:isLgl/>
      <w:lvlText w:val="%1.%2.%3.%4.%5.%6.%7."/>
      <w:lvlJc w:val="left"/>
      <w:pPr>
        <w:tabs>
          <w:tab w:val="num" w:pos="3580"/>
        </w:tabs>
        <w:ind w:left="3580" w:hanging="1440"/>
      </w:pPr>
      <w:rPr>
        <w:rFonts w:hint="default"/>
      </w:rPr>
    </w:lvl>
    <w:lvl w:ilvl="7">
      <w:start w:val="1"/>
      <w:numFmt w:val="decimal"/>
      <w:isLgl/>
      <w:lvlText w:val="%1.%2.%3.%4.%5.%6.%7.%8."/>
      <w:lvlJc w:val="left"/>
      <w:pPr>
        <w:tabs>
          <w:tab w:val="num" w:pos="3580"/>
        </w:tabs>
        <w:ind w:left="3580" w:hanging="1440"/>
      </w:pPr>
      <w:rPr>
        <w:rFonts w:hint="default"/>
      </w:rPr>
    </w:lvl>
    <w:lvl w:ilvl="8">
      <w:start w:val="1"/>
      <w:numFmt w:val="decimal"/>
      <w:isLgl/>
      <w:lvlText w:val="%1.%2.%3.%4.%5.%6.%7.%8.%9."/>
      <w:lvlJc w:val="left"/>
      <w:pPr>
        <w:tabs>
          <w:tab w:val="num" w:pos="3940"/>
        </w:tabs>
        <w:ind w:left="3940" w:hanging="1800"/>
      </w:pPr>
      <w:rPr>
        <w:rFonts w:hint="default"/>
      </w:rPr>
    </w:lvl>
  </w:abstractNum>
  <w:abstractNum w:abstractNumId="66" w15:restartNumberingAfterBreak="0">
    <w:nsid w:val="68CB0179"/>
    <w:multiLevelType w:val="multilevel"/>
    <w:tmpl w:val="FBFCB0AA"/>
    <w:lvl w:ilvl="0">
      <w:start w:val="1"/>
      <w:numFmt w:val="decimal"/>
      <w:lvlText w:val="%1."/>
      <w:lvlJc w:val="left"/>
      <w:pPr>
        <w:tabs>
          <w:tab w:val="num" w:pos="2500"/>
        </w:tabs>
        <w:ind w:left="2500" w:hanging="360"/>
      </w:pPr>
      <w:rPr>
        <w:rFonts w:hint="default"/>
        <w:b/>
        <w:sz w:val="24"/>
        <w:szCs w:val="24"/>
      </w:rPr>
    </w:lvl>
    <w:lvl w:ilvl="1">
      <w:start w:val="1"/>
      <w:numFmt w:val="decimal"/>
      <w:isLgl/>
      <w:lvlText w:val="%1.%2."/>
      <w:lvlJc w:val="left"/>
      <w:pPr>
        <w:tabs>
          <w:tab w:val="num" w:pos="2500"/>
        </w:tabs>
        <w:ind w:left="2500" w:hanging="360"/>
      </w:pPr>
      <w:rPr>
        <w:rFonts w:hint="default"/>
      </w:rPr>
    </w:lvl>
    <w:lvl w:ilvl="2">
      <w:start w:val="1"/>
      <w:numFmt w:val="decimal"/>
      <w:isLgl/>
      <w:lvlText w:val="%1.%2.%3."/>
      <w:lvlJc w:val="left"/>
      <w:pPr>
        <w:tabs>
          <w:tab w:val="num" w:pos="2860"/>
        </w:tabs>
        <w:ind w:left="2860" w:hanging="720"/>
      </w:pPr>
      <w:rPr>
        <w:rFonts w:hint="default"/>
      </w:rPr>
    </w:lvl>
    <w:lvl w:ilvl="3">
      <w:start w:val="1"/>
      <w:numFmt w:val="decimal"/>
      <w:isLgl/>
      <w:lvlText w:val="%1.%2.%3.%4."/>
      <w:lvlJc w:val="left"/>
      <w:pPr>
        <w:tabs>
          <w:tab w:val="num" w:pos="2860"/>
        </w:tabs>
        <w:ind w:left="2860" w:hanging="720"/>
      </w:pPr>
      <w:rPr>
        <w:rFonts w:hint="default"/>
      </w:rPr>
    </w:lvl>
    <w:lvl w:ilvl="4">
      <w:start w:val="1"/>
      <w:numFmt w:val="decimal"/>
      <w:isLgl/>
      <w:lvlText w:val="%1.%2.%3.%4.%5."/>
      <w:lvlJc w:val="left"/>
      <w:pPr>
        <w:tabs>
          <w:tab w:val="num" w:pos="3220"/>
        </w:tabs>
        <w:ind w:left="3220" w:hanging="1080"/>
      </w:pPr>
      <w:rPr>
        <w:rFonts w:hint="default"/>
      </w:rPr>
    </w:lvl>
    <w:lvl w:ilvl="5">
      <w:start w:val="1"/>
      <w:numFmt w:val="decimal"/>
      <w:isLgl/>
      <w:lvlText w:val="%1.%2.%3.%4.%5.%6."/>
      <w:lvlJc w:val="left"/>
      <w:pPr>
        <w:tabs>
          <w:tab w:val="num" w:pos="3220"/>
        </w:tabs>
        <w:ind w:left="3220" w:hanging="1080"/>
      </w:pPr>
      <w:rPr>
        <w:rFonts w:hint="default"/>
      </w:rPr>
    </w:lvl>
    <w:lvl w:ilvl="6">
      <w:start w:val="1"/>
      <w:numFmt w:val="decimal"/>
      <w:isLgl/>
      <w:lvlText w:val="%1.%2.%3.%4.%5.%6.%7."/>
      <w:lvlJc w:val="left"/>
      <w:pPr>
        <w:tabs>
          <w:tab w:val="num" w:pos="3580"/>
        </w:tabs>
        <w:ind w:left="3580" w:hanging="1440"/>
      </w:pPr>
      <w:rPr>
        <w:rFonts w:hint="default"/>
      </w:rPr>
    </w:lvl>
    <w:lvl w:ilvl="7">
      <w:start w:val="1"/>
      <w:numFmt w:val="decimal"/>
      <w:isLgl/>
      <w:lvlText w:val="%1.%2.%3.%4.%5.%6.%7.%8."/>
      <w:lvlJc w:val="left"/>
      <w:pPr>
        <w:tabs>
          <w:tab w:val="num" w:pos="3580"/>
        </w:tabs>
        <w:ind w:left="3580" w:hanging="1440"/>
      </w:pPr>
      <w:rPr>
        <w:rFonts w:hint="default"/>
      </w:rPr>
    </w:lvl>
    <w:lvl w:ilvl="8">
      <w:start w:val="1"/>
      <w:numFmt w:val="decimal"/>
      <w:isLgl/>
      <w:lvlText w:val="%1.%2.%3.%4.%5.%6.%7.%8.%9."/>
      <w:lvlJc w:val="left"/>
      <w:pPr>
        <w:tabs>
          <w:tab w:val="num" w:pos="3940"/>
        </w:tabs>
        <w:ind w:left="3940" w:hanging="1800"/>
      </w:pPr>
      <w:rPr>
        <w:rFonts w:hint="default"/>
      </w:rPr>
    </w:lvl>
  </w:abstractNum>
  <w:abstractNum w:abstractNumId="67" w15:restartNumberingAfterBreak="0">
    <w:nsid w:val="68EF7451"/>
    <w:multiLevelType w:val="multilevel"/>
    <w:tmpl w:val="4D645F2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29"/>
        </w:tabs>
        <w:ind w:left="1029" w:hanging="720"/>
      </w:pPr>
      <w:rPr>
        <w:rFonts w:hint="default"/>
      </w:rPr>
    </w:lvl>
    <w:lvl w:ilvl="2">
      <w:start w:val="1"/>
      <w:numFmt w:val="decimal"/>
      <w:lvlText w:val="%1.%2.%3."/>
      <w:lvlJc w:val="left"/>
      <w:pPr>
        <w:tabs>
          <w:tab w:val="num" w:pos="1338"/>
        </w:tabs>
        <w:ind w:left="1338" w:hanging="720"/>
      </w:pPr>
      <w:rPr>
        <w:rFonts w:hint="default"/>
      </w:rPr>
    </w:lvl>
    <w:lvl w:ilvl="3">
      <w:start w:val="1"/>
      <w:numFmt w:val="decimal"/>
      <w:lvlText w:val="%1.%2.%3.%4."/>
      <w:lvlJc w:val="left"/>
      <w:pPr>
        <w:tabs>
          <w:tab w:val="num" w:pos="1647"/>
        </w:tabs>
        <w:ind w:left="1647" w:hanging="720"/>
      </w:pPr>
      <w:rPr>
        <w:rFonts w:hint="default"/>
      </w:rPr>
    </w:lvl>
    <w:lvl w:ilvl="4">
      <w:start w:val="1"/>
      <w:numFmt w:val="decimal"/>
      <w:lvlText w:val="%1.%2.%3.%4.%5."/>
      <w:lvlJc w:val="left"/>
      <w:pPr>
        <w:tabs>
          <w:tab w:val="num" w:pos="2316"/>
        </w:tabs>
        <w:ind w:left="2316" w:hanging="1080"/>
      </w:pPr>
      <w:rPr>
        <w:rFonts w:hint="default"/>
      </w:rPr>
    </w:lvl>
    <w:lvl w:ilvl="5">
      <w:start w:val="1"/>
      <w:numFmt w:val="decimal"/>
      <w:lvlText w:val="%1.%2.%3.%4.%5.%6."/>
      <w:lvlJc w:val="left"/>
      <w:pPr>
        <w:tabs>
          <w:tab w:val="num" w:pos="2625"/>
        </w:tabs>
        <w:ind w:left="2625" w:hanging="1080"/>
      </w:pPr>
      <w:rPr>
        <w:rFonts w:hint="default"/>
      </w:rPr>
    </w:lvl>
    <w:lvl w:ilvl="6">
      <w:start w:val="1"/>
      <w:numFmt w:val="decimal"/>
      <w:lvlText w:val="%1.%2.%3.%4.%5.%6.%7."/>
      <w:lvlJc w:val="left"/>
      <w:pPr>
        <w:tabs>
          <w:tab w:val="num" w:pos="3294"/>
        </w:tabs>
        <w:ind w:left="3294" w:hanging="1440"/>
      </w:pPr>
      <w:rPr>
        <w:rFonts w:hint="default"/>
      </w:rPr>
    </w:lvl>
    <w:lvl w:ilvl="7">
      <w:start w:val="1"/>
      <w:numFmt w:val="decimal"/>
      <w:lvlText w:val="%1.%2.%3.%4.%5.%6.%7.%8."/>
      <w:lvlJc w:val="left"/>
      <w:pPr>
        <w:tabs>
          <w:tab w:val="num" w:pos="3603"/>
        </w:tabs>
        <w:ind w:left="3603" w:hanging="1440"/>
      </w:pPr>
      <w:rPr>
        <w:rFonts w:hint="default"/>
      </w:rPr>
    </w:lvl>
    <w:lvl w:ilvl="8">
      <w:start w:val="1"/>
      <w:numFmt w:val="decimal"/>
      <w:lvlText w:val="%1.%2.%3.%4.%5.%6.%7.%8.%9."/>
      <w:lvlJc w:val="left"/>
      <w:pPr>
        <w:tabs>
          <w:tab w:val="num" w:pos="4272"/>
        </w:tabs>
        <w:ind w:left="4272" w:hanging="1800"/>
      </w:pPr>
      <w:rPr>
        <w:rFonts w:hint="default"/>
      </w:rPr>
    </w:lvl>
  </w:abstractNum>
  <w:abstractNum w:abstractNumId="68" w15:restartNumberingAfterBreak="0">
    <w:nsid w:val="699433C6"/>
    <w:multiLevelType w:val="hybridMultilevel"/>
    <w:tmpl w:val="461AE788"/>
    <w:lvl w:ilvl="0" w:tplc="14E4DBBC">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BCD68B8"/>
    <w:multiLevelType w:val="multilevel"/>
    <w:tmpl w:val="65D2BED0"/>
    <w:lvl w:ilvl="0">
      <w:start w:val="20"/>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70" w15:restartNumberingAfterBreak="0">
    <w:nsid w:val="6CAC4DB0"/>
    <w:multiLevelType w:val="multilevel"/>
    <w:tmpl w:val="0742EE9E"/>
    <w:lvl w:ilvl="0">
      <w:start w:val="1"/>
      <w:numFmt w:val="decimal"/>
      <w:lvlText w:val="%1."/>
      <w:lvlJc w:val="left"/>
      <w:pPr>
        <w:ind w:left="720" w:hanging="360"/>
      </w:pPr>
      <w:rPr>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1" w15:restartNumberingAfterBreak="0">
    <w:nsid w:val="6F7350ED"/>
    <w:multiLevelType w:val="multilevel"/>
    <w:tmpl w:val="B94AC578"/>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786"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b/>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72" w15:restartNumberingAfterBreak="0">
    <w:nsid w:val="703C6E85"/>
    <w:multiLevelType w:val="hybridMultilevel"/>
    <w:tmpl w:val="4E0A29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2476EB2"/>
    <w:multiLevelType w:val="hybridMultilevel"/>
    <w:tmpl w:val="39A25AA4"/>
    <w:lvl w:ilvl="0" w:tplc="EEFAA62A">
      <w:start w:val="1"/>
      <w:numFmt w:val="decimal"/>
      <w:lvlText w:val="%1."/>
      <w:lvlJc w:val="left"/>
      <w:pPr>
        <w:tabs>
          <w:tab w:val="num" w:pos="1350"/>
        </w:tabs>
        <w:ind w:left="1350" w:hanging="810"/>
      </w:pPr>
      <w:rPr>
        <w:rFonts w:hint="default"/>
        <w:b/>
      </w:rPr>
    </w:lvl>
    <w:lvl w:ilvl="1" w:tplc="04190001">
      <w:start w:val="1"/>
      <w:numFmt w:val="bullet"/>
      <w:lvlText w:val=""/>
      <w:lvlJc w:val="left"/>
      <w:pPr>
        <w:tabs>
          <w:tab w:val="num" w:pos="1620"/>
        </w:tabs>
        <w:ind w:left="1620" w:hanging="360"/>
      </w:pPr>
      <w:rPr>
        <w:rFonts w:ascii="Symbol" w:hAnsi="Symbol" w:hint="default"/>
        <w:b/>
      </w:rPr>
    </w:lvl>
    <w:lvl w:ilvl="2" w:tplc="0419001B">
      <w:start w:val="1"/>
      <w:numFmt w:val="lowerRoman"/>
      <w:lvlText w:val="%3."/>
      <w:lvlJc w:val="right"/>
      <w:pPr>
        <w:tabs>
          <w:tab w:val="num" w:pos="2340"/>
        </w:tabs>
        <w:ind w:left="2340" w:hanging="180"/>
      </w:pPr>
    </w:lvl>
    <w:lvl w:ilvl="3" w:tplc="CBB09E40">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4" w15:restartNumberingAfterBreak="0">
    <w:nsid w:val="73A00D06"/>
    <w:multiLevelType w:val="hybridMultilevel"/>
    <w:tmpl w:val="22D46C0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5" w15:restartNumberingAfterBreak="0">
    <w:nsid w:val="73D73E61"/>
    <w:multiLevelType w:val="hybridMultilevel"/>
    <w:tmpl w:val="449C94F2"/>
    <w:lvl w:ilvl="0" w:tplc="F1EECAAC">
      <w:start w:val="1"/>
      <w:numFmt w:val="decimal"/>
      <w:lvlText w:val="%1."/>
      <w:lvlJc w:val="left"/>
      <w:pPr>
        <w:tabs>
          <w:tab w:val="num" w:pos="1350"/>
        </w:tabs>
        <w:ind w:left="1350" w:hanging="81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6" w15:restartNumberingAfterBreak="0">
    <w:nsid w:val="755A53A4"/>
    <w:multiLevelType w:val="hybridMultilevel"/>
    <w:tmpl w:val="35F081E0"/>
    <w:lvl w:ilvl="0" w:tplc="F8325524">
      <w:start w:val="2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5B16022"/>
    <w:multiLevelType w:val="multilevel"/>
    <w:tmpl w:val="B94AC578"/>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3590"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b/>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78" w15:restartNumberingAfterBreak="0">
    <w:nsid w:val="769E548D"/>
    <w:multiLevelType w:val="multilevel"/>
    <w:tmpl w:val="A1BC2CC8"/>
    <w:lvl w:ilvl="0">
      <w:start w:val="1"/>
      <w:numFmt w:val="decimal"/>
      <w:pStyle w:val="2"/>
      <w:lvlText w:val="%1."/>
      <w:lvlJc w:val="left"/>
      <w:pPr>
        <w:ind w:left="1134" w:hanging="1134"/>
      </w:pPr>
      <w:rPr>
        <w:rFonts w:cs="Times New Roman"/>
      </w:rPr>
    </w:lvl>
    <w:lvl w:ilvl="1">
      <w:start w:val="1"/>
      <w:numFmt w:val="decimal"/>
      <w:pStyle w:val="3"/>
      <w:lvlText w:val="%1.%2"/>
      <w:lvlJc w:val="left"/>
      <w:pPr>
        <w:ind w:left="1985" w:hanging="1134"/>
      </w:pPr>
      <w:rPr>
        <w:rFonts w:cs="Times New Roman"/>
      </w:rPr>
    </w:lvl>
    <w:lvl w:ilvl="2">
      <w:start w:val="1"/>
      <w:numFmt w:val="decimal"/>
      <w:pStyle w:val="4"/>
      <w:lvlText w:val="%1.%2.%3"/>
      <w:lvlJc w:val="left"/>
      <w:pPr>
        <w:ind w:left="1134" w:hanging="1134"/>
      </w:pPr>
      <w:rPr>
        <w:rFonts w:cs="Times New Roman"/>
        <w:b w:val="0"/>
      </w:rPr>
    </w:lvl>
    <w:lvl w:ilvl="3">
      <w:start w:val="1"/>
      <w:numFmt w:val="decimal"/>
      <w:pStyle w:val="5"/>
      <w:lvlText w:val="(%4)"/>
      <w:lvlJc w:val="left"/>
      <w:pPr>
        <w:ind w:left="1986" w:hanging="851"/>
      </w:pPr>
      <w:rPr>
        <w:rFonts w:cs="Times New Roman"/>
        <w:b w:val="0"/>
      </w:rPr>
    </w:lvl>
    <w:lvl w:ilvl="4">
      <w:start w:val="1"/>
      <w:numFmt w:val="russianLower"/>
      <w:pStyle w:val="6"/>
      <w:lvlText w:val="(%5)"/>
      <w:lvlJc w:val="left"/>
      <w:pPr>
        <w:ind w:left="2835" w:hanging="850"/>
      </w:pPr>
      <w:rPr>
        <w:rFonts w:cs="Times New Roman"/>
      </w:rPr>
    </w:lvl>
    <w:lvl w:ilvl="5">
      <w:start w:val="1"/>
      <w:numFmt w:val="none"/>
      <w:pStyle w:val="a0"/>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79" w15:restartNumberingAfterBreak="0">
    <w:nsid w:val="76EC1348"/>
    <w:multiLevelType w:val="hybridMultilevel"/>
    <w:tmpl w:val="0DF6E110"/>
    <w:lvl w:ilvl="0" w:tplc="04190001">
      <w:start w:val="1"/>
      <w:numFmt w:val="bullet"/>
      <w:lvlText w:val=""/>
      <w:lvlJc w:val="left"/>
      <w:pPr>
        <w:tabs>
          <w:tab w:val="num" w:pos="720"/>
        </w:tabs>
        <w:ind w:left="720" w:hanging="360"/>
      </w:pPr>
      <w:rPr>
        <w:rFonts w:ascii="Symbol" w:hAnsi="Symbol" w:hint="default"/>
        <w:b/>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hint="default"/>
        <w:b/>
        <w:sz w:val="24"/>
        <w:szCs w:val="24"/>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80" w15:restartNumberingAfterBreak="0">
    <w:nsid w:val="78517C47"/>
    <w:multiLevelType w:val="hybridMultilevel"/>
    <w:tmpl w:val="E578DD20"/>
    <w:lvl w:ilvl="0" w:tplc="569C030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1" w15:restartNumberingAfterBreak="0">
    <w:nsid w:val="7866373E"/>
    <w:multiLevelType w:val="hybridMultilevel"/>
    <w:tmpl w:val="288A7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98A07AA"/>
    <w:multiLevelType w:val="multilevel"/>
    <w:tmpl w:val="A8FC6244"/>
    <w:lvl w:ilvl="0">
      <w:start w:val="43"/>
      <w:numFmt w:val="decimal"/>
      <w:lvlText w:val="%1."/>
      <w:lvlJc w:val="left"/>
      <w:pPr>
        <w:ind w:left="1115" w:hanging="405"/>
      </w:pPr>
      <w:rPr>
        <w:rFonts w:hint="default"/>
        <w:b/>
      </w:rPr>
    </w:lvl>
    <w:lvl w:ilvl="1">
      <w:start w:val="1"/>
      <w:numFmt w:val="decimal"/>
      <w:lvlText w:val="%2)"/>
      <w:lvlJc w:val="left"/>
      <w:pPr>
        <w:ind w:left="1115" w:hanging="405"/>
      </w:pPr>
      <w:rPr>
        <w:rFonts w:ascii="Times New Roman" w:eastAsia="Calibri" w:hAnsi="Times New Roman" w:cs="Times New Roman" w:hint="default"/>
        <w:b w:val="0"/>
      </w:rPr>
    </w:lvl>
    <w:lvl w:ilvl="2">
      <w:start w:val="1"/>
      <w:numFmt w:val="decimal"/>
      <w:lvlText w:val="%1.%2.%3."/>
      <w:lvlJc w:val="left"/>
      <w:pPr>
        <w:ind w:left="4838" w:hanging="720"/>
      </w:pPr>
      <w:rPr>
        <w:rFonts w:hint="default"/>
      </w:rPr>
    </w:lvl>
    <w:lvl w:ilvl="3">
      <w:start w:val="1"/>
      <w:numFmt w:val="decimal"/>
      <w:lvlText w:val="%1.%2.%3.%4."/>
      <w:lvlJc w:val="left"/>
      <w:pPr>
        <w:ind w:left="6542" w:hanging="720"/>
      </w:pPr>
      <w:rPr>
        <w:rFonts w:hint="default"/>
      </w:rPr>
    </w:lvl>
    <w:lvl w:ilvl="4">
      <w:start w:val="1"/>
      <w:numFmt w:val="decimal"/>
      <w:lvlText w:val="%1.%2.%3.%4.%5."/>
      <w:lvlJc w:val="left"/>
      <w:pPr>
        <w:ind w:left="8606" w:hanging="1080"/>
      </w:pPr>
      <w:rPr>
        <w:rFonts w:hint="default"/>
      </w:rPr>
    </w:lvl>
    <w:lvl w:ilvl="5">
      <w:start w:val="1"/>
      <w:numFmt w:val="decimal"/>
      <w:lvlText w:val="%1.%2.%3.%4.%5.%6."/>
      <w:lvlJc w:val="left"/>
      <w:pPr>
        <w:ind w:left="10310" w:hanging="1080"/>
      </w:pPr>
      <w:rPr>
        <w:rFonts w:hint="default"/>
      </w:rPr>
    </w:lvl>
    <w:lvl w:ilvl="6">
      <w:start w:val="1"/>
      <w:numFmt w:val="decimal"/>
      <w:lvlText w:val="%1.%2.%3.%4.%5.%6.%7."/>
      <w:lvlJc w:val="left"/>
      <w:pPr>
        <w:ind w:left="12014" w:hanging="1080"/>
      </w:pPr>
      <w:rPr>
        <w:rFonts w:hint="default"/>
      </w:rPr>
    </w:lvl>
    <w:lvl w:ilvl="7">
      <w:start w:val="1"/>
      <w:numFmt w:val="decimal"/>
      <w:lvlText w:val="%1.%2.%3.%4.%5.%6.%7.%8."/>
      <w:lvlJc w:val="left"/>
      <w:pPr>
        <w:ind w:left="14078" w:hanging="1440"/>
      </w:pPr>
      <w:rPr>
        <w:rFonts w:hint="default"/>
      </w:rPr>
    </w:lvl>
    <w:lvl w:ilvl="8">
      <w:start w:val="1"/>
      <w:numFmt w:val="decimal"/>
      <w:lvlText w:val="%1.%2.%3.%4.%5.%6.%7.%8.%9."/>
      <w:lvlJc w:val="left"/>
      <w:pPr>
        <w:ind w:left="15782" w:hanging="1440"/>
      </w:pPr>
      <w:rPr>
        <w:rFonts w:hint="default"/>
      </w:rPr>
    </w:lvl>
  </w:abstractNum>
  <w:abstractNum w:abstractNumId="83" w15:restartNumberingAfterBreak="0">
    <w:nsid w:val="7A364663"/>
    <w:multiLevelType w:val="hybridMultilevel"/>
    <w:tmpl w:val="E764A956"/>
    <w:lvl w:ilvl="0" w:tplc="04190001">
      <w:start w:val="1"/>
      <w:numFmt w:val="decimal"/>
      <w:lvlText w:val="%1."/>
      <w:lvlJc w:val="left"/>
      <w:pPr>
        <w:tabs>
          <w:tab w:val="num" w:pos="720"/>
        </w:tabs>
        <w:ind w:left="720" w:hanging="360"/>
      </w:pPr>
      <w:rPr>
        <w:rFonts w:ascii="Times New Roman" w:eastAsia="Times New Roman" w:hAnsi="Times New Roman" w:cs="Times New Roman"/>
        <w:b/>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83"/>
  </w:num>
  <w:num w:numId="5">
    <w:abstractNumId w:val="66"/>
  </w:num>
  <w:num w:numId="6">
    <w:abstractNumId w:val="55"/>
  </w:num>
  <w:num w:numId="7">
    <w:abstractNumId w:val="59"/>
  </w:num>
  <w:num w:numId="8">
    <w:abstractNumId w:val="65"/>
  </w:num>
  <w:num w:numId="9">
    <w:abstractNumId w:val="79"/>
  </w:num>
  <w:num w:numId="10">
    <w:abstractNumId w:val="6"/>
  </w:num>
  <w:num w:numId="11">
    <w:abstractNumId w:val="39"/>
  </w:num>
  <w:num w:numId="12">
    <w:abstractNumId w:val="15"/>
  </w:num>
  <w:num w:numId="13">
    <w:abstractNumId w:val="47"/>
  </w:num>
  <w:num w:numId="14">
    <w:abstractNumId w:val="42"/>
  </w:num>
  <w:num w:numId="15">
    <w:abstractNumId w:val="9"/>
  </w:num>
  <w:num w:numId="16">
    <w:abstractNumId w:val="49"/>
  </w:num>
  <w:num w:numId="17">
    <w:abstractNumId w:val="6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3."/>
        <w:lvlJc w:val="left"/>
        <w:pPr>
          <w:ind w:left="0" w:firstLine="709"/>
        </w:pPr>
        <w:rPr>
          <w:rFonts w:ascii="Times New Roman" w:eastAsia="Calibri" w:hAnsi="Times New Roman" w:cs="Times New Roman"/>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20">
    <w:abstractNumId w:val="54"/>
  </w:num>
  <w:num w:numId="21">
    <w:abstractNumId w:val="33"/>
  </w:num>
  <w:num w:numId="22">
    <w:abstractNumId w:val="30"/>
  </w:num>
  <w:num w:numId="23">
    <w:abstractNumId w:val="3"/>
  </w:num>
  <w:num w:numId="24">
    <w:abstractNumId w:val="50"/>
  </w:num>
  <w:num w:numId="25">
    <w:abstractNumId w:val="74"/>
  </w:num>
  <w:num w:numId="26">
    <w:abstractNumId w:val="38"/>
  </w:num>
  <w:num w:numId="27">
    <w:abstractNumId w:val="35"/>
  </w:num>
  <w:num w:numId="28">
    <w:abstractNumId w:val="70"/>
  </w:num>
  <w:num w:numId="29">
    <w:abstractNumId w:val="52"/>
  </w:num>
  <w:num w:numId="30">
    <w:abstractNumId w:val="19"/>
  </w:num>
  <w:num w:numId="31">
    <w:abstractNumId w:val="28"/>
  </w:num>
  <w:num w:numId="32">
    <w:abstractNumId w:val="45"/>
  </w:num>
  <w:num w:numId="33">
    <w:abstractNumId w:val="12"/>
  </w:num>
  <w:num w:numId="34">
    <w:abstractNumId w:val="29"/>
  </w:num>
  <w:num w:numId="35">
    <w:abstractNumId w:val="27"/>
  </w:num>
  <w:num w:numId="36">
    <w:abstractNumId w:val="73"/>
  </w:num>
  <w:num w:numId="37">
    <w:abstractNumId w:val="51"/>
  </w:num>
  <w:num w:numId="38">
    <w:abstractNumId w:val="67"/>
  </w:num>
  <w:num w:numId="39">
    <w:abstractNumId w:val="11"/>
  </w:num>
  <w:num w:numId="40">
    <w:abstractNumId w:val="25"/>
  </w:num>
  <w:num w:numId="41">
    <w:abstractNumId w:val="44"/>
  </w:num>
  <w:num w:numId="42">
    <w:abstractNumId w:val="32"/>
  </w:num>
  <w:num w:numId="43">
    <w:abstractNumId w:val="18"/>
  </w:num>
  <w:num w:numId="44">
    <w:abstractNumId w:val="21"/>
  </w:num>
  <w:num w:numId="45">
    <w:abstractNumId w:val="31"/>
  </w:num>
  <w:num w:numId="46">
    <w:abstractNumId w:val="37"/>
  </w:num>
  <w:num w:numId="47">
    <w:abstractNumId w:val="41"/>
  </w:num>
  <w:num w:numId="48">
    <w:abstractNumId w:val="75"/>
  </w:num>
  <w:num w:numId="49">
    <w:abstractNumId w:val="8"/>
  </w:num>
  <w:num w:numId="50">
    <w:abstractNumId w:val="64"/>
  </w:num>
  <w:num w:numId="51">
    <w:abstractNumId w:val="77"/>
  </w:num>
  <w:num w:numId="52">
    <w:abstractNumId w:val="36"/>
  </w:num>
  <w:num w:numId="53">
    <w:abstractNumId w:val="1"/>
  </w:num>
  <w:num w:numId="54">
    <w:abstractNumId w:val="48"/>
  </w:num>
  <w:num w:numId="55">
    <w:abstractNumId w:val="60"/>
  </w:num>
  <w:num w:numId="56">
    <w:abstractNumId w:val="23"/>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57">
    <w:abstractNumId w:val="10"/>
  </w:num>
  <w:num w:numId="58">
    <w:abstractNumId w:val="43"/>
  </w:num>
  <w:num w:numId="59">
    <w:abstractNumId w:val="56"/>
  </w:num>
  <w:num w:numId="60">
    <w:abstractNumId w:val="5"/>
  </w:num>
  <w:num w:numId="61">
    <w:abstractNumId w:val="76"/>
  </w:num>
  <w:num w:numId="62">
    <w:abstractNumId w:val="20"/>
  </w:num>
  <w:num w:numId="63">
    <w:abstractNumId w:val="82"/>
  </w:num>
  <w:num w:numId="64">
    <w:abstractNumId w:val="61"/>
  </w:num>
  <w:num w:numId="65">
    <w:abstractNumId w:val="80"/>
  </w:num>
  <w:num w:numId="66">
    <w:abstractNumId w:val="0"/>
  </w:num>
  <w:num w:numId="67">
    <w:abstractNumId w:val="69"/>
  </w:num>
  <w:num w:numId="68">
    <w:abstractNumId w:val="42"/>
  </w:num>
  <w:num w:numId="69">
    <w:abstractNumId w:val="46"/>
  </w:num>
  <w:num w:numId="70">
    <w:abstractNumId w:val="58"/>
  </w:num>
  <w:num w:numId="71">
    <w:abstractNumId w:val="24"/>
  </w:num>
  <w:num w:numId="72">
    <w:abstractNumId w:val="13"/>
  </w:num>
  <w:num w:numId="73">
    <w:abstractNumId w:val="71"/>
  </w:num>
  <w:num w:numId="74">
    <w:abstractNumId w:val="4"/>
  </w:num>
  <w:num w:numId="75">
    <w:abstractNumId w:val="2"/>
  </w:num>
  <w:num w:numId="76">
    <w:abstractNumId w:val="53"/>
  </w:num>
  <w:num w:numId="77">
    <w:abstractNumId w:val="81"/>
  </w:num>
  <w:num w:numId="78">
    <w:abstractNumId w:val="7"/>
  </w:num>
  <w:num w:numId="79">
    <w:abstractNumId w:val="72"/>
  </w:num>
  <w:num w:numId="80">
    <w:abstractNumId w:val="68"/>
  </w:num>
  <w:num w:numId="81">
    <w:abstractNumId w:val="16"/>
  </w:num>
  <w:num w:numId="82">
    <w:abstractNumId w:val="63"/>
  </w:num>
  <w:num w:numId="83">
    <w:abstractNumId w:val="14"/>
  </w:num>
  <w:num w:numId="84">
    <w:abstractNumId w:val="40"/>
  </w:num>
  <w:num w:numId="85">
    <w:abstractNumId w:val="22"/>
  </w:num>
  <w:num w:numId="86">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FD5028"/>
    <w:rsid w:val="000014CF"/>
    <w:rsid w:val="000027B6"/>
    <w:rsid w:val="00003376"/>
    <w:rsid w:val="00003D3A"/>
    <w:rsid w:val="00005917"/>
    <w:rsid w:val="00007166"/>
    <w:rsid w:val="000075AD"/>
    <w:rsid w:val="00010B5D"/>
    <w:rsid w:val="000118DE"/>
    <w:rsid w:val="00011C38"/>
    <w:rsid w:val="0001223E"/>
    <w:rsid w:val="00013A0F"/>
    <w:rsid w:val="00013B6F"/>
    <w:rsid w:val="00013D03"/>
    <w:rsid w:val="0001400C"/>
    <w:rsid w:val="00014EC1"/>
    <w:rsid w:val="00015D2E"/>
    <w:rsid w:val="000160BA"/>
    <w:rsid w:val="00016639"/>
    <w:rsid w:val="00017529"/>
    <w:rsid w:val="00017C65"/>
    <w:rsid w:val="00017D33"/>
    <w:rsid w:val="00017FF9"/>
    <w:rsid w:val="00020B4F"/>
    <w:rsid w:val="00020C7B"/>
    <w:rsid w:val="0002223E"/>
    <w:rsid w:val="0002287B"/>
    <w:rsid w:val="0002392D"/>
    <w:rsid w:val="00025327"/>
    <w:rsid w:val="00025A25"/>
    <w:rsid w:val="00026273"/>
    <w:rsid w:val="00026D7D"/>
    <w:rsid w:val="00027A60"/>
    <w:rsid w:val="00030849"/>
    <w:rsid w:val="00032123"/>
    <w:rsid w:val="000323FB"/>
    <w:rsid w:val="000324D9"/>
    <w:rsid w:val="000334DD"/>
    <w:rsid w:val="000346FB"/>
    <w:rsid w:val="000360A0"/>
    <w:rsid w:val="0003711A"/>
    <w:rsid w:val="0003736E"/>
    <w:rsid w:val="000420D8"/>
    <w:rsid w:val="00043D94"/>
    <w:rsid w:val="00044AA1"/>
    <w:rsid w:val="00044B92"/>
    <w:rsid w:val="00044F3A"/>
    <w:rsid w:val="000505C2"/>
    <w:rsid w:val="00052597"/>
    <w:rsid w:val="00056CE1"/>
    <w:rsid w:val="000573C1"/>
    <w:rsid w:val="00057C0A"/>
    <w:rsid w:val="000606B6"/>
    <w:rsid w:val="00060FDB"/>
    <w:rsid w:val="00063795"/>
    <w:rsid w:val="0006544B"/>
    <w:rsid w:val="00065F91"/>
    <w:rsid w:val="0006637F"/>
    <w:rsid w:val="00067209"/>
    <w:rsid w:val="000672AF"/>
    <w:rsid w:val="000712E9"/>
    <w:rsid w:val="00071B68"/>
    <w:rsid w:val="0007376A"/>
    <w:rsid w:val="000737D1"/>
    <w:rsid w:val="00073F01"/>
    <w:rsid w:val="000753CC"/>
    <w:rsid w:val="00075C8E"/>
    <w:rsid w:val="00076C1D"/>
    <w:rsid w:val="00077B07"/>
    <w:rsid w:val="00077BEA"/>
    <w:rsid w:val="0008039E"/>
    <w:rsid w:val="00080BED"/>
    <w:rsid w:val="00087981"/>
    <w:rsid w:val="00091834"/>
    <w:rsid w:val="0009188F"/>
    <w:rsid w:val="000929B1"/>
    <w:rsid w:val="000939AE"/>
    <w:rsid w:val="00095832"/>
    <w:rsid w:val="000A052A"/>
    <w:rsid w:val="000A14A2"/>
    <w:rsid w:val="000A26DD"/>
    <w:rsid w:val="000A3079"/>
    <w:rsid w:val="000A6224"/>
    <w:rsid w:val="000A6B1D"/>
    <w:rsid w:val="000A7D03"/>
    <w:rsid w:val="000B0764"/>
    <w:rsid w:val="000B0FC8"/>
    <w:rsid w:val="000B14C2"/>
    <w:rsid w:val="000B3399"/>
    <w:rsid w:val="000B39EB"/>
    <w:rsid w:val="000B6B39"/>
    <w:rsid w:val="000B77C3"/>
    <w:rsid w:val="000B7B67"/>
    <w:rsid w:val="000C0044"/>
    <w:rsid w:val="000C09B6"/>
    <w:rsid w:val="000C20F7"/>
    <w:rsid w:val="000C276B"/>
    <w:rsid w:val="000C2845"/>
    <w:rsid w:val="000C3448"/>
    <w:rsid w:val="000C4D7F"/>
    <w:rsid w:val="000C5573"/>
    <w:rsid w:val="000D2034"/>
    <w:rsid w:val="000D7E9B"/>
    <w:rsid w:val="000E1FE3"/>
    <w:rsid w:val="000E4BD5"/>
    <w:rsid w:val="000E7225"/>
    <w:rsid w:val="000E7A37"/>
    <w:rsid w:val="000F0BE4"/>
    <w:rsid w:val="000F0FF8"/>
    <w:rsid w:val="000F1209"/>
    <w:rsid w:val="000F1E3B"/>
    <w:rsid w:val="000F2A3C"/>
    <w:rsid w:val="000F513A"/>
    <w:rsid w:val="000F6E06"/>
    <w:rsid w:val="00100BC6"/>
    <w:rsid w:val="00103B20"/>
    <w:rsid w:val="00103B2B"/>
    <w:rsid w:val="00103BBC"/>
    <w:rsid w:val="00104008"/>
    <w:rsid w:val="00104034"/>
    <w:rsid w:val="001043B5"/>
    <w:rsid w:val="001056C4"/>
    <w:rsid w:val="0010685D"/>
    <w:rsid w:val="00106BAF"/>
    <w:rsid w:val="00107E5D"/>
    <w:rsid w:val="001114FE"/>
    <w:rsid w:val="001132D5"/>
    <w:rsid w:val="001136B9"/>
    <w:rsid w:val="0011452B"/>
    <w:rsid w:val="001152E8"/>
    <w:rsid w:val="00116B91"/>
    <w:rsid w:val="00116CB7"/>
    <w:rsid w:val="001177A5"/>
    <w:rsid w:val="00117F12"/>
    <w:rsid w:val="001238E8"/>
    <w:rsid w:val="00124650"/>
    <w:rsid w:val="00125980"/>
    <w:rsid w:val="0012610D"/>
    <w:rsid w:val="0012667D"/>
    <w:rsid w:val="001271D4"/>
    <w:rsid w:val="00130243"/>
    <w:rsid w:val="00132B7E"/>
    <w:rsid w:val="0013355C"/>
    <w:rsid w:val="00133694"/>
    <w:rsid w:val="00134DE8"/>
    <w:rsid w:val="00137C30"/>
    <w:rsid w:val="001405B5"/>
    <w:rsid w:val="00141DF0"/>
    <w:rsid w:val="001434DF"/>
    <w:rsid w:val="00143A55"/>
    <w:rsid w:val="00144069"/>
    <w:rsid w:val="0014582D"/>
    <w:rsid w:val="0015050B"/>
    <w:rsid w:val="00150733"/>
    <w:rsid w:val="00150AFC"/>
    <w:rsid w:val="001522E2"/>
    <w:rsid w:val="001538D8"/>
    <w:rsid w:val="00153F56"/>
    <w:rsid w:val="00153FAC"/>
    <w:rsid w:val="001546C3"/>
    <w:rsid w:val="001546DD"/>
    <w:rsid w:val="00154880"/>
    <w:rsid w:val="00154CD1"/>
    <w:rsid w:val="00155083"/>
    <w:rsid w:val="00155A24"/>
    <w:rsid w:val="00155F94"/>
    <w:rsid w:val="0015612B"/>
    <w:rsid w:val="0015750B"/>
    <w:rsid w:val="001602BE"/>
    <w:rsid w:val="00160959"/>
    <w:rsid w:val="001635D9"/>
    <w:rsid w:val="00165497"/>
    <w:rsid w:val="00166528"/>
    <w:rsid w:val="00170C4C"/>
    <w:rsid w:val="0017106B"/>
    <w:rsid w:val="001734EF"/>
    <w:rsid w:val="00173C4E"/>
    <w:rsid w:val="001741BF"/>
    <w:rsid w:val="00175573"/>
    <w:rsid w:val="00176D1E"/>
    <w:rsid w:val="00177AB2"/>
    <w:rsid w:val="001829EC"/>
    <w:rsid w:val="00184C48"/>
    <w:rsid w:val="00184D45"/>
    <w:rsid w:val="0018794E"/>
    <w:rsid w:val="00190F4B"/>
    <w:rsid w:val="001920E9"/>
    <w:rsid w:val="001925B6"/>
    <w:rsid w:val="00192DA2"/>
    <w:rsid w:val="00193449"/>
    <w:rsid w:val="0019429C"/>
    <w:rsid w:val="0019479F"/>
    <w:rsid w:val="00195F49"/>
    <w:rsid w:val="00197A16"/>
    <w:rsid w:val="001A09F9"/>
    <w:rsid w:val="001A1347"/>
    <w:rsid w:val="001A2D45"/>
    <w:rsid w:val="001A4512"/>
    <w:rsid w:val="001A571B"/>
    <w:rsid w:val="001A5D87"/>
    <w:rsid w:val="001A76DE"/>
    <w:rsid w:val="001B3539"/>
    <w:rsid w:val="001B3E4B"/>
    <w:rsid w:val="001B4669"/>
    <w:rsid w:val="001B5D76"/>
    <w:rsid w:val="001C016B"/>
    <w:rsid w:val="001C02F4"/>
    <w:rsid w:val="001C0AA0"/>
    <w:rsid w:val="001C4705"/>
    <w:rsid w:val="001C5489"/>
    <w:rsid w:val="001C70C0"/>
    <w:rsid w:val="001D0234"/>
    <w:rsid w:val="001D09F5"/>
    <w:rsid w:val="001D0F0D"/>
    <w:rsid w:val="001D1F8F"/>
    <w:rsid w:val="001D27EF"/>
    <w:rsid w:val="001D28C5"/>
    <w:rsid w:val="001D3D63"/>
    <w:rsid w:val="001D3D7A"/>
    <w:rsid w:val="001D4666"/>
    <w:rsid w:val="001D57F3"/>
    <w:rsid w:val="001D6053"/>
    <w:rsid w:val="001D626D"/>
    <w:rsid w:val="001D6A06"/>
    <w:rsid w:val="001D752C"/>
    <w:rsid w:val="001E1AAF"/>
    <w:rsid w:val="001E41D3"/>
    <w:rsid w:val="001E4776"/>
    <w:rsid w:val="001E4DF5"/>
    <w:rsid w:val="001E6F33"/>
    <w:rsid w:val="001E71D7"/>
    <w:rsid w:val="001E7FCD"/>
    <w:rsid w:val="001F05D3"/>
    <w:rsid w:val="001F11FF"/>
    <w:rsid w:val="001F3AF8"/>
    <w:rsid w:val="001F6E11"/>
    <w:rsid w:val="001F6ED4"/>
    <w:rsid w:val="001F721F"/>
    <w:rsid w:val="001F7303"/>
    <w:rsid w:val="001F7951"/>
    <w:rsid w:val="001F7E31"/>
    <w:rsid w:val="002030E4"/>
    <w:rsid w:val="00203968"/>
    <w:rsid w:val="00206571"/>
    <w:rsid w:val="00206953"/>
    <w:rsid w:val="00207A1B"/>
    <w:rsid w:val="002114C5"/>
    <w:rsid w:val="00212187"/>
    <w:rsid w:val="002121B7"/>
    <w:rsid w:val="00212978"/>
    <w:rsid w:val="00213114"/>
    <w:rsid w:val="00213552"/>
    <w:rsid w:val="002140CF"/>
    <w:rsid w:val="00214148"/>
    <w:rsid w:val="00214B1A"/>
    <w:rsid w:val="00215A5F"/>
    <w:rsid w:val="00215C6A"/>
    <w:rsid w:val="0021673A"/>
    <w:rsid w:val="00217082"/>
    <w:rsid w:val="002205EA"/>
    <w:rsid w:val="00221ED7"/>
    <w:rsid w:val="0022249D"/>
    <w:rsid w:val="0022535D"/>
    <w:rsid w:val="00225CCF"/>
    <w:rsid w:val="0022666D"/>
    <w:rsid w:val="00226EAB"/>
    <w:rsid w:val="00231EDC"/>
    <w:rsid w:val="00232406"/>
    <w:rsid w:val="00232E4E"/>
    <w:rsid w:val="00234687"/>
    <w:rsid w:val="0023478A"/>
    <w:rsid w:val="00235223"/>
    <w:rsid w:val="00235B90"/>
    <w:rsid w:val="00235C51"/>
    <w:rsid w:val="002375C5"/>
    <w:rsid w:val="00237E17"/>
    <w:rsid w:val="00237E4C"/>
    <w:rsid w:val="00240562"/>
    <w:rsid w:val="0024058D"/>
    <w:rsid w:val="0024063A"/>
    <w:rsid w:val="00240AAA"/>
    <w:rsid w:val="00242037"/>
    <w:rsid w:val="00243171"/>
    <w:rsid w:val="00243416"/>
    <w:rsid w:val="00243DF3"/>
    <w:rsid w:val="0024445F"/>
    <w:rsid w:val="00244831"/>
    <w:rsid w:val="00244844"/>
    <w:rsid w:val="00244EA6"/>
    <w:rsid w:val="00245006"/>
    <w:rsid w:val="002472A3"/>
    <w:rsid w:val="00250CAE"/>
    <w:rsid w:val="00250F38"/>
    <w:rsid w:val="002513AD"/>
    <w:rsid w:val="002518DD"/>
    <w:rsid w:val="00255286"/>
    <w:rsid w:val="002559B3"/>
    <w:rsid w:val="002561BB"/>
    <w:rsid w:val="00256F53"/>
    <w:rsid w:val="002571E7"/>
    <w:rsid w:val="002604E4"/>
    <w:rsid w:val="00261754"/>
    <w:rsid w:val="00262D9C"/>
    <w:rsid w:val="002643D0"/>
    <w:rsid w:val="00264DAB"/>
    <w:rsid w:val="0026526F"/>
    <w:rsid w:val="00265527"/>
    <w:rsid w:val="00265B46"/>
    <w:rsid w:val="00265E78"/>
    <w:rsid w:val="00267313"/>
    <w:rsid w:val="002704AB"/>
    <w:rsid w:val="00270C7F"/>
    <w:rsid w:val="00271257"/>
    <w:rsid w:val="002722C6"/>
    <w:rsid w:val="00272A9A"/>
    <w:rsid w:val="00272D05"/>
    <w:rsid w:val="002730DD"/>
    <w:rsid w:val="00274816"/>
    <w:rsid w:val="00276808"/>
    <w:rsid w:val="002773F0"/>
    <w:rsid w:val="00277DFB"/>
    <w:rsid w:val="00277F21"/>
    <w:rsid w:val="00283104"/>
    <w:rsid w:val="002838D8"/>
    <w:rsid w:val="00284C83"/>
    <w:rsid w:val="00285584"/>
    <w:rsid w:val="00285F64"/>
    <w:rsid w:val="00287A11"/>
    <w:rsid w:val="00291A62"/>
    <w:rsid w:val="0029214A"/>
    <w:rsid w:val="00292614"/>
    <w:rsid w:val="0029263B"/>
    <w:rsid w:val="00293C97"/>
    <w:rsid w:val="00295EB3"/>
    <w:rsid w:val="00296BCF"/>
    <w:rsid w:val="0029732E"/>
    <w:rsid w:val="002A065A"/>
    <w:rsid w:val="002A0A34"/>
    <w:rsid w:val="002A2449"/>
    <w:rsid w:val="002A3568"/>
    <w:rsid w:val="002A3B72"/>
    <w:rsid w:val="002A615B"/>
    <w:rsid w:val="002A76CC"/>
    <w:rsid w:val="002B0514"/>
    <w:rsid w:val="002B0BD9"/>
    <w:rsid w:val="002B1ABE"/>
    <w:rsid w:val="002B2757"/>
    <w:rsid w:val="002B3FB7"/>
    <w:rsid w:val="002B41BB"/>
    <w:rsid w:val="002B573C"/>
    <w:rsid w:val="002B5BD0"/>
    <w:rsid w:val="002B6F2F"/>
    <w:rsid w:val="002B7B0D"/>
    <w:rsid w:val="002C2574"/>
    <w:rsid w:val="002C2892"/>
    <w:rsid w:val="002C3049"/>
    <w:rsid w:val="002C3135"/>
    <w:rsid w:val="002C5251"/>
    <w:rsid w:val="002C585F"/>
    <w:rsid w:val="002C5B07"/>
    <w:rsid w:val="002C64DD"/>
    <w:rsid w:val="002D13D1"/>
    <w:rsid w:val="002D16B8"/>
    <w:rsid w:val="002D188C"/>
    <w:rsid w:val="002D20FB"/>
    <w:rsid w:val="002D24CC"/>
    <w:rsid w:val="002D2A8B"/>
    <w:rsid w:val="002D34BD"/>
    <w:rsid w:val="002D3BDE"/>
    <w:rsid w:val="002D4711"/>
    <w:rsid w:val="002D515B"/>
    <w:rsid w:val="002D57A5"/>
    <w:rsid w:val="002D582A"/>
    <w:rsid w:val="002D6857"/>
    <w:rsid w:val="002D6954"/>
    <w:rsid w:val="002D7040"/>
    <w:rsid w:val="002D730A"/>
    <w:rsid w:val="002D7B08"/>
    <w:rsid w:val="002E10C9"/>
    <w:rsid w:val="002E1754"/>
    <w:rsid w:val="002E2535"/>
    <w:rsid w:val="002E39C1"/>
    <w:rsid w:val="002E3CD2"/>
    <w:rsid w:val="002E48F0"/>
    <w:rsid w:val="002E5193"/>
    <w:rsid w:val="002E6345"/>
    <w:rsid w:val="002F341E"/>
    <w:rsid w:val="002F398F"/>
    <w:rsid w:val="002F52E0"/>
    <w:rsid w:val="002F58E1"/>
    <w:rsid w:val="00300766"/>
    <w:rsid w:val="00300BDC"/>
    <w:rsid w:val="00300D14"/>
    <w:rsid w:val="0030268A"/>
    <w:rsid w:val="00303B33"/>
    <w:rsid w:val="00303DD4"/>
    <w:rsid w:val="00304C4B"/>
    <w:rsid w:val="00304E56"/>
    <w:rsid w:val="00306D36"/>
    <w:rsid w:val="003077C6"/>
    <w:rsid w:val="00307AAE"/>
    <w:rsid w:val="003112EA"/>
    <w:rsid w:val="003112FE"/>
    <w:rsid w:val="0031168A"/>
    <w:rsid w:val="003149AC"/>
    <w:rsid w:val="003163C4"/>
    <w:rsid w:val="003165E1"/>
    <w:rsid w:val="00316B6D"/>
    <w:rsid w:val="00316DFB"/>
    <w:rsid w:val="00317A55"/>
    <w:rsid w:val="00317A56"/>
    <w:rsid w:val="00317B3F"/>
    <w:rsid w:val="00317B5B"/>
    <w:rsid w:val="003209FD"/>
    <w:rsid w:val="00322483"/>
    <w:rsid w:val="003228AB"/>
    <w:rsid w:val="00323941"/>
    <w:rsid w:val="003241FC"/>
    <w:rsid w:val="003259B9"/>
    <w:rsid w:val="003260CE"/>
    <w:rsid w:val="0033165C"/>
    <w:rsid w:val="00334321"/>
    <w:rsid w:val="00334E4D"/>
    <w:rsid w:val="003360EC"/>
    <w:rsid w:val="00336362"/>
    <w:rsid w:val="00337478"/>
    <w:rsid w:val="00342B92"/>
    <w:rsid w:val="00342FB5"/>
    <w:rsid w:val="003438A4"/>
    <w:rsid w:val="0034570C"/>
    <w:rsid w:val="00345C28"/>
    <w:rsid w:val="0035023F"/>
    <w:rsid w:val="0035038F"/>
    <w:rsid w:val="003514E0"/>
    <w:rsid w:val="00351C92"/>
    <w:rsid w:val="00352487"/>
    <w:rsid w:val="003529BB"/>
    <w:rsid w:val="003529E2"/>
    <w:rsid w:val="00352BF5"/>
    <w:rsid w:val="00352D99"/>
    <w:rsid w:val="00353011"/>
    <w:rsid w:val="00353915"/>
    <w:rsid w:val="003542B7"/>
    <w:rsid w:val="003545AE"/>
    <w:rsid w:val="00354747"/>
    <w:rsid w:val="00354B2B"/>
    <w:rsid w:val="003567A0"/>
    <w:rsid w:val="00357E30"/>
    <w:rsid w:val="003609A8"/>
    <w:rsid w:val="0036231E"/>
    <w:rsid w:val="0036265C"/>
    <w:rsid w:val="00363774"/>
    <w:rsid w:val="003637F3"/>
    <w:rsid w:val="00365622"/>
    <w:rsid w:val="0036564E"/>
    <w:rsid w:val="00365A18"/>
    <w:rsid w:val="00366129"/>
    <w:rsid w:val="00366C2D"/>
    <w:rsid w:val="00367BB2"/>
    <w:rsid w:val="0037005B"/>
    <w:rsid w:val="00371048"/>
    <w:rsid w:val="00371846"/>
    <w:rsid w:val="00373B61"/>
    <w:rsid w:val="00380A2D"/>
    <w:rsid w:val="00381D12"/>
    <w:rsid w:val="00385471"/>
    <w:rsid w:val="00385713"/>
    <w:rsid w:val="00385FAB"/>
    <w:rsid w:val="00387812"/>
    <w:rsid w:val="00390386"/>
    <w:rsid w:val="00390EB9"/>
    <w:rsid w:val="003938AA"/>
    <w:rsid w:val="00394B1E"/>
    <w:rsid w:val="00397DBC"/>
    <w:rsid w:val="003A0112"/>
    <w:rsid w:val="003A1583"/>
    <w:rsid w:val="003A15B7"/>
    <w:rsid w:val="003A4CD4"/>
    <w:rsid w:val="003A577E"/>
    <w:rsid w:val="003A7184"/>
    <w:rsid w:val="003A7566"/>
    <w:rsid w:val="003A75C8"/>
    <w:rsid w:val="003A7F5E"/>
    <w:rsid w:val="003B017C"/>
    <w:rsid w:val="003B0E91"/>
    <w:rsid w:val="003B35D8"/>
    <w:rsid w:val="003B4597"/>
    <w:rsid w:val="003B6354"/>
    <w:rsid w:val="003B77FB"/>
    <w:rsid w:val="003C0AD4"/>
    <w:rsid w:val="003C31CC"/>
    <w:rsid w:val="003C41DF"/>
    <w:rsid w:val="003C47E3"/>
    <w:rsid w:val="003C677D"/>
    <w:rsid w:val="003C7BD6"/>
    <w:rsid w:val="003D04E1"/>
    <w:rsid w:val="003D078C"/>
    <w:rsid w:val="003D1A30"/>
    <w:rsid w:val="003D3AF9"/>
    <w:rsid w:val="003D3EE3"/>
    <w:rsid w:val="003D4A48"/>
    <w:rsid w:val="003D55A5"/>
    <w:rsid w:val="003D652D"/>
    <w:rsid w:val="003D7990"/>
    <w:rsid w:val="003E0181"/>
    <w:rsid w:val="003E1F24"/>
    <w:rsid w:val="003E408E"/>
    <w:rsid w:val="003E44E3"/>
    <w:rsid w:val="003E571C"/>
    <w:rsid w:val="003F191F"/>
    <w:rsid w:val="003F1F2D"/>
    <w:rsid w:val="003F2879"/>
    <w:rsid w:val="003F29AF"/>
    <w:rsid w:val="003F2ADA"/>
    <w:rsid w:val="003F2D6B"/>
    <w:rsid w:val="003F3572"/>
    <w:rsid w:val="003F528E"/>
    <w:rsid w:val="003F7756"/>
    <w:rsid w:val="003F7872"/>
    <w:rsid w:val="00401375"/>
    <w:rsid w:val="004037FE"/>
    <w:rsid w:val="0040687B"/>
    <w:rsid w:val="004106C3"/>
    <w:rsid w:val="0041088B"/>
    <w:rsid w:val="004109C2"/>
    <w:rsid w:val="004115EE"/>
    <w:rsid w:val="0041248B"/>
    <w:rsid w:val="0041416E"/>
    <w:rsid w:val="00415488"/>
    <w:rsid w:val="004155FC"/>
    <w:rsid w:val="00415641"/>
    <w:rsid w:val="0041586E"/>
    <w:rsid w:val="00416047"/>
    <w:rsid w:val="0041729A"/>
    <w:rsid w:val="00417888"/>
    <w:rsid w:val="00417A73"/>
    <w:rsid w:val="004216B7"/>
    <w:rsid w:val="004220D0"/>
    <w:rsid w:val="00422360"/>
    <w:rsid w:val="00423A42"/>
    <w:rsid w:val="0042423C"/>
    <w:rsid w:val="00424DA5"/>
    <w:rsid w:val="00425A54"/>
    <w:rsid w:val="00425BF2"/>
    <w:rsid w:val="00427231"/>
    <w:rsid w:val="0042754F"/>
    <w:rsid w:val="0043027B"/>
    <w:rsid w:val="00430AD3"/>
    <w:rsid w:val="0043182E"/>
    <w:rsid w:val="00432816"/>
    <w:rsid w:val="00432F86"/>
    <w:rsid w:val="00432FCD"/>
    <w:rsid w:val="00435F60"/>
    <w:rsid w:val="0044015A"/>
    <w:rsid w:val="00440371"/>
    <w:rsid w:val="004427B8"/>
    <w:rsid w:val="004429A0"/>
    <w:rsid w:val="00442F5B"/>
    <w:rsid w:val="00442F8E"/>
    <w:rsid w:val="00443C84"/>
    <w:rsid w:val="004449DE"/>
    <w:rsid w:val="00446C62"/>
    <w:rsid w:val="0044759C"/>
    <w:rsid w:val="0044782A"/>
    <w:rsid w:val="00447A09"/>
    <w:rsid w:val="00451E50"/>
    <w:rsid w:val="00451ECC"/>
    <w:rsid w:val="00452E02"/>
    <w:rsid w:val="00453C71"/>
    <w:rsid w:val="00456F7C"/>
    <w:rsid w:val="00457365"/>
    <w:rsid w:val="0045736F"/>
    <w:rsid w:val="0046010E"/>
    <w:rsid w:val="00460C53"/>
    <w:rsid w:val="00461195"/>
    <w:rsid w:val="00461367"/>
    <w:rsid w:val="00461567"/>
    <w:rsid w:val="0046636E"/>
    <w:rsid w:val="00466653"/>
    <w:rsid w:val="00466D83"/>
    <w:rsid w:val="0047050B"/>
    <w:rsid w:val="00470EBB"/>
    <w:rsid w:val="00471DBA"/>
    <w:rsid w:val="00473693"/>
    <w:rsid w:val="004742C5"/>
    <w:rsid w:val="00476430"/>
    <w:rsid w:val="00476E21"/>
    <w:rsid w:val="00477061"/>
    <w:rsid w:val="0048214B"/>
    <w:rsid w:val="00482E40"/>
    <w:rsid w:val="00483490"/>
    <w:rsid w:val="00483509"/>
    <w:rsid w:val="0048355A"/>
    <w:rsid w:val="00483C1C"/>
    <w:rsid w:val="00486349"/>
    <w:rsid w:val="0049148B"/>
    <w:rsid w:val="00492E47"/>
    <w:rsid w:val="0049310A"/>
    <w:rsid w:val="004947B8"/>
    <w:rsid w:val="00494CF1"/>
    <w:rsid w:val="00495741"/>
    <w:rsid w:val="004970EA"/>
    <w:rsid w:val="0049767F"/>
    <w:rsid w:val="004A12B6"/>
    <w:rsid w:val="004A1C1B"/>
    <w:rsid w:val="004A2DA9"/>
    <w:rsid w:val="004A2EF2"/>
    <w:rsid w:val="004A5160"/>
    <w:rsid w:val="004A5885"/>
    <w:rsid w:val="004A62AB"/>
    <w:rsid w:val="004A6963"/>
    <w:rsid w:val="004A6985"/>
    <w:rsid w:val="004A7769"/>
    <w:rsid w:val="004B006A"/>
    <w:rsid w:val="004B0410"/>
    <w:rsid w:val="004B220D"/>
    <w:rsid w:val="004B2346"/>
    <w:rsid w:val="004B2407"/>
    <w:rsid w:val="004B3EE6"/>
    <w:rsid w:val="004B4052"/>
    <w:rsid w:val="004C19F7"/>
    <w:rsid w:val="004C539E"/>
    <w:rsid w:val="004C54D3"/>
    <w:rsid w:val="004C6305"/>
    <w:rsid w:val="004C63F3"/>
    <w:rsid w:val="004C71EB"/>
    <w:rsid w:val="004D0941"/>
    <w:rsid w:val="004D1568"/>
    <w:rsid w:val="004D1E65"/>
    <w:rsid w:val="004D2EF7"/>
    <w:rsid w:val="004D3F6E"/>
    <w:rsid w:val="004D4BDC"/>
    <w:rsid w:val="004D4E5D"/>
    <w:rsid w:val="004D540E"/>
    <w:rsid w:val="004D5938"/>
    <w:rsid w:val="004E2D93"/>
    <w:rsid w:val="004E2FBB"/>
    <w:rsid w:val="004E4B9E"/>
    <w:rsid w:val="004E4DFA"/>
    <w:rsid w:val="004E6A27"/>
    <w:rsid w:val="004E7DDA"/>
    <w:rsid w:val="004F11C7"/>
    <w:rsid w:val="004F3EF5"/>
    <w:rsid w:val="004F52A8"/>
    <w:rsid w:val="004F6009"/>
    <w:rsid w:val="004F6276"/>
    <w:rsid w:val="004F64CD"/>
    <w:rsid w:val="004F64D9"/>
    <w:rsid w:val="004F6774"/>
    <w:rsid w:val="004F687B"/>
    <w:rsid w:val="004F7A9E"/>
    <w:rsid w:val="00500DD1"/>
    <w:rsid w:val="005013E2"/>
    <w:rsid w:val="00501DDE"/>
    <w:rsid w:val="00504CBE"/>
    <w:rsid w:val="0050529A"/>
    <w:rsid w:val="00506D2B"/>
    <w:rsid w:val="005100D4"/>
    <w:rsid w:val="00511275"/>
    <w:rsid w:val="00512DDD"/>
    <w:rsid w:val="0051327D"/>
    <w:rsid w:val="00514359"/>
    <w:rsid w:val="00516016"/>
    <w:rsid w:val="0051665E"/>
    <w:rsid w:val="005166CF"/>
    <w:rsid w:val="00516723"/>
    <w:rsid w:val="00516B86"/>
    <w:rsid w:val="00517AFC"/>
    <w:rsid w:val="005220A2"/>
    <w:rsid w:val="00524A8B"/>
    <w:rsid w:val="00524FEA"/>
    <w:rsid w:val="00525639"/>
    <w:rsid w:val="00525AD3"/>
    <w:rsid w:val="00525DDE"/>
    <w:rsid w:val="0052672A"/>
    <w:rsid w:val="005301D3"/>
    <w:rsid w:val="00530FA3"/>
    <w:rsid w:val="00531554"/>
    <w:rsid w:val="005333F5"/>
    <w:rsid w:val="005338BD"/>
    <w:rsid w:val="00534942"/>
    <w:rsid w:val="00534D7A"/>
    <w:rsid w:val="00535C3E"/>
    <w:rsid w:val="00537A90"/>
    <w:rsid w:val="005400F9"/>
    <w:rsid w:val="005404B1"/>
    <w:rsid w:val="00540A32"/>
    <w:rsid w:val="005416F6"/>
    <w:rsid w:val="0054197D"/>
    <w:rsid w:val="00541B76"/>
    <w:rsid w:val="005421D7"/>
    <w:rsid w:val="00543612"/>
    <w:rsid w:val="00544876"/>
    <w:rsid w:val="00546463"/>
    <w:rsid w:val="005500A1"/>
    <w:rsid w:val="00551B23"/>
    <w:rsid w:val="00552391"/>
    <w:rsid w:val="005538ED"/>
    <w:rsid w:val="005547FF"/>
    <w:rsid w:val="00555A83"/>
    <w:rsid w:val="00557E5D"/>
    <w:rsid w:val="0056006A"/>
    <w:rsid w:val="0056010D"/>
    <w:rsid w:val="005617D6"/>
    <w:rsid w:val="0056339B"/>
    <w:rsid w:val="005642BE"/>
    <w:rsid w:val="00564D13"/>
    <w:rsid w:val="00564E25"/>
    <w:rsid w:val="00565559"/>
    <w:rsid w:val="00565A6A"/>
    <w:rsid w:val="00565E26"/>
    <w:rsid w:val="005668AB"/>
    <w:rsid w:val="00570085"/>
    <w:rsid w:val="005707FB"/>
    <w:rsid w:val="00571B29"/>
    <w:rsid w:val="0057421C"/>
    <w:rsid w:val="00575A85"/>
    <w:rsid w:val="00575E27"/>
    <w:rsid w:val="005766FB"/>
    <w:rsid w:val="00582B1E"/>
    <w:rsid w:val="005835A1"/>
    <w:rsid w:val="005860D0"/>
    <w:rsid w:val="00587D81"/>
    <w:rsid w:val="005924A5"/>
    <w:rsid w:val="0059259F"/>
    <w:rsid w:val="005925AD"/>
    <w:rsid w:val="0059391E"/>
    <w:rsid w:val="005945B2"/>
    <w:rsid w:val="005946D7"/>
    <w:rsid w:val="00594FF3"/>
    <w:rsid w:val="00595CBB"/>
    <w:rsid w:val="005962DF"/>
    <w:rsid w:val="0059770A"/>
    <w:rsid w:val="005A045C"/>
    <w:rsid w:val="005A0A33"/>
    <w:rsid w:val="005A1C0E"/>
    <w:rsid w:val="005A2970"/>
    <w:rsid w:val="005A43F2"/>
    <w:rsid w:val="005A4448"/>
    <w:rsid w:val="005A5444"/>
    <w:rsid w:val="005A6478"/>
    <w:rsid w:val="005A6656"/>
    <w:rsid w:val="005A745A"/>
    <w:rsid w:val="005A7992"/>
    <w:rsid w:val="005A7B9C"/>
    <w:rsid w:val="005B2928"/>
    <w:rsid w:val="005B29CF"/>
    <w:rsid w:val="005B2D51"/>
    <w:rsid w:val="005B3BF7"/>
    <w:rsid w:val="005B560C"/>
    <w:rsid w:val="005B5805"/>
    <w:rsid w:val="005B58BD"/>
    <w:rsid w:val="005B668D"/>
    <w:rsid w:val="005B6B66"/>
    <w:rsid w:val="005B7D49"/>
    <w:rsid w:val="005C1554"/>
    <w:rsid w:val="005C1D51"/>
    <w:rsid w:val="005C1EEF"/>
    <w:rsid w:val="005C6143"/>
    <w:rsid w:val="005C6278"/>
    <w:rsid w:val="005C6800"/>
    <w:rsid w:val="005C77E2"/>
    <w:rsid w:val="005D00DA"/>
    <w:rsid w:val="005D0948"/>
    <w:rsid w:val="005D361B"/>
    <w:rsid w:val="005D4AC0"/>
    <w:rsid w:val="005D77CC"/>
    <w:rsid w:val="005D7CFF"/>
    <w:rsid w:val="005D7DCE"/>
    <w:rsid w:val="005E04DD"/>
    <w:rsid w:val="005E06AA"/>
    <w:rsid w:val="005E08B7"/>
    <w:rsid w:val="005E1856"/>
    <w:rsid w:val="005E2C38"/>
    <w:rsid w:val="005E3455"/>
    <w:rsid w:val="005E36E5"/>
    <w:rsid w:val="005E4BEC"/>
    <w:rsid w:val="005E4F76"/>
    <w:rsid w:val="005E5880"/>
    <w:rsid w:val="005E5A4B"/>
    <w:rsid w:val="005E5E51"/>
    <w:rsid w:val="005E62AD"/>
    <w:rsid w:val="005F1412"/>
    <w:rsid w:val="005F2094"/>
    <w:rsid w:val="005F47CE"/>
    <w:rsid w:val="005F6154"/>
    <w:rsid w:val="005F6496"/>
    <w:rsid w:val="00600C5E"/>
    <w:rsid w:val="00600D37"/>
    <w:rsid w:val="00602320"/>
    <w:rsid w:val="00602999"/>
    <w:rsid w:val="006029BA"/>
    <w:rsid w:val="006032EA"/>
    <w:rsid w:val="00604133"/>
    <w:rsid w:val="0060544D"/>
    <w:rsid w:val="00606B55"/>
    <w:rsid w:val="00607A63"/>
    <w:rsid w:val="00610276"/>
    <w:rsid w:val="00610BD9"/>
    <w:rsid w:val="006128A2"/>
    <w:rsid w:val="006132FA"/>
    <w:rsid w:val="0061476A"/>
    <w:rsid w:val="0061481A"/>
    <w:rsid w:val="00615371"/>
    <w:rsid w:val="00617E6C"/>
    <w:rsid w:val="006220C7"/>
    <w:rsid w:val="00623817"/>
    <w:rsid w:val="0062486C"/>
    <w:rsid w:val="0062516E"/>
    <w:rsid w:val="00625233"/>
    <w:rsid w:val="00626604"/>
    <w:rsid w:val="00630A2F"/>
    <w:rsid w:val="00632D48"/>
    <w:rsid w:val="0063326C"/>
    <w:rsid w:val="00635F7A"/>
    <w:rsid w:val="006402CC"/>
    <w:rsid w:val="00640A46"/>
    <w:rsid w:val="006446A6"/>
    <w:rsid w:val="00644DC2"/>
    <w:rsid w:val="00646E81"/>
    <w:rsid w:val="00647272"/>
    <w:rsid w:val="006477E8"/>
    <w:rsid w:val="006478E9"/>
    <w:rsid w:val="00647933"/>
    <w:rsid w:val="0065067D"/>
    <w:rsid w:val="0065121F"/>
    <w:rsid w:val="00652139"/>
    <w:rsid w:val="006522F0"/>
    <w:rsid w:val="006535A3"/>
    <w:rsid w:val="00655BA5"/>
    <w:rsid w:val="006562E5"/>
    <w:rsid w:val="006569AF"/>
    <w:rsid w:val="00657B2F"/>
    <w:rsid w:val="0066219D"/>
    <w:rsid w:val="00667321"/>
    <w:rsid w:val="006711FA"/>
    <w:rsid w:val="00671756"/>
    <w:rsid w:val="006731EC"/>
    <w:rsid w:val="006734B8"/>
    <w:rsid w:val="00673A55"/>
    <w:rsid w:val="00676E3D"/>
    <w:rsid w:val="00677F30"/>
    <w:rsid w:val="0068082F"/>
    <w:rsid w:val="00681089"/>
    <w:rsid w:val="006824B5"/>
    <w:rsid w:val="0068253D"/>
    <w:rsid w:val="00682615"/>
    <w:rsid w:val="00682CAB"/>
    <w:rsid w:val="00683199"/>
    <w:rsid w:val="006858F1"/>
    <w:rsid w:val="00687C74"/>
    <w:rsid w:val="00690101"/>
    <w:rsid w:val="006911BC"/>
    <w:rsid w:val="006912B2"/>
    <w:rsid w:val="00692871"/>
    <w:rsid w:val="00693E35"/>
    <w:rsid w:val="00694951"/>
    <w:rsid w:val="006950AC"/>
    <w:rsid w:val="00697A95"/>
    <w:rsid w:val="006A19B4"/>
    <w:rsid w:val="006A1C4F"/>
    <w:rsid w:val="006A3180"/>
    <w:rsid w:val="006A35AC"/>
    <w:rsid w:val="006A4D20"/>
    <w:rsid w:val="006A5308"/>
    <w:rsid w:val="006A633D"/>
    <w:rsid w:val="006A737F"/>
    <w:rsid w:val="006B155E"/>
    <w:rsid w:val="006B4793"/>
    <w:rsid w:val="006B4AD4"/>
    <w:rsid w:val="006B53A5"/>
    <w:rsid w:val="006B5BB5"/>
    <w:rsid w:val="006B6AD2"/>
    <w:rsid w:val="006B6F07"/>
    <w:rsid w:val="006B7A1C"/>
    <w:rsid w:val="006C0938"/>
    <w:rsid w:val="006C0DFA"/>
    <w:rsid w:val="006C1735"/>
    <w:rsid w:val="006C1FF2"/>
    <w:rsid w:val="006C223B"/>
    <w:rsid w:val="006C488E"/>
    <w:rsid w:val="006C593C"/>
    <w:rsid w:val="006C5F25"/>
    <w:rsid w:val="006C6D8F"/>
    <w:rsid w:val="006C748E"/>
    <w:rsid w:val="006D0837"/>
    <w:rsid w:val="006D100E"/>
    <w:rsid w:val="006D2859"/>
    <w:rsid w:val="006D3436"/>
    <w:rsid w:val="006D3DE6"/>
    <w:rsid w:val="006D46C4"/>
    <w:rsid w:val="006D4938"/>
    <w:rsid w:val="006D51C9"/>
    <w:rsid w:val="006D557C"/>
    <w:rsid w:val="006D5826"/>
    <w:rsid w:val="006D6492"/>
    <w:rsid w:val="006E014D"/>
    <w:rsid w:val="006E127F"/>
    <w:rsid w:val="006E157D"/>
    <w:rsid w:val="006E1C91"/>
    <w:rsid w:val="006E2178"/>
    <w:rsid w:val="006E448E"/>
    <w:rsid w:val="006E47D1"/>
    <w:rsid w:val="006E574C"/>
    <w:rsid w:val="006E63BA"/>
    <w:rsid w:val="006F0ED2"/>
    <w:rsid w:val="006F28D4"/>
    <w:rsid w:val="006F3EB7"/>
    <w:rsid w:val="006F7D70"/>
    <w:rsid w:val="00700962"/>
    <w:rsid w:val="00700DD9"/>
    <w:rsid w:val="00702815"/>
    <w:rsid w:val="00702961"/>
    <w:rsid w:val="007042CA"/>
    <w:rsid w:val="00704560"/>
    <w:rsid w:val="007053DF"/>
    <w:rsid w:val="00705BA7"/>
    <w:rsid w:val="00706A2A"/>
    <w:rsid w:val="007072A1"/>
    <w:rsid w:val="00710462"/>
    <w:rsid w:val="00710AF6"/>
    <w:rsid w:val="007118FF"/>
    <w:rsid w:val="0071251E"/>
    <w:rsid w:val="0071291B"/>
    <w:rsid w:val="0071401A"/>
    <w:rsid w:val="007152B2"/>
    <w:rsid w:val="00715862"/>
    <w:rsid w:val="00720362"/>
    <w:rsid w:val="00720569"/>
    <w:rsid w:val="007205EA"/>
    <w:rsid w:val="00720A51"/>
    <w:rsid w:val="00721733"/>
    <w:rsid w:val="007220F4"/>
    <w:rsid w:val="007223FB"/>
    <w:rsid w:val="0072291B"/>
    <w:rsid w:val="00722C65"/>
    <w:rsid w:val="0072301A"/>
    <w:rsid w:val="007237DC"/>
    <w:rsid w:val="00725AC4"/>
    <w:rsid w:val="0072741C"/>
    <w:rsid w:val="00730345"/>
    <w:rsid w:val="00730BEC"/>
    <w:rsid w:val="007310D1"/>
    <w:rsid w:val="00731273"/>
    <w:rsid w:val="00731497"/>
    <w:rsid w:val="007327B7"/>
    <w:rsid w:val="00732E32"/>
    <w:rsid w:val="00733B51"/>
    <w:rsid w:val="00733E8A"/>
    <w:rsid w:val="00734723"/>
    <w:rsid w:val="00734A8C"/>
    <w:rsid w:val="00734DAD"/>
    <w:rsid w:val="00734F13"/>
    <w:rsid w:val="00735447"/>
    <w:rsid w:val="007356BF"/>
    <w:rsid w:val="00735AC0"/>
    <w:rsid w:val="00736CA0"/>
    <w:rsid w:val="00736F63"/>
    <w:rsid w:val="007372BF"/>
    <w:rsid w:val="00740A30"/>
    <w:rsid w:val="00742826"/>
    <w:rsid w:val="00743E9F"/>
    <w:rsid w:val="00745388"/>
    <w:rsid w:val="00746183"/>
    <w:rsid w:val="007469AD"/>
    <w:rsid w:val="007506AD"/>
    <w:rsid w:val="00750A9B"/>
    <w:rsid w:val="00751505"/>
    <w:rsid w:val="00751E73"/>
    <w:rsid w:val="00753BAD"/>
    <w:rsid w:val="007550C9"/>
    <w:rsid w:val="007555BE"/>
    <w:rsid w:val="00755E3F"/>
    <w:rsid w:val="00757A35"/>
    <w:rsid w:val="00764186"/>
    <w:rsid w:val="007649C4"/>
    <w:rsid w:val="00764EE3"/>
    <w:rsid w:val="00765F5E"/>
    <w:rsid w:val="0076632D"/>
    <w:rsid w:val="007702E3"/>
    <w:rsid w:val="00770C4A"/>
    <w:rsid w:val="00771DB2"/>
    <w:rsid w:val="00771EA1"/>
    <w:rsid w:val="007721E5"/>
    <w:rsid w:val="00773072"/>
    <w:rsid w:val="007774B4"/>
    <w:rsid w:val="00782846"/>
    <w:rsid w:val="00783C4E"/>
    <w:rsid w:val="0078457E"/>
    <w:rsid w:val="0078470B"/>
    <w:rsid w:val="007848EE"/>
    <w:rsid w:val="0078708C"/>
    <w:rsid w:val="00787387"/>
    <w:rsid w:val="0079307E"/>
    <w:rsid w:val="0079359B"/>
    <w:rsid w:val="00794AC3"/>
    <w:rsid w:val="00794BDC"/>
    <w:rsid w:val="00795BA9"/>
    <w:rsid w:val="007961B5"/>
    <w:rsid w:val="007979B0"/>
    <w:rsid w:val="007A2818"/>
    <w:rsid w:val="007A2AA1"/>
    <w:rsid w:val="007A4EC8"/>
    <w:rsid w:val="007B00A7"/>
    <w:rsid w:val="007B560E"/>
    <w:rsid w:val="007B5C78"/>
    <w:rsid w:val="007B62BA"/>
    <w:rsid w:val="007B6FC1"/>
    <w:rsid w:val="007C06A6"/>
    <w:rsid w:val="007C139E"/>
    <w:rsid w:val="007C3670"/>
    <w:rsid w:val="007C39AB"/>
    <w:rsid w:val="007C3E78"/>
    <w:rsid w:val="007C4566"/>
    <w:rsid w:val="007C47B3"/>
    <w:rsid w:val="007C4CD3"/>
    <w:rsid w:val="007C5C5D"/>
    <w:rsid w:val="007C6143"/>
    <w:rsid w:val="007C65FB"/>
    <w:rsid w:val="007C68FF"/>
    <w:rsid w:val="007C7747"/>
    <w:rsid w:val="007D01AE"/>
    <w:rsid w:val="007D0A39"/>
    <w:rsid w:val="007D0D55"/>
    <w:rsid w:val="007D1AAB"/>
    <w:rsid w:val="007D1C7E"/>
    <w:rsid w:val="007D2119"/>
    <w:rsid w:val="007D2AC7"/>
    <w:rsid w:val="007D3746"/>
    <w:rsid w:val="007D55AB"/>
    <w:rsid w:val="007D5D43"/>
    <w:rsid w:val="007D5E51"/>
    <w:rsid w:val="007D60D0"/>
    <w:rsid w:val="007D638E"/>
    <w:rsid w:val="007E04A4"/>
    <w:rsid w:val="007E0733"/>
    <w:rsid w:val="007E085A"/>
    <w:rsid w:val="007E09F6"/>
    <w:rsid w:val="007E2503"/>
    <w:rsid w:val="007E2C7E"/>
    <w:rsid w:val="007E358E"/>
    <w:rsid w:val="007E38A0"/>
    <w:rsid w:val="007E4575"/>
    <w:rsid w:val="007E5853"/>
    <w:rsid w:val="007E5BFD"/>
    <w:rsid w:val="007F24E8"/>
    <w:rsid w:val="007F6202"/>
    <w:rsid w:val="007F734D"/>
    <w:rsid w:val="007F75F8"/>
    <w:rsid w:val="008001F5"/>
    <w:rsid w:val="00800523"/>
    <w:rsid w:val="00800BA2"/>
    <w:rsid w:val="008015FB"/>
    <w:rsid w:val="00801FE8"/>
    <w:rsid w:val="00804A43"/>
    <w:rsid w:val="00805335"/>
    <w:rsid w:val="0080562F"/>
    <w:rsid w:val="00805CF1"/>
    <w:rsid w:val="00806160"/>
    <w:rsid w:val="00806864"/>
    <w:rsid w:val="00807AB5"/>
    <w:rsid w:val="00810BAC"/>
    <w:rsid w:val="00812787"/>
    <w:rsid w:val="00813031"/>
    <w:rsid w:val="008140B6"/>
    <w:rsid w:val="00815AB7"/>
    <w:rsid w:val="008166FD"/>
    <w:rsid w:val="008171FF"/>
    <w:rsid w:val="0081776D"/>
    <w:rsid w:val="0082036C"/>
    <w:rsid w:val="00820ED2"/>
    <w:rsid w:val="00821B30"/>
    <w:rsid w:val="00821BA1"/>
    <w:rsid w:val="00821E16"/>
    <w:rsid w:val="00825189"/>
    <w:rsid w:val="00825B89"/>
    <w:rsid w:val="00825F4C"/>
    <w:rsid w:val="00831A84"/>
    <w:rsid w:val="008320DC"/>
    <w:rsid w:val="0083275C"/>
    <w:rsid w:val="0083317E"/>
    <w:rsid w:val="00833895"/>
    <w:rsid w:val="00833F07"/>
    <w:rsid w:val="0083624F"/>
    <w:rsid w:val="00836387"/>
    <w:rsid w:val="00836C3B"/>
    <w:rsid w:val="00836E23"/>
    <w:rsid w:val="00837BE4"/>
    <w:rsid w:val="0084055E"/>
    <w:rsid w:val="00840886"/>
    <w:rsid w:val="00840C47"/>
    <w:rsid w:val="00841001"/>
    <w:rsid w:val="008412B0"/>
    <w:rsid w:val="00841C24"/>
    <w:rsid w:val="008424A0"/>
    <w:rsid w:val="00842F6A"/>
    <w:rsid w:val="00843045"/>
    <w:rsid w:val="008432C5"/>
    <w:rsid w:val="00844260"/>
    <w:rsid w:val="00844D46"/>
    <w:rsid w:val="008453B6"/>
    <w:rsid w:val="008456EA"/>
    <w:rsid w:val="008466BB"/>
    <w:rsid w:val="00847086"/>
    <w:rsid w:val="0084740B"/>
    <w:rsid w:val="008476B0"/>
    <w:rsid w:val="00847B0E"/>
    <w:rsid w:val="0085025C"/>
    <w:rsid w:val="00850940"/>
    <w:rsid w:val="008520E0"/>
    <w:rsid w:val="00852B3F"/>
    <w:rsid w:val="00855847"/>
    <w:rsid w:val="00855B02"/>
    <w:rsid w:val="00855B4D"/>
    <w:rsid w:val="00857186"/>
    <w:rsid w:val="00857750"/>
    <w:rsid w:val="00857A20"/>
    <w:rsid w:val="0086042F"/>
    <w:rsid w:val="0086345A"/>
    <w:rsid w:val="0086430A"/>
    <w:rsid w:val="0086733A"/>
    <w:rsid w:val="00867AB2"/>
    <w:rsid w:val="0087036E"/>
    <w:rsid w:val="00871A55"/>
    <w:rsid w:val="00872721"/>
    <w:rsid w:val="00875687"/>
    <w:rsid w:val="0087675F"/>
    <w:rsid w:val="0087718A"/>
    <w:rsid w:val="00877847"/>
    <w:rsid w:val="008802DB"/>
    <w:rsid w:val="008812A2"/>
    <w:rsid w:val="008830DC"/>
    <w:rsid w:val="00884781"/>
    <w:rsid w:val="00886657"/>
    <w:rsid w:val="008901D4"/>
    <w:rsid w:val="00890396"/>
    <w:rsid w:val="00893EB0"/>
    <w:rsid w:val="00895586"/>
    <w:rsid w:val="00895D7E"/>
    <w:rsid w:val="00897102"/>
    <w:rsid w:val="008A0482"/>
    <w:rsid w:val="008A23E5"/>
    <w:rsid w:val="008A287C"/>
    <w:rsid w:val="008A28C8"/>
    <w:rsid w:val="008A2F84"/>
    <w:rsid w:val="008A4D20"/>
    <w:rsid w:val="008A58ED"/>
    <w:rsid w:val="008A5BAF"/>
    <w:rsid w:val="008A5DE8"/>
    <w:rsid w:val="008A61F4"/>
    <w:rsid w:val="008A6352"/>
    <w:rsid w:val="008A6A34"/>
    <w:rsid w:val="008A793E"/>
    <w:rsid w:val="008B3023"/>
    <w:rsid w:val="008B5346"/>
    <w:rsid w:val="008B5A8B"/>
    <w:rsid w:val="008C19C8"/>
    <w:rsid w:val="008C1DA6"/>
    <w:rsid w:val="008C20F8"/>
    <w:rsid w:val="008C214F"/>
    <w:rsid w:val="008C2A0F"/>
    <w:rsid w:val="008C2E53"/>
    <w:rsid w:val="008C38A0"/>
    <w:rsid w:val="008C422F"/>
    <w:rsid w:val="008C44A7"/>
    <w:rsid w:val="008C469D"/>
    <w:rsid w:val="008C4C90"/>
    <w:rsid w:val="008C5D1A"/>
    <w:rsid w:val="008C6561"/>
    <w:rsid w:val="008D13F7"/>
    <w:rsid w:val="008D3BEC"/>
    <w:rsid w:val="008D7180"/>
    <w:rsid w:val="008D7245"/>
    <w:rsid w:val="008D7941"/>
    <w:rsid w:val="008D7DF2"/>
    <w:rsid w:val="008D7EAF"/>
    <w:rsid w:val="008E081E"/>
    <w:rsid w:val="008E2439"/>
    <w:rsid w:val="008E2B27"/>
    <w:rsid w:val="008E5425"/>
    <w:rsid w:val="008E6FF7"/>
    <w:rsid w:val="008F017B"/>
    <w:rsid w:val="008F0C86"/>
    <w:rsid w:val="008F1084"/>
    <w:rsid w:val="008F1757"/>
    <w:rsid w:val="008F1EF2"/>
    <w:rsid w:val="008F2131"/>
    <w:rsid w:val="008F2940"/>
    <w:rsid w:val="008F57A7"/>
    <w:rsid w:val="008F6AA5"/>
    <w:rsid w:val="008F7EBD"/>
    <w:rsid w:val="00900701"/>
    <w:rsid w:val="00900A0C"/>
    <w:rsid w:val="00902A5B"/>
    <w:rsid w:val="00903C04"/>
    <w:rsid w:val="009060D9"/>
    <w:rsid w:val="009063F1"/>
    <w:rsid w:val="00911068"/>
    <w:rsid w:val="009112B7"/>
    <w:rsid w:val="009130EF"/>
    <w:rsid w:val="009130F3"/>
    <w:rsid w:val="00913850"/>
    <w:rsid w:val="00913CCE"/>
    <w:rsid w:val="0091416F"/>
    <w:rsid w:val="009145BD"/>
    <w:rsid w:val="00915EB5"/>
    <w:rsid w:val="0091688C"/>
    <w:rsid w:val="00916E30"/>
    <w:rsid w:val="009178DE"/>
    <w:rsid w:val="0092092A"/>
    <w:rsid w:val="00921A2F"/>
    <w:rsid w:val="0092232B"/>
    <w:rsid w:val="0092295F"/>
    <w:rsid w:val="00922D35"/>
    <w:rsid w:val="00923607"/>
    <w:rsid w:val="00923ABA"/>
    <w:rsid w:val="00923DD3"/>
    <w:rsid w:val="00927A06"/>
    <w:rsid w:val="0093058E"/>
    <w:rsid w:val="00931B3C"/>
    <w:rsid w:val="00931B7E"/>
    <w:rsid w:val="00932860"/>
    <w:rsid w:val="00934651"/>
    <w:rsid w:val="009362AF"/>
    <w:rsid w:val="00937BE2"/>
    <w:rsid w:val="00940574"/>
    <w:rsid w:val="009438BA"/>
    <w:rsid w:val="009444B1"/>
    <w:rsid w:val="00944523"/>
    <w:rsid w:val="00944C96"/>
    <w:rsid w:val="00945016"/>
    <w:rsid w:val="00946B0D"/>
    <w:rsid w:val="00946FF2"/>
    <w:rsid w:val="00947D5D"/>
    <w:rsid w:val="009534F6"/>
    <w:rsid w:val="009535F4"/>
    <w:rsid w:val="00954E35"/>
    <w:rsid w:val="00955AA8"/>
    <w:rsid w:val="00956F9B"/>
    <w:rsid w:val="00960F40"/>
    <w:rsid w:val="00962110"/>
    <w:rsid w:val="009641E1"/>
    <w:rsid w:val="00965F5F"/>
    <w:rsid w:val="009661B8"/>
    <w:rsid w:val="009667D7"/>
    <w:rsid w:val="00970723"/>
    <w:rsid w:val="0097093B"/>
    <w:rsid w:val="00970FE5"/>
    <w:rsid w:val="00973832"/>
    <w:rsid w:val="00973940"/>
    <w:rsid w:val="009751F7"/>
    <w:rsid w:val="00977142"/>
    <w:rsid w:val="009805AC"/>
    <w:rsid w:val="00980992"/>
    <w:rsid w:val="00980B7A"/>
    <w:rsid w:val="00982214"/>
    <w:rsid w:val="009830F0"/>
    <w:rsid w:val="00984BB4"/>
    <w:rsid w:val="009850DB"/>
    <w:rsid w:val="009917B3"/>
    <w:rsid w:val="00992D56"/>
    <w:rsid w:val="00993B60"/>
    <w:rsid w:val="009947D0"/>
    <w:rsid w:val="00996161"/>
    <w:rsid w:val="0099699B"/>
    <w:rsid w:val="009A00C1"/>
    <w:rsid w:val="009A06BD"/>
    <w:rsid w:val="009A4442"/>
    <w:rsid w:val="009A5C97"/>
    <w:rsid w:val="009A6E12"/>
    <w:rsid w:val="009A7049"/>
    <w:rsid w:val="009A746B"/>
    <w:rsid w:val="009A7F18"/>
    <w:rsid w:val="009B12DD"/>
    <w:rsid w:val="009B1C2E"/>
    <w:rsid w:val="009B6C71"/>
    <w:rsid w:val="009C02D6"/>
    <w:rsid w:val="009C2391"/>
    <w:rsid w:val="009C260D"/>
    <w:rsid w:val="009C3BED"/>
    <w:rsid w:val="009C4029"/>
    <w:rsid w:val="009C690F"/>
    <w:rsid w:val="009C6E74"/>
    <w:rsid w:val="009C7C0C"/>
    <w:rsid w:val="009D1C20"/>
    <w:rsid w:val="009D1CFC"/>
    <w:rsid w:val="009D4A01"/>
    <w:rsid w:val="009D5EF0"/>
    <w:rsid w:val="009D74EA"/>
    <w:rsid w:val="009D77BB"/>
    <w:rsid w:val="009D77BD"/>
    <w:rsid w:val="009D785F"/>
    <w:rsid w:val="009D7A8D"/>
    <w:rsid w:val="009E2941"/>
    <w:rsid w:val="009E3DD8"/>
    <w:rsid w:val="009E467B"/>
    <w:rsid w:val="009E4BBD"/>
    <w:rsid w:val="009E5B6F"/>
    <w:rsid w:val="009E5D86"/>
    <w:rsid w:val="009F22C8"/>
    <w:rsid w:val="009F6498"/>
    <w:rsid w:val="009F652D"/>
    <w:rsid w:val="009F69A6"/>
    <w:rsid w:val="00A02588"/>
    <w:rsid w:val="00A028EA"/>
    <w:rsid w:val="00A03335"/>
    <w:rsid w:val="00A03550"/>
    <w:rsid w:val="00A0498F"/>
    <w:rsid w:val="00A057ED"/>
    <w:rsid w:val="00A05CA2"/>
    <w:rsid w:val="00A1097B"/>
    <w:rsid w:val="00A1143E"/>
    <w:rsid w:val="00A124BC"/>
    <w:rsid w:val="00A12DA0"/>
    <w:rsid w:val="00A13E5A"/>
    <w:rsid w:val="00A1513D"/>
    <w:rsid w:val="00A1685F"/>
    <w:rsid w:val="00A1751B"/>
    <w:rsid w:val="00A17877"/>
    <w:rsid w:val="00A17FE9"/>
    <w:rsid w:val="00A206AD"/>
    <w:rsid w:val="00A20B25"/>
    <w:rsid w:val="00A2275E"/>
    <w:rsid w:val="00A23BC6"/>
    <w:rsid w:val="00A243DF"/>
    <w:rsid w:val="00A25A25"/>
    <w:rsid w:val="00A26CB4"/>
    <w:rsid w:val="00A27E04"/>
    <w:rsid w:val="00A30307"/>
    <w:rsid w:val="00A306CC"/>
    <w:rsid w:val="00A30943"/>
    <w:rsid w:val="00A30B71"/>
    <w:rsid w:val="00A31438"/>
    <w:rsid w:val="00A32BA2"/>
    <w:rsid w:val="00A3426E"/>
    <w:rsid w:val="00A402A3"/>
    <w:rsid w:val="00A405CD"/>
    <w:rsid w:val="00A4094C"/>
    <w:rsid w:val="00A40C4A"/>
    <w:rsid w:val="00A41C06"/>
    <w:rsid w:val="00A43F6C"/>
    <w:rsid w:val="00A446AB"/>
    <w:rsid w:val="00A44E4C"/>
    <w:rsid w:val="00A4598D"/>
    <w:rsid w:val="00A45BC7"/>
    <w:rsid w:val="00A45C0B"/>
    <w:rsid w:val="00A45F9B"/>
    <w:rsid w:val="00A50D73"/>
    <w:rsid w:val="00A515DA"/>
    <w:rsid w:val="00A52267"/>
    <w:rsid w:val="00A54855"/>
    <w:rsid w:val="00A54E0E"/>
    <w:rsid w:val="00A55751"/>
    <w:rsid w:val="00A5612D"/>
    <w:rsid w:val="00A561C8"/>
    <w:rsid w:val="00A613E9"/>
    <w:rsid w:val="00A6382D"/>
    <w:rsid w:val="00A6544A"/>
    <w:rsid w:val="00A65981"/>
    <w:rsid w:val="00A72407"/>
    <w:rsid w:val="00A724CE"/>
    <w:rsid w:val="00A74FEF"/>
    <w:rsid w:val="00A75619"/>
    <w:rsid w:val="00A757EC"/>
    <w:rsid w:val="00A76D39"/>
    <w:rsid w:val="00A77DFE"/>
    <w:rsid w:val="00A82CFA"/>
    <w:rsid w:val="00A84BAA"/>
    <w:rsid w:val="00A85B63"/>
    <w:rsid w:val="00A86FDB"/>
    <w:rsid w:val="00A8786C"/>
    <w:rsid w:val="00A905C8"/>
    <w:rsid w:val="00A9616C"/>
    <w:rsid w:val="00A9738C"/>
    <w:rsid w:val="00A977B2"/>
    <w:rsid w:val="00AA076C"/>
    <w:rsid w:val="00AA0C78"/>
    <w:rsid w:val="00AA1129"/>
    <w:rsid w:val="00AA232C"/>
    <w:rsid w:val="00AA2A5B"/>
    <w:rsid w:val="00AA376A"/>
    <w:rsid w:val="00AA3A9E"/>
    <w:rsid w:val="00AB0FA1"/>
    <w:rsid w:val="00AB2565"/>
    <w:rsid w:val="00AB3399"/>
    <w:rsid w:val="00AB393D"/>
    <w:rsid w:val="00AB3CE3"/>
    <w:rsid w:val="00AB4063"/>
    <w:rsid w:val="00AB43E9"/>
    <w:rsid w:val="00AB45E8"/>
    <w:rsid w:val="00AB52BE"/>
    <w:rsid w:val="00AB5C91"/>
    <w:rsid w:val="00AB7DEF"/>
    <w:rsid w:val="00AC09FD"/>
    <w:rsid w:val="00AC0B7D"/>
    <w:rsid w:val="00AC27EF"/>
    <w:rsid w:val="00AC30C4"/>
    <w:rsid w:val="00AC3E37"/>
    <w:rsid w:val="00AC4B8F"/>
    <w:rsid w:val="00AC58CF"/>
    <w:rsid w:val="00AC715F"/>
    <w:rsid w:val="00AC7A8C"/>
    <w:rsid w:val="00AD13F2"/>
    <w:rsid w:val="00AD1CC7"/>
    <w:rsid w:val="00AD329C"/>
    <w:rsid w:val="00AD346E"/>
    <w:rsid w:val="00AD37A3"/>
    <w:rsid w:val="00AD3C52"/>
    <w:rsid w:val="00AD50B8"/>
    <w:rsid w:val="00AD6A57"/>
    <w:rsid w:val="00AE00DD"/>
    <w:rsid w:val="00AE1B0F"/>
    <w:rsid w:val="00AE1C17"/>
    <w:rsid w:val="00AE26E5"/>
    <w:rsid w:val="00AE2D59"/>
    <w:rsid w:val="00AE326B"/>
    <w:rsid w:val="00AE3EB8"/>
    <w:rsid w:val="00AE41CB"/>
    <w:rsid w:val="00AE4283"/>
    <w:rsid w:val="00AE4C47"/>
    <w:rsid w:val="00AE6922"/>
    <w:rsid w:val="00AE6F73"/>
    <w:rsid w:val="00AE7AFD"/>
    <w:rsid w:val="00AF402E"/>
    <w:rsid w:val="00AF422C"/>
    <w:rsid w:val="00AF4D02"/>
    <w:rsid w:val="00AF4F07"/>
    <w:rsid w:val="00AF774C"/>
    <w:rsid w:val="00B00413"/>
    <w:rsid w:val="00B01025"/>
    <w:rsid w:val="00B03072"/>
    <w:rsid w:val="00B049D7"/>
    <w:rsid w:val="00B04D6B"/>
    <w:rsid w:val="00B076CC"/>
    <w:rsid w:val="00B07807"/>
    <w:rsid w:val="00B102AB"/>
    <w:rsid w:val="00B1042C"/>
    <w:rsid w:val="00B10F0E"/>
    <w:rsid w:val="00B11372"/>
    <w:rsid w:val="00B13140"/>
    <w:rsid w:val="00B136EC"/>
    <w:rsid w:val="00B14136"/>
    <w:rsid w:val="00B169AB"/>
    <w:rsid w:val="00B21AED"/>
    <w:rsid w:val="00B227CF"/>
    <w:rsid w:val="00B22E5D"/>
    <w:rsid w:val="00B23C43"/>
    <w:rsid w:val="00B24644"/>
    <w:rsid w:val="00B254DA"/>
    <w:rsid w:val="00B2574F"/>
    <w:rsid w:val="00B26192"/>
    <w:rsid w:val="00B262C5"/>
    <w:rsid w:val="00B2650A"/>
    <w:rsid w:val="00B266FA"/>
    <w:rsid w:val="00B26CAC"/>
    <w:rsid w:val="00B302D7"/>
    <w:rsid w:val="00B304BE"/>
    <w:rsid w:val="00B30A34"/>
    <w:rsid w:val="00B30EEB"/>
    <w:rsid w:val="00B313A0"/>
    <w:rsid w:val="00B31BB9"/>
    <w:rsid w:val="00B32803"/>
    <w:rsid w:val="00B3341C"/>
    <w:rsid w:val="00B341C3"/>
    <w:rsid w:val="00B35A68"/>
    <w:rsid w:val="00B364B3"/>
    <w:rsid w:val="00B36B68"/>
    <w:rsid w:val="00B3700C"/>
    <w:rsid w:val="00B37211"/>
    <w:rsid w:val="00B4312C"/>
    <w:rsid w:val="00B44FF5"/>
    <w:rsid w:val="00B500E3"/>
    <w:rsid w:val="00B502D0"/>
    <w:rsid w:val="00B515B5"/>
    <w:rsid w:val="00B5228E"/>
    <w:rsid w:val="00B52751"/>
    <w:rsid w:val="00B53B98"/>
    <w:rsid w:val="00B540F7"/>
    <w:rsid w:val="00B5499E"/>
    <w:rsid w:val="00B55250"/>
    <w:rsid w:val="00B558E0"/>
    <w:rsid w:val="00B56040"/>
    <w:rsid w:val="00B569FE"/>
    <w:rsid w:val="00B56CDC"/>
    <w:rsid w:val="00B576BB"/>
    <w:rsid w:val="00B61165"/>
    <w:rsid w:val="00B62106"/>
    <w:rsid w:val="00B63082"/>
    <w:rsid w:val="00B635A0"/>
    <w:rsid w:val="00B647CC"/>
    <w:rsid w:val="00B65D8E"/>
    <w:rsid w:val="00B664AF"/>
    <w:rsid w:val="00B6694B"/>
    <w:rsid w:val="00B67466"/>
    <w:rsid w:val="00B70D37"/>
    <w:rsid w:val="00B71508"/>
    <w:rsid w:val="00B72571"/>
    <w:rsid w:val="00B733E6"/>
    <w:rsid w:val="00B738AB"/>
    <w:rsid w:val="00B73DAE"/>
    <w:rsid w:val="00B74B00"/>
    <w:rsid w:val="00B75579"/>
    <w:rsid w:val="00B76C51"/>
    <w:rsid w:val="00B8063C"/>
    <w:rsid w:val="00B81324"/>
    <w:rsid w:val="00B828FF"/>
    <w:rsid w:val="00B84186"/>
    <w:rsid w:val="00B847C4"/>
    <w:rsid w:val="00B85D4D"/>
    <w:rsid w:val="00B917C4"/>
    <w:rsid w:val="00B91A5D"/>
    <w:rsid w:val="00B91E2F"/>
    <w:rsid w:val="00B928A0"/>
    <w:rsid w:val="00B928E1"/>
    <w:rsid w:val="00B930A0"/>
    <w:rsid w:val="00B95555"/>
    <w:rsid w:val="00B965BC"/>
    <w:rsid w:val="00B97BB6"/>
    <w:rsid w:val="00BA0D61"/>
    <w:rsid w:val="00BA1AAD"/>
    <w:rsid w:val="00BA22A2"/>
    <w:rsid w:val="00BA3DEF"/>
    <w:rsid w:val="00BA6F5A"/>
    <w:rsid w:val="00BB09D1"/>
    <w:rsid w:val="00BB0AF5"/>
    <w:rsid w:val="00BB150E"/>
    <w:rsid w:val="00BB4211"/>
    <w:rsid w:val="00BB531F"/>
    <w:rsid w:val="00BB5514"/>
    <w:rsid w:val="00BB69DC"/>
    <w:rsid w:val="00BB6FEB"/>
    <w:rsid w:val="00BC29D4"/>
    <w:rsid w:val="00BC325E"/>
    <w:rsid w:val="00BC3639"/>
    <w:rsid w:val="00BC379C"/>
    <w:rsid w:val="00BC429B"/>
    <w:rsid w:val="00BC4BE1"/>
    <w:rsid w:val="00BD09DB"/>
    <w:rsid w:val="00BD0AE5"/>
    <w:rsid w:val="00BD2DB8"/>
    <w:rsid w:val="00BD2F63"/>
    <w:rsid w:val="00BD3B45"/>
    <w:rsid w:val="00BD4291"/>
    <w:rsid w:val="00BD5EBF"/>
    <w:rsid w:val="00BD69B1"/>
    <w:rsid w:val="00BE0337"/>
    <w:rsid w:val="00BE0850"/>
    <w:rsid w:val="00BE0EBE"/>
    <w:rsid w:val="00BE0F1A"/>
    <w:rsid w:val="00BE4DFD"/>
    <w:rsid w:val="00BE54D5"/>
    <w:rsid w:val="00BE5E65"/>
    <w:rsid w:val="00BF05BB"/>
    <w:rsid w:val="00BF0BE5"/>
    <w:rsid w:val="00BF16D8"/>
    <w:rsid w:val="00BF2FA8"/>
    <w:rsid w:val="00BF32A6"/>
    <w:rsid w:val="00BF3CB4"/>
    <w:rsid w:val="00BF3D29"/>
    <w:rsid w:val="00BF4FBB"/>
    <w:rsid w:val="00BF52A9"/>
    <w:rsid w:val="00BF56E2"/>
    <w:rsid w:val="00BF64B2"/>
    <w:rsid w:val="00BF6ECC"/>
    <w:rsid w:val="00C000BC"/>
    <w:rsid w:val="00C0018F"/>
    <w:rsid w:val="00C012E9"/>
    <w:rsid w:val="00C0239F"/>
    <w:rsid w:val="00C02537"/>
    <w:rsid w:val="00C04672"/>
    <w:rsid w:val="00C04ADF"/>
    <w:rsid w:val="00C05142"/>
    <w:rsid w:val="00C06EA3"/>
    <w:rsid w:val="00C07895"/>
    <w:rsid w:val="00C07F3D"/>
    <w:rsid w:val="00C10C6A"/>
    <w:rsid w:val="00C12148"/>
    <w:rsid w:val="00C12CE7"/>
    <w:rsid w:val="00C13978"/>
    <w:rsid w:val="00C13E91"/>
    <w:rsid w:val="00C14E9F"/>
    <w:rsid w:val="00C15AE8"/>
    <w:rsid w:val="00C16772"/>
    <w:rsid w:val="00C17557"/>
    <w:rsid w:val="00C201DC"/>
    <w:rsid w:val="00C2258B"/>
    <w:rsid w:val="00C243F5"/>
    <w:rsid w:val="00C253EF"/>
    <w:rsid w:val="00C27A1B"/>
    <w:rsid w:val="00C30289"/>
    <w:rsid w:val="00C31B10"/>
    <w:rsid w:val="00C31EE5"/>
    <w:rsid w:val="00C3295B"/>
    <w:rsid w:val="00C34B36"/>
    <w:rsid w:val="00C34B51"/>
    <w:rsid w:val="00C35881"/>
    <w:rsid w:val="00C373EF"/>
    <w:rsid w:val="00C4248F"/>
    <w:rsid w:val="00C42984"/>
    <w:rsid w:val="00C43284"/>
    <w:rsid w:val="00C439E1"/>
    <w:rsid w:val="00C4476A"/>
    <w:rsid w:val="00C449D2"/>
    <w:rsid w:val="00C46D18"/>
    <w:rsid w:val="00C47418"/>
    <w:rsid w:val="00C516FD"/>
    <w:rsid w:val="00C52713"/>
    <w:rsid w:val="00C5388B"/>
    <w:rsid w:val="00C53AC5"/>
    <w:rsid w:val="00C53BE2"/>
    <w:rsid w:val="00C54638"/>
    <w:rsid w:val="00C5479D"/>
    <w:rsid w:val="00C603B3"/>
    <w:rsid w:val="00C61618"/>
    <w:rsid w:val="00C61CC5"/>
    <w:rsid w:val="00C61E8C"/>
    <w:rsid w:val="00C6242E"/>
    <w:rsid w:val="00C624DF"/>
    <w:rsid w:val="00C62895"/>
    <w:rsid w:val="00C62B94"/>
    <w:rsid w:val="00C63187"/>
    <w:rsid w:val="00C644C1"/>
    <w:rsid w:val="00C70D73"/>
    <w:rsid w:val="00C72424"/>
    <w:rsid w:val="00C73375"/>
    <w:rsid w:val="00C746A6"/>
    <w:rsid w:val="00C7505C"/>
    <w:rsid w:val="00C754D7"/>
    <w:rsid w:val="00C758DA"/>
    <w:rsid w:val="00C77061"/>
    <w:rsid w:val="00C7773F"/>
    <w:rsid w:val="00C84870"/>
    <w:rsid w:val="00C8546F"/>
    <w:rsid w:val="00C8660D"/>
    <w:rsid w:val="00C9079F"/>
    <w:rsid w:val="00C910EE"/>
    <w:rsid w:val="00C93709"/>
    <w:rsid w:val="00C95A40"/>
    <w:rsid w:val="00C96309"/>
    <w:rsid w:val="00CA1CB3"/>
    <w:rsid w:val="00CA374F"/>
    <w:rsid w:val="00CA3E9E"/>
    <w:rsid w:val="00CA46DC"/>
    <w:rsid w:val="00CA6D14"/>
    <w:rsid w:val="00CA7D23"/>
    <w:rsid w:val="00CB043C"/>
    <w:rsid w:val="00CB1105"/>
    <w:rsid w:val="00CB124B"/>
    <w:rsid w:val="00CB12E7"/>
    <w:rsid w:val="00CB161B"/>
    <w:rsid w:val="00CB4A22"/>
    <w:rsid w:val="00CB787A"/>
    <w:rsid w:val="00CC0EF9"/>
    <w:rsid w:val="00CC469A"/>
    <w:rsid w:val="00CC4A59"/>
    <w:rsid w:val="00CC6D84"/>
    <w:rsid w:val="00CD1813"/>
    <w:rsid w:val="00CD25F7"/>
    <w:rsid w:val="00CD38CF"/>
    <w:rsid w:val="00CD3925"/>
    <w:rsid w:val="00CD3D00"/>
    <w:rsid w:val="00CD4176"/>
    <w:rsid w:val="00CD5A3D"/>
    <w:rsid w:val="00CD5A8E"/>
    <w:rsid w:val="00CE16B1"/>
    <w:rsid w:val="00CE1800"/>
    <w:rsid w:val="00CE2D81"/>
    <w:rsid w:val="00CE47E0"/>
    <w:rsid w:val="00CE59EC"/>
    <w:rsid w:val="00CE6A9F"/>
    <w:rsid w:val="00CE713C"/>
    <w:rsid w:val="00CF15BA"/>
    <w:rsid w:val="00CF1670"/>
    <w:rsid w:val="00CF415C"/>
    <w:rsid w:val="00CF491D"/>
    <w:rsid w:val="00CF4A05"/>
    <w:rsid w:val="00CF4BBF"/>
    <w:rsid w:val="00CF5121"/>
    <w:rsid w:val="00CF74DA"/>
    <w:rsid w:val="00D0059B"/>
    <w:rsid w:val="00D00C3D"/>
    <w:rsid w:val="00D019B4"/>
    <w:rsid w:val="00D02D77"/>
    <w:rsid w:val="00D0368A"/>
    <w:rsid w:val="00D05A21"/>
    <w:rsid w:val="00D063D3"/>
    <w:rsid w:val="00D10840"/>
    <w:rsid w:val="00D10988"/>
    <w:rsid w:val="00D109D0"/>
    <w:rsid w:val="00D10FDD"/>
    <w:rsid w:val="00D116FD"/>
    <w:rsid w:val="00D12B50"/>
    <w:rsid w:val="00D13934"/>
    <w:rsid w:val="00D1402B"/>
    <w:rsid w:val="00D17A3B"/>
    <w:rsid w:val="00D20CAD"/>
    <w:rsid w:val="00D222F7"/>
    <w:rsid w:val="00D2265C"/>
    <w:rsid w:val="00D235CD"/>
    <w:rsid w:val="00D2475F"/>
    <w:rsid w:val="00D24E2E"/>
    <w:rsid w:val="00D272D0"/>
    <w:rsid w:val="00D27ECB"/>
    <w:rsid w:val="00D320BF"/>
    <w:rsid w:val="00D329DF"/>
    <w:rsid w:val="00D32A17"/>
    <w:rsid w:val="00D32BD3"/>
    <w:rsid w:val="00D32D75"/>
    <w:rsid w:val="00D32FC5"/>
    <w:rsid w:val="00D335E6"/>
    <w:rsid w:val="00D343A1"/>
    <w:rsid w:val="00D34887"/>
    <w:rsid w:val="00D3551C"/>
    <w:rsid w:val="00D365E4"/>
    <w:rsid w:val="00D36BCC"/>
    <w:rsid w:val="00D37AA7"/>
    <w:rsid w:val="00D40872"/>
    <w:rsid w:val="00D40FA0"/>
    <w:rsid w:val="00D41FDE"/>
    <w:rsid w:val="00D423FA"/>
    <w:rsid w:val="00D43550"/>
    <w:rsid w:val="00D43EA3"/>
    <w:rsid w:val="00D44738"/>
    <w:rsid w:val="00D44836"/>
    <w:rsid w:val="00D44E80"/>
    <w:rsid w:val="00D45123"/>
    <w:rsid w:val="00D47316"/>
    <w:rsid w:val="00D50F5A"/>
    <w:rsid w:val="00D52FB9"/>
    <w:rsid w:val="00D53194"/>
    <w:rsid w:val="00D5321C"/>
    <w:rsid w:val="00D53883"/>
    <w:rsid w:val="00D53F5F"/>
    <w:rsid w:val="00D55C70"/>
    <w:rsid w:val="00D56034"/>
    <w:rsid w:val="00D62859"/>
    <w:rsid w:val="00D62965"/>
    <w:rsid w:val="00D6391E"/>
    <w:rsid w:val="00D6417D"/>
    <w:rsid w:val="00D6514E"/>
    <w:rsid w:val="00D667DA"/>
    <w:rsid w:val="00D67FF8"/>
    <w:rsid w:val="00D7214F"/>
    <w:rsid w:val="00D7243C"/>
    <w:rsid w:val="00D72B17"/>
    <w:rsid w:val="00D72CE8"/>
    <w:rsid w:val="00D7451F"/>
    <w:rsid w:val="00D75D77"/>
    <w:rsid w:val="00D75F4A"/>
    <w:rsid w:val="00D773DA"/>
    <w:rsid w:val="00D77A2D"/>
    <w:rsid w:val="00D77B8D"/>
    <w:rsid w:val="00D808C9"/>
    <w:rsid w:val="00D8230F"/>
    <w:rsid w:val="00D83816"/>
    <w:rsid w:val="00D83D1D"/>
    <w:rsid w:val="00D84363"/>
    <w:rsid w:val="00D9052F"/>
    <w:rsid w:val="00D93630"/>
    <w:rsid w:val="00D94D68"/>
    <w:rsid w:val="00DA00FD"/>
    <w:rsid w:val="00DA1F63"/>
    <w:rsid w:val="00DA2686"/>
    <w:rsid w:val="00DA2E34"/>
    <w:rsid w:val="00DA3CB1"/>
    <w:rsid w:val="00DA6073"/>
    <w:rsid w:val="00DA747C"/>
    <w:rsid w:val="00DB0F68"/>
    <w:rsid w:val="00DB1CD0"/>
    <w:rsid w:val="00DB2863"/>
    <w:rsid w:val="00DB2A0F"/>
    <w:rsid w:val="00DB2B8F"/>
    <w:rsid w:val="00DB4D91"/>
    <w:rsid w:val="00DB5DCC"/>
    <w:rsid w:val="00DB60F6"/>
    <w:rsid w:val="00DB724A"/>
    <w:rsid w:val="00DB7F24"/>
    <w:rsid w:val="00DC0DFA"/>
    <w:rsid w:val="00DC3A60"/>
    <w:rsid w:val="00DC474B"/>
    <w:rsid w:val="00DD0450"/>
    <w:rsid w:val="00DD111C"/>
    <w:rsid w:val="00DD5412"/>
    <w:rsid w:val="00DD7000"/>
    <w:rsid w:val="00DE0BE5"/>
    <w:rsid w:val="00DE1ECF"/>
    <w:rsid w:val="00DE20D4"/>
    <w:rsid w:val="00DE3120"/>
    <w:rsid w:val="00DE4715"/>
    <w:rsid w:val="00DE5269"/>
    <w:rsid w:val="00DE64A3"/>
    <w:rsid w:val="00DE6858"/>
    <w:rsid w:val="00DE7937"/>
    <w:rsid w:val="00DF0129"/>
    <w:rsid w:val="00DF0B93"/>
    <w:rsid w:val="00DF256B"/>
    <w:rsid w:val="00DF2E75"/>
    <w:rsid w:val="00DF2E79"/>
    <w:rsid w:val="00DF341D"/>
    <w:rsid w:val="00DF3676"/>
    <w:rsid w:val="00DF371C"/>
    <w:rsid w:val="00DF395A"/>
    <w:rsid w:val="00DF5202"/>
    <w:rsid w:val="00DF6519"/>
    <w:rsid w:val="00DF6C47"/>
    <w:rsid w:val="00DF6CD7"/>
    <w:rsid w:val="00DF7C73"/>
    <w:rsid w:val="00DF7F6B"/>
    <w:rsid w:val="00E00B0E"/>
    <w:rsid w:val="00E00B8D"/>
    <w:rsid w:val="00E01305"/>
    <w:rsid w:val="00E02430"/>
    <w:rsid w:val="00E02B17"/>
    <w:rsid w:val="00E043CF"/>
    <w:rsid w:val="00E04D22"/>
    <w:rsid w:val="00E04FB5"/>
    <w:rsid w:val="00E053A5"/>
    <w:rsid w:val="00E10C87"/>
    <w:rsid w:val="00E12A92"/>
    <w:rsid w:val="00E202A2"/>
    <w:rsid w:val="00E20662"/>
    <w:rsid w:val="00E20664"/>
    <w:rsid w:val="00E20A57"/>
    <w:rsid w:val="00E20D80"/>
    <w:rsid w:val="00E2114F"/>
    <w:rsid w:val="00E22504"/>
    <w:rsid w:val="00E238CA"/>
    <w:rsid w:val="00E24431"/>
    <w:rsid w:val="00E2618A"/>
    <w:rsid w:val="00E26999"/>
    <w:rsid w:val="00E273E7"/>
    <w:rsid w:val="00E30ECE"/>
    <w:rsid w:val="00E3297B"/>
    <w:rsid w:val="00E33E01"/>
    <w:rsid w:val="00E3423B"/>
    <w:rsid w:val="00E35EEB"/>
    <w:rsid w:val="00E4125A"/>
    <w:rsid w:val="00E42050"/>
    <w:rsid w:val="00E44F10"/>
    <w:rsid w:val="00E4637A"/>
    <w:rsid w:val="00E465DF"/>
    <w:rsid w:val="00E467A8"/>
    <w:rsid w:val="00E50E09"/>
    <w:rsid w:val="00E50F9E"/>
    <w:rsid w:val="00E512F9"/>
    <w:rsid w:val="00E51A54"/>
    <w:rsid w:val="00E527EF"/>
    <w:rsid w:val="00E53F97"/>
    <w:rsid w:val="00E5459A"/>
    <w:rsid w:val="00E561EE"/>
    <w:rsid w:val="00E5620E"/>
    <w:rsid w:val="00E56BFE"/>
    <w:rsid w:val="00E577AF"/>
    <w:rsid w:val="00E604D3"/>
    <w:rsid w:val="00E60539"/>
    <w:rsid w:val="00E605A9"/>
    <w:rsid w:val="00E61318"/>
    <w:rsid w:val="00E629B4"/>
    <w:rsid w:val="00E6326E"/>
    <w:rsid w:val="00E63C4A"/>
    <w:rsid w:val="00E65266"/>
    <w:rsid w:val="00E670EA"/>
    <w:rsid w:val="00E7098C"/>
    <w:rsid w:val="00E7170B"/>
    <w:rsid w:val="00E71788"/>
    <w:rsid w:val="00E72150"/>
    <w:rsid w:val="00E72666"/>
    <w:rsid w:val="00E74A78"/>
    <w:rsid w:val="00E75CD1"/>
    <w:rsid w:val="00E83286"/>
    <w:rsid w:val="00E83AB2"/>
    <w:rsid w:val="00E843B2"/>
    <w:rsid w:val="00E84CB7"/>
    <w:rsid w:val="00E84CF4"/>
    <w:rsid w:val="00E853AC"/>
    <w:rsid w:val="00E85593"/>
    <w:rsid w:val="00E859BB"/>
    <w:rsid w:val="00E85EE3"/>
    <w:rsid w:val="00E87673"/>
    <w:rsid w:val="00E90629"/>
    <w:rsid w:val="00E912DF"/>
    <w:rsid w:val="00E9131B"/>
    <w:rsid w:val="00E95520"/>
    <w:rsid w:val="00EA03DE"/>
    <w:rsid w:val="00EA1136"/>
    <w:rsid w:val="00EA1463"/>
    <w:rsid w:val="00EA171C"/>
    <w:rsid w:val="00EA18E3"/>
    <w:rsid w:val="00EA1F82"/>
    <w:rsid w:val="00EA2A7D"/>
    <w:rsid w:val="00EA2D97"/>
    <w:rsid w:val="00EA38CF"/>
    <w:rsid w:val="00EA54FD"/>
    <w:rsid w:val="00EA6747"/>
    <w:rsid w:val="00EA6A12"/>
    <w:rsid w:val="00EA6AAD"/>
    <w:rsid w:val="00EB1283"/>
    <w:rsid w:val="00EB312E"/>
    <w:rsid w:val="00EB4852"/>
    <w:rsid w:val="00EB715D"/>
    <w:rsid w:val="00EB7FB9"/>
    <w:rsid w:val="00EC025D"/>
    <w:rsid w:val="00EC098D"/>
    <w:rsid w:val="00EC143A"/>
    <w:rsid w:val="00EC177C"/>
    <w:rsid w:val="00EC20CA"/>
    <w:rsid w:val="00EC5628"/>
    <w:rsid w:val="00EC5E52"/>
    <w:rsid w:val="00EC6C30"/>
    <w:rsid w:val="00EC7133"/>
    <w:rsid w:val="00EC76AB"/>
    <w:rsid w:val="00ED0647"/>
    <w:rsid w:val="00ED07CF"/>
    <w:rsid w:val="00ED0B0B"/>
    <w:rsid w:val="00ED2C1A"/>
    <w:rsid w:val="00ED396C"/>
    <w:rsid w:val="00ED4595"/>
    <w:rsid w:val="00ED4684"/>
    <w:rsid w:val="00ED51B1"/>
    <w:rsid w:val="00ED5C61"/>
    <w:rsid w:val="00EE04F8"/>
    <w:rsid w:val="00EE3417"/>
    <w:rsid w:val="00EE3BB0"/>
    <w:rsid w:val="00EE3C99"/>
    <w:rsid w:val="00EE4470"/>
    <w:rsid w:val="00EE5E8E"/>
    <w:rsid w:val="00EE638B"/>
    <w:rsid w:val="00EF1616"/>
    <w:rsid w:val="00EF2B33"/>
    <w:rsid w:val="00EF32FF"/>
    <w:rsid w:val="00EF37A8"/>
    <w:rsid w:val="00EF38AE"/>
    <w:rsid w:val="00EF60AF"/>
    <w:rsid w:val="00EF628F"/>
    <w:rsid w:val="00EF6FE5"/>
    <w:rsid w:val="00EF7CEE"/>
    <w:rsid w:val="00EF7DD1"/>
    <w:rsid w:val="00F006FE"/>
    <w:rsid w:val="00F00AF4"/>
    <w:rsid w:val="00F035EB"/>
    <w:rsid w:val="00F04D0B"/>
    <w:rsid w:val="00F05634"/>
    <w:rsid w:val="00F0579A"/>
    <w:rsid w:val="00F05F2A"/>
    <w:rsid w:val="00F06B90"/>
    <w:rsid w:val="00F077F4"/>
    <w:rsid w:val="00F10638"/>
    <w:rsid w:val="00F106EC"/>
    <w:rsid w:val="00F11721"/>
    <w:rsid w:val="00F12B6B"/>
    <w:rsid w:val="00F1322A"/>
    <w:rsid w:val="00F13F5C"/>
    <w:rsid w:val="00F145D9"/>
    <w:rsid w:val="00F1547C"/>
    <w:rsid w:val="00F156B3"/>
    <w:rsid w:val="00F168D7"/>
    <w:rsid w:val="00F17720"/>
    <w:rsid w:val="00F20070"/>
    <w:rsid w:val="00F20A6E"/>
    <w:rsid w:val="00F20C34"/>
    <w:rsid w:val="00F22B8B"/>
    <w:rsid w:val="00F2543B"/>
    <w:rsid w:val="00F26F62"/>
    <w:rsid w:val="00F343CD"/>
    <w:rsid w:val="00F3468E"/>
    <w:rsid w:val="00F34A4E"/>
    <w:rsid w:val="00F350D9"/>
    <w:rsid w:val="00F35281"/>
    <w:rsid w:val="00F35DAF"/>
    <w:rsid w:val="00F366F3"/>
    <w:rsid w:val="00F36831"/>
    <w:rsid w:val="00F42332"/>
    <w:rsid w:val="00F43709"/>
    <w:rsid w:val="00F46604"/>
    <w:rsid w:val="00F469F7"/>
    <w:rsid w:val="00F47C51"/>
    <w:rsid w:val="00F507E7"/>
    <w:rsid w:val="00F51ACA"/>
    <w:rsid w:val="00F53314"/>
    <w:rsid w:val="00F5366B"/>
    <w:rsid w:val="00F536EB"/>
    <w:rsid w:val="00F54858"/>
    <w:rsid w:val="00F5493A"/>
    <w:rsid w:val="00F55950"/>
    <w:rsid w:val="00F55B07"/>
    <w:rsid w:val="00F56BAC"/>
    <w:rsid w:val="00F57B26"/>
    <w:rsid w:val="00F57C71"/>
    <w:rsid w:val="00F60D5E"/>
    <w:rsid w:val="00F621E8"/>
    <w:rsid w:val="00F63DF5"/>
    <w:rsid w:val="00F6478F"/>
    <w:rsid w:val="00F66C81"/>
    <w:rsid w:val="00F66F4B"/>
    <w:rsid w:val="00F67102"/>
    <w:rsid w:val="00F6751B"/>
    <w:rsid w:val="00F67E43"/>
    <w:rsid w:val="00F714B3"/>
    <w:rsid w:val="00F71DE7"/>
    <w:rsid w:val="00F72736"/>
    <w:rsid w:val="00F75C39"/>
    <w:rsid w:val="00F75C79"/>
    <w:rsid w:val="00F76592"/>
    <w:rsid w:val="00F771A5"/>
    <w:rsid w:val="00F81BE3"/>
    <w:rsid w:val="00F82812"/>
    <w:rsid w:val="00F8520A"/>
    <w:rsid w:val="00F857E9"/>
    <w:rsid w:val="00F8587D"/>
    <w:rsid w:val="00F8646C"/>
    <w:rsid w:val="00F8688B"/>
    <w:rsid w:val="00F868A0"/>
    <w:rsid w:val="00F900E2"/>
    <w:rsid w:val="00F91E57"/>
    <w:rsid w:val="00F92453"/>
    <w:rsid w:val="00F925FF"/>
    <w:rsid w:val="00F971A8"/>
    <w:rsid w:val="00F97779"/>
    <w:rsid w:val="00FA0DB0"/>
    <w:rsid w:val="00FA1887"/>
    <w:rsid w:val="00FA2230"/>
    <w:rsid w:val="00FA24A5"/>
    <w:rsid w:val="00FA3FCB"/>
    <w:rsid w:val="00FA6975"/>
    <w:rsid w:val="00FA6BBE"/>
    <w:rsid w:val="00FA706A"/>
    <w:rsid w:val="00FA7397"/>
    <w:rsid w:val="00FA7DAB"/>
    <w:rsid w:val="00FB2EED"/>
    <w:rsid w:val="00FB3561"/>
    <w:rsid w:val="00FB3C54"/>
    <w:rsid w:val="00FB4986"/>
    <w:rsid w:val="00FB79BF"/>
    <w:rsid w:val="00FB7E2E"/>
    <w:rsid w:val="00FC038E"/>
    <w:rsid w:val="00FC1134"/>
    <w:rsid w:val="00FC1AC2"/>
    <w:rsid w:val="00FC2EF2"/>
    <w:rsid w:val="00FC41E2"/>
    <w:rsid w:val="00FC4B2B"/>
    <w:rsid w:val="00FC6471"/>
    <w:rsid w:val="00FC689E"/>
    <w:rsid w:val="00FC6D42"/>
    <w:rsid w:val="00FC7C63"/>
    <w:rsid w:val="00FD0305"/>
    <w:rsid w:val="00FD03A9"/>
    <w:rsid w:val="00FD1028"/>
    <w:rsid w:val="00FD2C2C"/>
    <w:rsid w:val="00FD2F98"/>
    <w:rsid w:val="00FD3C20"/>
    <w:rsid w:val="00FD41DF"/>
    <w:rsid w:val="00FD5028"/>
    <w:rsid w:val="00FD50CB"/>
    <w:rsid w:val="00FD56B9"/>
    <w:rsid w:val="00FD5C13"/>
    <w:rsid w:val="00FD6930"/>
    <w:rsid w:val="00FD71FF"/>
    <w:rsid w:val="00FD7320"/>
    <w:rsid w:val="00FD7CD4"/>
    <w:rsid w:val="00FE090F"/>
    <w:rsid w:val="00FE0B59"/>
    <w:rsid w:val="00FE14DF"/>
    <w:rsid w:val="00FE31E9"/>
    <w:rsid w:val="00FE3BF8"/>
    <w:rsid w:val="00FE4983"/>
    <w:rsid w:val="00FF1DD4"/>
    <w:rsid w:val="00FF27AD"/>
    <w:rsid w:val="00FF380F"/>
    <w:rsid w:val="00FF3B3C"/>
    <w:rsid w:val="00FF41EE"/>
    <w:rsid w:val="00FF42CF"/>
    <w:rsid w:val="00FF4350"/>
    <w:rsid w:val="00FF482D"/>
    <w:rsid w:val="00FF5B4A"/>
    <w:rsid w:val="00FF5CF8"/>
    <w:rsid w:val="00FF6967"/>
    <w:rsid w:val="00FF6A0B"/>
    <w:rsid w:val="00FF6A36"/>
    <w:rsid w:val="00FF728A"/>
    <w:rsid w:val="00FF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83536D-3AD4-4304-B261-5A7D1C3D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028"/>
    <w:pPr>
      <w:widowControl w:val="0"/>
      <w:autoSpaceDE w:val="0"/>
      <w:autoSpaceDN w:val="0"/>
      <w:adjustRightInd w:val="0"/>
    </w:pPr>
    <w:rPr>
      <w:rFonts w:eastAsia="Calibri"/>
    </w:rPr>
  </w:style>
  <w:style w:type="paragraph" w:styleId="1">
    <w:name w:val="heading 1"/>
    <w:basedOn w:val="a1"/>
    <w:next w:val="a1"/>
    <w:link w:val="10"/>
    <w:qFormat/>
    <w:rsid w:val="00FD5028"/>
    <w:pPr>
      <w:keepNext/>
      <w:keepLines/>
      <w:widowControl/>
      <w:suppressAutoHyphens/>
      <w:autoSpaceDE/>
      <w:autoSpaceDN/>
      <w:adjustRightInd/>
      <w:outlineLvl w:val="0"/>
    </w:pPr>
    <w:rPr>
      <w:b/>
      <w:bCs/>
      <w:kern w:val="28"/>
      <w:sz w:val="28"/>
      <w:szCs w:val="40"/>
    </w:rPr>
  </w:style>
  <w:style w:type="paragraph" w:styleId="20">
    <w:name w:val="heading 2"/>
    <w:basedOn w:val="a1"/>
    <w:next w:val="-3"/>
    <w:link w:val="21"/>
    <w:qFormat/>
    <w:rsid w:val="00FD5028"/>
    <w:pPr>
      <w:keepNext/>
      <w:widowControl/>
      <w:suppressAutoHyphens/>
      <w:autoSpaceDE/>
      <w:autoSpaceDN/>
      <w:adjustRightInd/>
      <w:outlineLvl w:val="1"/>
    </w:pPr>
    <w:rPr>
      <w:b/>
      <w:bCs/>
      <w:sz w:val="28"/>
      <w:szCs w:val="32"/>
    </w:rPr>
  </w:style>
  <w:style w:type="paragraph" w:styleId="30">
    <w:name w:val="heading 3"/>
    <w:basedOn w:val="a1"/>
    <w:next w:val="a1"/>
    <w:link w:val="31"/>
    <w:qFormat/>
    <w:rsid w:val="00FD5028"/>
    <w:pPr>
      <w:keepNext/>
      <w:keepLines/>
      <w:spacing w:before="200"/>
      <w:outlineLvl w:val="2"/>
    </w:pPr>
    <w:rPr>
      <w:rFonts w:ascii="Cambria" w:hAnsi="Cambria"/>
      <w:b/>
      <w:bCs/>
      <w:color w:val="4F81BD"/>
    </w:rPr>
  </w:style>
  <w:style w:type="paragraph" w:styleId="50">
    <w:name w:val="heading 5"/>
    <w:basedOn w:val="a1"/>
    <w:next w:val="a1"/>
    <w:link w:val="51"/>
    <w:qFormat/>
    <w:rsid w:val="00FD5028"/>
    <w:pPr>
      <w:keepNext/>
      <w:keepLines/>
      <w:spacing w:before="200"/>
      <w:outlineLvl w:val="4"/>
    </w:pPr>
    <w:rPr>
      <w:rFonts w:ascii="Cambria" w:hAnsi="Cambria"/>
      <w:color w:val="243F6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FD5028"/>
    <w:rPr>
      <w:rFonts w:eastAsia="Calibri"/>
      <w:b/>
      <w:bCs/>
      <w:kern w:val="28"/>
      <w:sz w:val="28"/>
      <w:szCs w:val="40"/>
      <w:lang w:val="ru-RU" w:eastAsia="ru-RU" w:bidi="ar-SA"/>
    </w:rPr>
  </w:style>
  <w:style w:type="paragraph" w:customStyle="1" w:styleId="-3">
    <w:name w:val="Пункт-3"/>
    <w:basedOn w:val="a1"/>
    <w:rsid w:val="00FD5028"/>
    <w:pPr>
      <w:widowControl/>
      <w:autoSpaceDE/>
      <w:autoSpaceDN/>
      <w:adjustRightInd/>
      <w:jc w:val="both"/>
    </w:pPr>
    <w:rPr>
      <w:sz w:val="28"/>
      <w:szCs w:val="24"/>
    </w:rPr>
  </w:style>
  <w:style w:type="character" w:customStyle="1" w:styleId="21">
    <w:name w:val="Заголовок 2 Знак"/>
    <w:link w:val="20"/>
    <w:locked/>
    <w:rsid w:val="00FD5028"/>
    <w:rPr>
      <w:rFonts w:eastAsia="Calibri"/>
      <w:b/>
      <w:bCs/>
      <w:sz w:val="28"/>
      <w:szCs w:val="32"/>
      <w:lang w:val="ru-RU" w:eastAsia="ru-RU" w:bidi="ar-SA"/>
    </w:rPr>
  </w:style>
  <w:style w:type="character" w:customStyle="1" w:styleId="31">
    <w:name w:val="Заголовок 3 Знак"/>
    <w:link w:val="30"/>
    <w:locked/>
    <w:rsid w:val="00FD5028"/>
    <w:rPr>
      <w:rFonts w:ascii="Cambria" w:eastAsia="Calibri" w:hAnsi="Cambria"/>
      <w:b/>
      <w:bCs/>
      <w:color w:val="4F81BD"/>
      <w:lang w:val="ru-RU" w:eastAsia="ru-RU" w:bidi="ar-SA"/>
    </w:rPr>
  </w:style>
  <w:style w:type="character" w:customStyle="1" w:styleId="51">
    <w:name w:val="Заголовок 5 Знак"/>
    <w:link w:val="50"/>
    <w:locked/>
    <w:rsid w:val="00FD5028"/>
    <w:rPr>
      <w:rFonts w:ascii="Cambria" w:eastAsia="Calibri" w:hAnsi="Cambria"/>
      <w:color w:val="243F60"/>
      <w:lang w:val="ru-RU" w:eastAsia="ru-RU" w:bidi="ar-SA"/>
    </w:rPr>
  </w:style>
  <w:style w:type="character" w:styleId="a5">
    <w:name w:val="Hyperlink"/>
    <w:uiPriority w:val="99"/>
    <w:rsid w:val="00FD5028"/>
    <w:rPr>
      <w:rFonts w:ascii="Times New Roman" w:hAnsi="Times New Roman" w:cs="Times New Roman" w:hint="default"/>
      <w:color w:val="0000FF"/>
      <w:u w:val="single"/>
    </w:rPr>
  </w:style>
  <w:style w:type="character" w:styleId="a6">
    <w:name w:val="FollowedHyperlink"/>
    <w:rsid w:val="00FD5028"/>
    <w:rPr>
      <w:color w:val="800080"/>
      <w:u w:val="single"/>
    </w:rPr>
  </w:style>
  <w:style w:type="character" w:styleId="a7">
    <w:name w:val="Emphasis"/>
    <w:qFormat/>
    <w:rsid w:val="00FD5028"/>
    <w:rPr>
      <w:rFonts w:ascii="Times New Roman" w:hAnsi="Times New Roman" w:cs="Times New Roman" w:hint="default"/>
      <w:i/>
      <w:iCs/>
    </w:rPr>
  </w:style>
  <w:style w:type="paragraph" w:styleId="a8">
    <w:name w:val="Normal (Web)"/>
    <w:aliases w:val="Обычный (Web),Обычный (веб) Знак Знак,Обычный (Web) Знак Знак Знак"/>
    <w:basedOn w:val="a1"/>
    <w:link w:val="a9"/>
    <w:rsid w:val="00FD5028"/>
    <w:pPr>
      <w:widowControl/>
      <w:autoSpaceDE/>
      <w:autoSpaceDN/>
      <w:adjustRightInd/>
      <w:spacing w:before="100" w:beforeAutospacing="1" w:after="100" w:afterAutospacing="1"/>
    </w:pPr>
    <w:rPr>
      <w:sz w:val="24"/>
      <w:szCs w:val="24"/>
    </w:rPr>
  </w:style>
  <w:style w:type="paragraph" w:styleId="11">
    <w:name w:val="toc 1"/>
    <w:basedOn w:val="a1"/>
    <w:next w:val="a1"/>
    <w:autoRedefine/>
    <w:uiPriority w:val="39"/>
    <w:qFormat/>
    <w:rsid w:val="005100D4"/>
    <w:pPr>
      <w:tabs>
        <w:tab w:val="right" w:leader="dot" w:pos="9781"/>
      </w:tabs>
      <w:spacing w:before="120" w:after="120"/>
    </w:pPr>
    <w:rPr>
      <w:bCs/>
      <w:caps/>
      <w:sz w:val="24"/>
      <w:szCs w:val="24"/>
    </w:rPr>
  </w:style>
  <w:style w:type="paragraph" w:styleId="22">
    <w:name w:val="toc 2"/>
    <w:basedOn w:val="a1"/>
    <w:next w:val="a1"/>
    <w:autoRedefine/>
    <w:uiPriority w:val="39"/>
    <w:qFormat/>
    <w:rsid w:val="00FF6A0B"/>
    <w:pPr>
      <w:tabs>
        <w:tab w:val="left" w:pos="1418"/>
        <w:tab w:val="right" w:leader="dot" w:pos="9781"/>
      </w:tabs>
    </w:pPr>
    <w:rPr>
      <w:b/>
      <w:smallCaps/>
      <w:noProof/>
    </w:rPr>
  </w:style>
  <w:style w:type="paragraph" w:styleId="32">
    <w:name w:val="toc 3"/>
    <w:basedOn w:val="a1"/>
    <w:next w:val="a1"/>
    <w:autoRedefine/>
    <w:uiPriority w:val="39"/>
    <w:qFormat/>
    <w:rsid w:val="00FD5028"/>
    <w:pPr>
      <w:ind w:left="400"/>
    </w:pPr>
    <w:rPr>
      <w:rFonts w:ascii="Calibri" w:hAnsi="Calibri"/>
      <w:i/>
      <w:iCs/>
    </w:rPr>
  </w:style>
  <w:style w:type="paragraph" w:styleId="40">
    <w:name w:val="toc 4"/>
    <w:basedOn w:val="a1"/>
    <w:next w:val="a1"/>
    <w:autoRedefine/>
    <w:uiPriority w:val="39"/>
    <w:rsid w:val="00FD5028"/>
    <w:pPr>
      <w:ind w:left="600"/>
    </w:pPr>
    <w:rPr>
      <w:rFonts w:ascii="Calibri" w:hAnsi="Calibri"/>
      <w:sz w:val="18"/>
      <w:szCs w:val="18"/>
    </w:rPr>
  </w:style>
  <w:style w:type="paragraph" w:styleId="52">
    <w:name w:val="toc 5"/>
    <w:basedOn w:val="a1"/>
    <w:next w:val="a1"/>
    <w:autoRedefine/>
    <w:uiPriority w:val="39"/>
    <w:rsid w:val="00FD5028"/>
    <w:pPr>
      <w:ind w:left="800"/>
    </w:pPr>
    <w:rPr>
      <w:rFonts w:ascii="Calibri" w:hAnsi="Calibri"/>
      <w:sz w:val="18"/>
      <w:szCs w:val="18"/>
    </w:rPr>
  </w:style>
  <w:style w:type="paragraph" w:styleId="60">
    <w:name w:val="toc 6"/>
    <w:basedOn w:val="a1"/>
    <w:next w:val="a1"/>
    <w:autoRedefine/>
    <w:uiPriority w:val="39"/>
    <w:rsid w:val="00FD5028"/>
    <w:pPr>
      <w:ind w:left="1000"/>
    </w:pPr>
    <w:rPr>
      <w:rFonts w:ascii="Calibri" w:hAnsi="Calibri"/>
      <w:sz w:val="18"/>
      <w:szCs w:val="18"/>
    </w:rPr>
  </w:style>
  <w:style w:type="paragraph" w:styleId="7">
    <w:name w:val="toc 7"/>
    <w:basedOn w:val="a1"/>
    <w:next w:val="a1"/>
    <w:autoRedefine/>
    <w:uiPriority w:val="39"/>
    <w:rsid w:val="00FD5028"/>
    <w:pPr>
      <w:ind w:left="1200"/>
    </w:pPr>
    <w:rPr>
      <w:rFonts w:ascii="Calibri" w:hAnsi="Calibri"/>
      <w:sz w:val="18"/>
      <w:szCs w:val="18"/>
    </w:rPr>
  </w:style>
  <w:style w:type="paragraph" w:styleId="8">
    <w:name w:val="toc 8"/>
    <w:basedOn w:val="a1"/>
    <w:next w:val="a1"/>
    <w:autoRedefine/>
    <w:uiPriority w:val="39"/>
    <w:rsid w:val="00FD5028"/>
    <w:pPr>
      <w:ind w:left="1400"/>
    </w:pPr>
    <w:rPr>
      <w:rFonts w:ascii="Calibri" w:hAnsi="Calibri"/>
      <w:sz w:val="18"/>
      <w:szCs w:val="18"/>
    </w:rPr>
  </w:style>
  <w:style w:type="paragraph" w:styleId="9">
    <w:name w:val="toc 9"/>
    <w:basedOn w:val="a1"/>
    <w:next w:val="a1"/>
    <w:autoRedefine/>
    <w:uiPriority w:val="39"/>
    <w:rsid w:val="00FD5028"/>
    <w:pPr>
      <w:ind w:left="1600"/>
    </w:pPr>
    <w:rPr>
      <w:rFonts w:ascii="Calibri" w:hAnsi="Calibri"/>
      <w:sz w:val="18"/>
      <w:szCs w:val="18"/>
    </w:rPr>
  </w:style>
  <w:style w:type="character" w:customStyle="1" w:styleId="aa">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b"/>
    <w:uiPriority w:val="99"/>
    <w:locked/>
    <w:rsid w:val="00FD5028"/>
    <w:rPr>
      <w:rFonts w:ascii="Calibri" w:hAnsi="Calibri"/>
      <w:lang w:val="ru-RU" w:eastAsia="en-US" w:bidi="ar-SA"/>
    </w:rPr>
  </w:style>
  <w:style w:type="paragraph" w:styleId="ab">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a"/>
    <w:uiPriority w:val="99"/>
    <w:qFormat/>
    <w:rsid w:val="00FD5028"/>
    <w:pPr>
      <w:widowControl/>
      <w:autoSpaceDE/>
      <w:autoSpaceDN/>
      <w:adjustRightInd/>
    </w:pPr>
    <w:rPr>
      <w:rFonts w:ascii="Calibri" w:eastAsia="Times New Roman" w:hAnsi="Calibri"/>
      <w:lang w:eastAsia="en-US"/>
    </w:rPr>
  </w:style>
  <w:style w:type="character" w:customStyle="1" w:styleId="ac">
    <w:name w:val="Текст примечания Знак"/>
    <w:link w:val="ad"/>
    <w:locked/>
    <w:rsid w:val="00FD5028"/>
    <w:rPr>
      <w:rFonts w:ascii="Calibri" w:eastAsia="Calibri" w:hAnsi="Calibri"/>
      <w:lang w:val="ru-RU" w:eastAsia="ru-RU" w:bidi="ar-SA"/>
    </w:rPr>
  </w:style>
  <w:style w:type="paragraph" w:styleId="ad">
    <w:name w:val="annotation text"/>
    <w:basedOn w:val="a1"/>
    <w:link w:val="ac"/>
    <w:rsid w:val="00FD5028"/>
    <w:rPr>
      <w:rFonts w:ascii="Calibri" w:hAnsi="Calibri"/>
    </w:rPr>
  </w:style>
  <w:style w:type="character" w:customStyle="1" w:styleId="ae">
    <w:name w:val="Верхний колонтитул Знак"/>
    <w:link w:val="af"/>
    <w:locked/>
    <w:rsid w:val="00FD5028"/>
    <w:rPr>
      <w:rFonts w:ascii="Calibri" w:eastAsia="Calibri" w:hAnsi="Calibri"/>
      <w:lang w:val="ru-RU" w:eastAsia="ru-RU" w:bidi="ar-SA"/>
    </w:rPr>
  </w:style>
  <w:style w:type="paragraph" w:styleId="af">
    <w:name w:val="header"/>
    <w:basedOn w:val="a1"/>
    <w:link w:val="ae"/>
    <w:rsid w:val="00FD5028"/>
    <w:pPr>
      <w:tabs>
        <w:tab w:val="center" w:pos="4677"/>
        <w:tab w:val="right" w:pos="9355"/>
      </w:tabs>
    </w:pPr>
    <w:rPr>
      <w:rFonts w:ascii="Calibri" w:hAnsi="Calibri"/>
    </w:rPr>
  </w:style>
  <w:style w:type="character" w:customStyle="1" w:styleId="af0">
    <w:name w:val="Нижний колонтитул Знак"/>
    <w:link w:val="af1"/>
    <w:uiPriority w:val="99"/>
    <w:locked/>
    <w:rsid w:val="00FD5028"/>
    <w:rPr>
      <w:rFonts w:ascii="Calibri" w:eastAsia="Calibri" w:hAnsi="Calibri"/>
      <w:lang w:val="ru-RU" w:eastAsia="ru-RU" w:bidi="ar-SA"/>
    </w:rPr>
  </w:style>
  <w:style w:type="paragraph" w:styleId="af1">
    <w:name w:val="footer"/>
    <w:basedOn w:val="a1"/>
    <w:link w:val="af0"/>
    <w:uiPriority w:val="99"/>
    <w:rsid w:val="00FD5028"/>
    <w:pPr>
      <w:tabs>
        <w:tab w:val="center" w:pos="4677"/>
        <w:tab w:val="right" w:pos="9355"/>
      </w:tabs>
    </w:pPr>
    <w:rPr>
      <w:rFonts w:ascii="Calibri" w:hAnsi="Calibri"/>
    </w:rPr>
  </w:style>
  <w:style w:type="character" w:customStyle="1" w:styleId="af2">
    <w:name w:val="Основной текст Знак"/>
    <w:link w:val="af3"/>
    <w:locked/>
    <w:rsid w:val="00FD5028"/>
    <w:rPr>
      <w:rFonts w:ascii="Calibri" w:eastAsia="Calibri" w:hAnsi="Calibri"/>
      <w:lang w:val="ru-RU" w:eastAsia="ru-RU" w:bidi="ar-SA"/>
    </w:rPr>
  </w:style>
  <w:style w:type="paragraph" w:styleId="af3">
    <w:name w:val="Body Text"/>
    <w:basedOn w:val="a1"/>
    <w:link w:val="af2"/>
    <w:rsid w:val="00FD5028"/>
    <w:pPr>
      <w:spacing w:after="120"/>
    </w:pPr>
    <w:rPr>
      <w:rFonts w:ascii="Calibri" w:hAnsi="Calibri"/>
    </w:rPr>
  </w:style>
  <w:style w:type="character" w:customStyle="1" w:styleId="af4">
    <w:name w:val="Основной текст с отступом Знак"/>
    <w:link w:val="af5"/>
    <w:locked/>
    <w:rsid w:val="00FD5028"/>
    <w:rPr>
      <w:rFonts w:ascii="Calibri" w:eastAsia="Calibri" w:hAnsi="Calibri"/>
      <w:color w:val="FF0000"/>
      <w:sz w:val="28"/>
      <w:szCs w:val="28"/>
      <w:lang w:val="ru-RU" w:eastAsia="ru-RU" w:bidi="ar-SA"/>
    </w:rPr>
  </w:style>
  <w:style w:type="paragraph" w:styleId="af5">
    <w:name w:val="Body Text Indent"/>
    <w:basedOn w:val="a1"/>
    <w:link w:val="af4"/>
    <w:rsid w:val="00FD5028"/>
    <w:pPr>
      <w:shd w:val="clear" w:color="auto" w:fill="FFFFFF"/>
      <w:ind w:right="5" w:firstLine="710"/>
      <w:jc w:val="both"/>
    </w:pPr>
    <w:rPr>
      <w:rFonts w:ascii="Calibri" w:hAnsi="Calibri"/>
      <w:color w:val="FF0000"/>
      <w:sz w:val="28"/>
      <w:szCs w:val="28"/>
    </w:rPr>
  </w:style>
  <w:style w:type="character" w:customStyle="1" w:styleId="23">
    <w:name w:val="Основной текст 2 Знак"/>
    <w:link w:val="24"/>
    <w:semiHidden/>
    <w:locked/>
    <w:rsid w:val="00FD5028"/>
    <w:rPr>
      <w:rFonts w:ascii="Calibri" w:eastAsia="Calibri" w:hAnsi="Calibri"/>
      <w:lang w:val="ru-RU" w:eastAsia="ru-RU" w:bidi="ar-SA"/>
    </w:rPr>
  </w:style>
  <w:style w:type="paragraph" w:styleId="24">
    <w:name w:val="Body Text 2"/>
    <w:basedOn w:val="a1"/>
    <w:link w:val="23"/>
    <w:semiHidden/>
    <w:rsid w:val="00FD5028"/>
    <w:pPr>
      <w:spacing w:after="120" w:line="480" w:lineRule="auto"/>
    </w:pPr>
    <w:rPr>
      <w:rFonts w:ascii="Calibri" w:hAnsi="Calibri"/>
    </w:rPr>
  </w:style>
  <w:style w:type="character" w:customStyle="1" w:styleId="25">
    <w:name w:val="Основной текст с отступом 2 Знак"/>
    <w:link w:val="26"/>
    <w:locked/>
    <w:rsid w:val="00FD5028"/>
    <w:rPr>
      <w:rFonts w:ascii="Calibri" w:eastAsia="Calibri" w:hAnsi="Calibri"/>
      <w:lang w:val="ru-RU" w:eastAsia="ru-RU" w:bidi="ar-SA"/>
    </w:rPr>
  </w:style>
  <w:style w:type="paragraph" w:styleId="26">
    <w:name w:val="Body Text Indent 2"/>
    <w:basedOn w:val="a1"/>
    <w:link w:val="25"/>
    <w:rsid w:val="00FD5028"/>
    <w:pPr>
      <w:spacing w:after="120" w:line="480" w:lineRule="auto"/>
      <w:ind w:left="283"/>
    </w:pPr>
    <w:rPr>
      <w:rFonts w:ascii="Calibri" w:hAnsi="Calibri"/>
    </w:rPr>
  </w:style>
  <w:style w:type="character" w:customStyle="1" w:styleId="af6">
    <w:name w:val="Схема документа Знак"/>
    <w:link w:val="af7"/>
    <w:locked/>
    <w:rsid w:val="00FD5028"/>
    <w:rPr>
      <w:rFonts w:ascii="Tahoma" w:eastAsia="Calibri" w:hAnsi="Tahoma" w:cs="Tahoma"/>
      <w:sz w:val="16"/>
      <w:szCs w:val="16"/>
      <w:lang w:val="ru-RU" w:eastAsia="ru-RU" w:bidi="ar-SA"/>
    </w:rPr>
  </w:style>
  <w:style w:type="paragraph" w:styleId="af7">
    <w:name w:val="Document Map"/>
    <w:basedOn w:val="a1"/>
    <w:link w:val="af6"/>
    <w:semiHidden/>
    <w:rsid w:val="00FD5028"/>
    <w:rPr>
      <w:rFonts w:ascii="Tahoma" w:hAnsi="Tahoma" w:cs="Tahoma"/>
      <w:sz w:val="16"/>
      <w:szCs w:val="16"/>
    </w:rPr>
  </w:style>
  <w:style w:type="character" w:customStyle="1" w:styleId="af8">
    <w:name w:val="Тема примечания Знак"/>
    <w:link w:val="af9"/>
    <w:locked/>
    <w:rsid w:val="00FD5028"/>
    <w:rPr>
      <w:rFonts w:ascii="Calibri" w:eastAsia="Calibri" w:hAnsi="Calibri"/>
      <w:b/>
      <w:bCs/>
      <w:lang w:val="ru-RU" w:eastAsia="ru-RU" w:bidi="ar-SA"/>
    </w:rPr>
  </w:style>
  <w:style w:type="paragraph" w:styleId="af9">
    <w:name w:val="annotation subject"/>
    <w:basedOn w:val="ad"/>
    <w:next w:val="ad"/>
    <w:link w:val="af8"/>
    <w:semiHidden/>
    <w:rsid w:val="00FD5028"/>
    <w:rPr>
      <w:b/>
      <w:bCs/>
    </w:rPr>
  </w:style>
  <w:style w:type="character" w:customStyle="1" w:styleId="afa">
    <w:name w:val="Текст выноски Знак"/>
    <w:link w:val="afb"/>
    <w:semiHidden/>
    <w:locked/>
    <w:rsid w:val="00FD5028"/>
    <w:rPr>
      <w:rFonts w:ascii="Tahoma" w:eastAsia="Calibri" w:hAnsi="Tahoma" w:cs="Tahoma"/>
      <w:sz w:val="16"/>
      <w:szCs w:val="16"/>
      <w:lang w:val="ru-RU" w:eastAsia="ru-RU" w:bidi="ar-SA"/>
    </w:rPr>
  </w:style>
  <w:style w:type="paragraph" w:styleId="afb">
    <w:name w:val="Balloon Text"/>
    <w:basedOn w:val="a1"/>
    <w:link w:val="afa"/>
    <w:semiHidden/>
    <w:rsid w:val="00FD5028"/>
    <w:rPr>
      <w:rFonts w:ascii="Tahoma" w:hAnsi="Tahoma" w:cs="Tahoma"/>
      <w:sz w:val="16"/>
      <w:szCs w:val="16"/>
    </w:rPr>
  </w:style>
  <w:style w:type="paragraph" w:customStyle="1" w:styleId="ConsPlusNormal">
    <w:name w:val="ConsPlusNormal"/>
    <w:rsid w:val="00FD5028"/>
    <w:pPr>
      <w:widowControl w:val="0"/>
      <w:autoSpaceDE w:val="0"/>
      <w:autoSpaceDN w:val="0"/>
      <w:adjustRightInd w:val="0"/>
      <w:ind w:firstLine="720"/>
    </w:pPr>
    <w:rPr>
      <w:rFonts w:ascii="Arial" w:eastAsia="Calibri" w:hAnsi="Arial" w:cs="Arial"/>
    </w:rPr>
  </w:style>
  <w:style w:type="paragraph" w:customStyle="1" w:styleId="12">
    <w:name w:val="Пункт1"/>
    <w:basedOn w:val="a1"/>
    <w:rsid w:val="00FD5028"/>
    <w:pPr>
      <w:widowControl/>
      <w:tabs>
        <w:tab w:val="num" w:pos="459"/>
      </w:tabs>
      <w:autoSpaceDE/>
      <w:autoSpaceDN/>
      <w:adjustRightInd/>
      <w:snapToGrid w:val="0"/>
      <w:spacing w:before="240" w:line="360" w:lineRule="auto"/>
      <w:ind w:left="459" w:hanging="279"/>
      <w:jc w:val="center"/>
    </w:pPr>
    <w:rPr>
      <w:rFonts w:ascii="Arial" w:hAnsi="Arial"/>
      <w:b/>
      <w:sz w:val="28"/>
      <w:szCs w:val="28"/>
    </w:rPr>
  </w:style>
  <w:style w:type="paragraph" w:customStyle="1" w:styleId="text-1">
    <w:name w:val="text-1"/>
    <w:basedOn w:val="a1"/>
    <w:rsid w:val="00FD5028"/>
    <w:pPr>
      <w:widowControl/>
      <w:autoSpaceDE/>
      <w:autoSpaceDN/>
      <w:adjustRightInd/>
      <w:spacing w:before="100" w:beforeAutospacing="1" w:after="100" w:afterAutospacing="1"/>
    </w:pPr>
    <w:rPr>
      <w:sz w:val="24"/>
      <w:szCs w:val="24"/>
    </w:rPr>
  </w:style>
  <w:style w:type="paragraph" w:customStyle="1" w:styleId="-4">
    <w:name w:val="Пункт-4"/>
    <w:basedOn w:val="a1"/>
    <w:rsid w:val="00FD5028"/>
    <w:pPr>
      <w:widowControl/>
      <w:autoSpaceDE/>
      <w:autoSpaceDN/>
      <w:adjustRightInd/>
      <w:jc w:val="both"/>
    </w:pPr>
    <w:rPr>
      <w:sz w:val="28"/>
      <w:szCs w:val="24"/>
    </w:rPr>
  </w:style>
  <w:style w:type="paragraph" w:customStyle="1" w:styleId="-5">
    <w:name w:val="Пункт-5"/>
    <w:basedOn w:val="a1"/>
    <w:rsid w:val="00FD5028"/>
    <w:pPr>
      <w:widowControl/>
      <w:autoSpaceDE/>
      <w:autoSpaceDN/>
      <w:adjustRightInd/>
      <w:jc w:val="both"/>
    </w:pPr>
    <w:rPr>
      <w:sz w:val="28"/>
      <w:szCs w:val="24"/>
    </w:rPr>
  </w:style>
  <w:style w:type="paragraph" w:customStyle="1" w:styleId="-6">
    <w:name w:val="Пункт-6"/>
    <w:basedOn w:val="a1"/>
    <w:rsid w:val="00FD5028"/>
    <w:pPr>
      <w:widowControl/>
      <w:autoSpaceDE/>
      <w:autoSpaceDN/>
      <w:adjustRightInd/>
      <w:jc w:val="both"/>
    </w:pPr>
    <w:rPr>
      <w:sz w:val="28"/>
      <w:szCs w:val="24"/>
    </w:rPr>
  </w:style>
  <w:style w:type="paragraph" w:customStyle="1" w:styleId="-7">
    <w:name w:val="Пункт-7"/>
    <w:basedOn w:val="a1"/>
    <w:rsid w:val="00FD5028"/>
    <w:pPr>
      <w:widowControl/>
      <w:autoSpaceDE/>
      <w:autoSpaceDN/>
      <w:adjustRightInd/>
      <w:jc w:val="both"/>
    </w:pPr>
    <w:rPr>
      <w:sz w:val="28"/>
      <w:szCs w:val="24"/>
    </w:rPr>
  </w:style>
  <w:style w:type="character" w:customStyle="1" w:styleId="ListParagraphChar1">
    <w:name w:val="List Paragraph Char1"/>
    <w:link w:val="13"/>
    <w:locked/>
    <w:rsid w:val="00FD5028"/>
    <w:rPr>
      <w:rFonts w:ascii="Calibri" w:eastAsia="Calibri" w:hAnsi="Calibri"/>
      <w:lang w:val="ru-RU" w:eastAsia="ru-RU" w:bidi="ar-SA"/>
    </w:rPr>
  </w:style>
  <w:style w:type="paragraph" w:customStyle="1" w:styleId="13">
    <w:name w:val="Абзац списка1"/>
    <w:basedOn w:val="a1"/>
    <w:link w:val="ListParagraphChar1"/>
    <w:rsid w:val="00FD5028"/>
    <w:pPr>
      <w:ind w:left="720"/>
    </w:pPr>
    <w:rPr>
      <w:rFonts w:ascii="Calibri" w:hAnsi="Calibri"/>
    </w:rPr>
  </w:style>
  <w:style w:type="character" w:customStyle="1" w:styleId="afc">
    <w:name w:val="термины ЗС Знак"/>
    <w:link w:val="afd"/>
    <w:locked/>
    <w:rsid w:val="00FD5028"/>
    <w:rPr>
      <w:rFonts w:ascii="Calibri" w:eastAsia="Calibri" w:hAnsi="Calibri"/>
      <w:b/>
      <w:bCs/>
      <w:color w:val="000000"/>
      <w:sz w:val="28"/>
      <w:szCs w:val="28"/>
      <w:lang w:val="ru-RU" w:eastAsia="ru-RU" w:bidi="ar-SA"/>
    </w:rPr>
  </w:style>
  <w:style w:type="paragraph" w:customStyle="1" w:styleId="afd">
    <w:name w:val="термины ЗС"/>
    <w:basedOn w:val="a1"/>
    <w:link w:val="afc"/>
    <w:rsid w:val="00FD5028"/>
    <w:pPr>
      <w:shd w:val="clear" w:color="auto" w:fill="FFFFFF"/>
      <w:spacing w:before="6024"/>
      <w:ind w:right="10"/>
      <w:jc w:val="center"/>
    </w:pPr>
    <w:rPr>
      <w:rFonts w:ascii="Calibri" w:hAnsi="Calibri"/>
      <w:b/>
      <w:bCs/>
      <w:color w:val="000000"/>
      <w:sz w:val="28"/>
      <w:szCs w:val="28"/>
    </w:rPr>
  </w:style>
  <w:style w:type="character" w:customStyle="1" w:styleId="afe">
    <w:name w:val="Глава Знак"/>
    <w:link w:val="a"/>
    <w:locked/>
    <w:rsid w:val="001E71D7"/>
    <w:rPr>
      <w:rFonts w:eastAsia="Calibri"/>
      <w:b/>
      <w:bCs/>
      <w:color w:val="000000"/>
      <w:spacing w:val="-2"/>
      <w:sz w:val="28"/>
      <w:szCs w:val="28"/>
      <w:shd w:val="clear" w:color="auto" w:fill="FFFFFF"/>
    </w:rPr>
  </w:style>
  <w:style w:type="paragraph" w:customStyle="1" w:styleId="a">
    <w:name w:val="Глава"/>
    <w:basedOn w:val="Times12"/>
    <w:link w:val="afe"/>
    <w:qFormat/>
    <w:rsid w:val="00FD5028"/>
    <w:pPr>
      <w:numPr>
        <w:ilvl w:val="1"/>
        <w:numId w:val="1"/>
      </w:numPr>
      <w:shd w:val="clear" w:color="auto" w:fill="FFFFFF"/>
      <w:tabs>
        <w:tab w:val="num" w:pos="360"/>
      </w:tabs>
      <w:spacing w:line="322" w:lineRule="exact"/>
      <w:ind w:left="720" w:firstLine="0"/>
    </w:pPr>
    <w:rPr>
      <w:b/>
      <w:color w:val="000000"/>
      <w:spacing w:val="-2"/>
      <w:sz w:val="28"/>
      <w:szCs w:val="28"/>
    </w:rPr>
  </w:style>
  <w:style w:type="character" w:customStyle="1" w:styleId="aff">
    <w:name w:val="Статья Знак"/>
    <w:link w:val="aff0"/>
    <w:locked/>
    <w:rsid w:val="00FD5028"/>
    <w:rPr>
      <w:rFonts w:ascii="Calibri" w:eastAsia="Calibri" w:hAnsi="Calibri"/>
      <w:b/>
      <w:bCs/>
      <w:color w:val="000000"/>
      <w:sz w:val="28"/>
      <w:szCs w:val="28"/>
      <w:lang w:val="ru-RU" w:eastAsia="ru-RU" w:bidi="ar-SA"/>
    </w:rPr>
  </w:style>
  <w:style w:type="paragraph" w:customStyle="1" w:styleId="aff0">
    <w:name w:val="Статья"/>
    <w:basedOn w:val="13"/>
    <w:link w:val="aff"/>
    <w:qFormat/>
    <w:rsid w:val="00FD5028"/>
    <w:pPr>
      <w:shd w:val="clear" w:color="auto" w:fill="FFFFFF"/>
      <w:spacing w:before="322" w:line="322" w:lineRule="exact"/>
      <w:ind w:left="0"/>
    </w:pPr>
    <w:rPr>
      <w:b/>
      <w:bCs/>
      <w:color w:val="000000"/>
      <w:sz w:val="28"/>
      <w:szCs w:val="28"/>
    </w:rPr>
  </w:style>
  <w:style w:type="character" w:customStyle="1" w:styleId="1123">
    <w:name w:val="Стиль1123 Знак"/>
    <w:link w:val="11230"/>
    <w:locked/>
    <w:rsid w:val="00FD5028"/>
    <w:rPr>
      <w:rFonts w:ascii="Calibri" w:eastAsia="Calibri" w:hAnsi="Calibri"/>
      <w:bCs/>
      <w:sz w:val="28"/>
      <w:szCs w:val="28"/>
      <w:lang w:val="ru-RU" w:eastAsia="ru-RU" w:bidi="ar-SA"/>
    </w:rPr>
  </w:style>
  <w:style w:type="paragraph" w:customStyle="1" w:styleId="11230">
    <w:name w:val="Стиль1123"/>
    <w:basedOn w:val="20"/>
    <w:link w:val="1123"/>
    <w:rsid w:val="00FD5028"/>
    <w:pPr>
      <w:tabs>
        <w:tab w:val="left" w:pos="993"/>
        <w:tab w:val="left" w:pos="1134"/>
        <w:tab w:val="left" w:pos="1560"/>
        <w:tab w:val="left" w:pos="2694"/>
      </w:tabs>
      <w:suppressAutoHyphens w:val="0"/>
      <w:spacing w:before="200" w:after="120" w:line="360" w:lineRule="auto"/>
      <w:jc w:val="both"/>
    </w:pPr>
    <w:rPr>
      <w:rFonts w:ascii="Calibri" w:hAnsi="Calibri"/>
      <w:b w:val="0"/>
      <w:szCs w:val="28"/>
    </w:rPr>
  </w:style>
  <w:style w:type="paragraph" w:customStyle="1" w:styleId="14">
    <w:name w:val="Рецензия1"/>
    <w:semiHidden/>
    <w:rsid w:val="00FD5028"/>
    <w:rPr>
      <w:rFonts w:eastAsia="Calibri"/>
    </w:rPr>
  </w:style>
  <w:style w:type="character" w:customStyle="1" w:styleId="Bodytext8">
    <w:name w:val="Body text (8)_"/>
    <w:link w:val="Bodytext81"/>
    <w:locked/>
    <w:rsid w:val="00FD5028"/>
    <w:rPr>
      <w:b/>
      <w:bCs/>
      <w:sz w:val="23"/>
      <w:szCs w:val="23"/>
      <w:shd w:val="clear" w:color="auto" w:fill="FFFFFF"/>
      <w:lang w:bidi="ar-SA"/>
    </w:rPr>
  </w:style>
  <w:style w:type="paragraph" w:customStyle="1" w:styleId="Bodytext81">
    <w:name w:val="Body text (8)1"/>
    <w:basedOn w:val="a1"/>
    <w:link w:val="Bodytext8"/>
    <w:rsid w:val="00FD5028"/>
    <w:pPr>
      <w:shd w:val="clear" w:color="auto" w:fill="FFFFFF"/>
      <w:autoSpaceDE/>
      <w:autoSpaceDN/>
      <w:adjustRightInd/>
      <w:spacing w:line="320" w:lineRule="exact"/>
      <w:ind w:hanging="320"/>
      <w:jc w:val="both"/>
    </w:pPr>
    <w:rPr>
      <w:rFonts w:eastAsia="Times New Roman"/>
      <w:b/>
      <w:bCs/>
      <w:sz w:val="23"/>
      <w:szCs w:val="23"/>
      <w:shd w:val="clear" w:color="auto" w:fill="FFFFFF"/>
    </w:rPr>
  </w:style>
  <w:style w:type="paragraph" w:customStyle="1" w:styleId="15">
    <w:name w:val="Без интервала1"/>
    <w:rsid w:val="00FD5028"/>
    <w:pPr>
      <w:widowControl w:val="0"/>
      <w:autoSpaceDE w:val="0"/>
      <w:autoSpaceDN w:val="0"/>
      <w:adjustRightInd w:val="0"/>
    </w:pPr>
    <w:rPr>
      <w:rFonts w:eastAsia="Calibri"/>
    </w:rPr>
  </w:style>
  <w:style w:type="character" w:customStyle="1" w:styleId="ListParagraphChar">
    <w:name w:val="List Paragraph Char"/>
    <w:link w:val="16"/>
    <w:locked/>
    <w:rsid w:val="00FD5028"/>
    <w:rPr>
      <w:lang w:val="ru-RU" w:eastAsia="ru-RU" w:bidi="ar-SA"/>
    </w:rPr>
  </w:style>
  <w:style w:type="paragraph" w:customStyle="1" w:styleId="16">
    <w:name w:val="Абзац списка1"/>
    <w:basedOn w:val="a1"/>
    <w:link w:val="ListParagraphChar"/>
    <w:rsid w:val="00FD5028"/>
    <w:pPr>
      <w:ind w:left="720"/>
    </w:pPr>
    <w:rPr>
      <w:rFonts w:eastAsia="Times New Roman"/>
    </w:rPr>
  </w:style>
  <w:style w:type="character" w:customStyle="1" w:styleId="33">
    <w:name w:val="[Ростех] Наименование Подраздела (Уровень 3) Знак"/>
    <w:link w:val="3"/>
    <w:locked/>
    <w:rsid w:val="00FD5028"/>
    <w:rPr>
      <w:rFonts w:ascii="Proxima Nova ExCn Rg" w:eastAsia="Calibri" w:hAnsi="Proxima Nova ExCn Rg"/>
      <w:b/>
      <w:sz w:val="28"/>
      <w:szCs w:val="28"/>
      <w:lang w:val="ru-RU" w:eastAsia="ru-RU" w:bidi="ar-SA"/>
    </w:rPr>
  </w:style>
  <w:style w:type="paragraph" w:customStyle="1" w:styleId="3">
    <w:name w:val="[Ростех] Наименование Подраздела (Уровень 3)"/>
    <w:link w:val="33"/>
    <w:rsid w:val="00FD5028"/>
    <w:pPr>
      <w:keepNext/>
      <w:keepLines/>
      <w:numPr>
        <w:ilvl w:val="1"/>
        <w:numId w:val="2"/>
      </w:numPr>
      <w:suppressAutoHyphens/>
      <w:spacing w:before="240"/>
      <w:outlineLvl w:val="2"/>
    </w:pPr>
    <w:rPr>
      <w:rFonts w:ascii="Proxima Nova ExCn Rg" w:eastAsia="Calibri" w:hAnsi="Proxima Nova ExCn Rg"/>
      <w:b/>
      <w:sz w:val="28"/>
      <w:szCs w:val="28"/>
    </w:rPr>
  </w:style>
  <w:style w:type="paragraph" w:customStyle="1" w:styleId="2">
    <w:name w:val="[Ростех] Наименование Раздела (Уровень 2)"/>
    <w:rsid w:val="00FD5028"/>
    <w:pPr>
      <w:keepNext/>
      <w:keepLines/>
      <w:numPr>
        <w:numId w:val="2"/>
      </w:numPr>
      <w:suppressAutoHyphens/>
      <w:spacing w:before="240"/>
      <w:jc w:val="center"/>
      <w:outlineLvl w:val="1"/>
    </w:pPr>
    <w:rPr>
      <w:rFonts w:ascii="Proxima Nova ExCn Rg" w:eastAsia="Calibri" w:hAnsi="Proxima Nova ExCn Rg"/>
      <w:b/>
      <w:sz w:val="28"/>
      <w:szCs w:val="28"/>
    </w:rPr>
  </w:style>
  <w:style w:type="character" w:customStyle="1" w:styleId="aff1">
    <w:name w:val="[Ростех] Простой текст (Без уровня) Знак"/>
    <w:link w:val="a0"/>
    <w:locked/>
    <w:rsid w:val="00FD5028"/>
    <w:rPr>
      <w:rFonts w:ascii="Proxima Nova ExCn Rg" w:eastAsia="Calibri" w:hAnsi="Proxima Nova ExCn Rg"/>
      <w:sz w:val="28"/>
      <w:szCs w:val="28"/>
      <w:lang w:val="ru-RU" w:eastAsia="ru-RU" w:bidi="ar-SA"/>
    </w:rPr>
  </w:style>
  <w:style w:type="paragraph" w:customStyle="1" w:styleId="a0">
    <w:name w:val="[Ростех] Простой текст (Без уровня)"/>
    <w:link w:val="aff1"/>
    <w:rsid w:val="00FD5028"/>
    <w:pPr>
      <w:numPr>
        <w:ilvl w:val="5"/>
        <w:numId w:val="2"/>
      </w:numPr>
      <w:suppressAutoHyphens/>
      <w:spacing w:before="120"/>
      <w:jc w:val="both"/>
    </w:pPr>
    <w:rPr>
      <w:rFonts w:ascii="Proxima Nova ExCn Rg" w:eastAsia="Calibri" w:hAnsi="Proxima Nova ExCn Rg"/>
      <w:sz w:val="28"/>
      <w:szCs w:val="28"/>
    </w:rPr>
  </w:style>
  <w:style w:type="character" w:customStyle="1" w:styleId="53">
    <w:name w:val="[Ростех] Текст Подпункта (Уровень 5) Знак"/>
    <w:link w:val="5"/>
    <w:locked/>
    <w:rsid w:val="00FD5028"/>
    <w:rPr>
      <w:rFonts w:ascii="Proxima Nova ExCn Rg" w:eastAsia="Calibri" w:hAnsi="Proxima Nova ExCn Rg"/>
      <w:sz w:val="28"/>
      <w:szCs w:val="28"/>
      <w:lang w:val="ru-RU" w:eastAsia="ru-RU" w:bidi="ar-SA"/>
    </w:rPr>
  </w:style>
  <w:style w:type="paragraph" w:customStyle="1" w:styleId="5">
    <w:name w:val="[Ростех] Текст Подпункта (Уровень 5)"/>
    <w:link w:val="53"/>
    <w:rsid w:val="00FD5028"/>
    <w:pPr>
      <w:numPr>
        <w:ilvl w:val="3"/>
        <w:numId w:val="2"/>
      </w:numPr>
      <w:suppressAutoHyphens/>
      <w:spacing w:before="120"/>
      <w:jc w:val="both"/>
      <w:outlineLvl w:val="4"/>
    </w:pPr>
    <w:rPr>
      <w:rFonts w:ascii="Proxima Nova ExCn Rg" w:eastAsia="Calibri" w:hAnsi="Proxima Nova ExCn Rg"/>
      <w:sz w:val="28"/>
      <w:szCs w:val="28"/>
    </w:rPr>
  </w:style>
  <w:style w:type="character" w:customStyle="1" w:styleId="61">
    <w:name w:val="[Ростех] Текст Подпункта подпункта (Уровень 6) Знак"/>
    <w:link w:val="6"/>
    <w:locked/>
    <w:rsid w:val="00FD5028"/>
    <w:rPr>
      <w:rFonts w:ascii="Proxima Nova ExCn Rg" w:eastAsia="Calibri" w:hAnsi="Proxima Nova ExCn Rg"/>
      <w:sz w:val="28"/>
      <w:szCs w:val="28"/>
      <w:lang w:val="ru-RU" w:eastAsia="ru-RU" w:bidi="ar-SA"/>
    </w:rPr>
  </w:style>
  <w:style w:type="paragraph" w:customStyle="1" w:styleId="6">
    <w:name w:val="[Ростех] Текст Подпункта подпункта (Уровень 6)"/>
    <w:link w:val="61"/>
    <w:rsid w:val="00FD5028"/>
    <w:pPr>
      <w:numPr>
        <w:ilvl w:val="4"/>
        <w:numId w:val="2"/>
      </w:numPr>
      <w:suppressAutoHyphens/>
      <w:spacing w:before="120"/>
      <w:jc w:val="both"/>
      <w:outlineLvl w:val="5"/>
    </w:pPr>
    <w:rPr>
      <w:rFonts w:ascii="Proxima Nova ExCn Rg" w:eastAsia="Calibri" w:hAnsi="Proxima Nova ExCn Rg"/>
      <w:sz w:val="28"/>
      <w:szCs w:val="28"/>
    </w:rPr>
  </w:style>
  <w:style w:type="character" w:customStyle="1" w:styleId="41">
    <w:name w:val="[Ростех] Текст Пункта (Уровень 4) Знак"/>
    <w:link w:val="4"/>
    <w:locked/>
    <w:rsid w:val="00FD5028"/>
    <w:rPr>
      <w:rFonts w:ascii="Proxima Nova ExCn Rg" w:eastAsia="Calibri" w:hAnsi="Proxima Nova ExCn Rg"/>
      <w:sz w:val="28"/>
      <w:szCs w:val="28"/>
      <w:lang w:val="ru-RU" w:eastAsia="ru-RU" w:bidi="ar-SA"/>
    </w:rPr>
  </w:style>
  <w:style w:type="paragraph" w:customStyle="1" w:styleId="4">
    <w:name w:val="[Ростех] Текст Пункта (Уровень 4)"/>
    <w:link w:val="41"/>
    <w:rsid w:val="00FD5028"/>
    <w:pPr>
      <w:numPr>
        <w:ilvl w:val="2"/>
        <w:numId w:val="2"/>
      </w:numPr>
      <w:suppressAutoHyphens/>
      <w:spacing w:before="120"/>
      <w:jc w:val="both"/>
      <w:outlineLvl w:val="3"/>
    </w:pPr>
    <w:rPr>
      <w:rFonts w:ascii="Proxima Nova ExCn Rg" w:eastAsia="Calibri" w:hAnsi="Proxima Nova ExCn Rg"/>
      <w:sz w:val="28"/>
      <w:szCs w:val="28"/>
    </w:rPr>
  </w:style>
  <w:style w:type="paragraph" w:customStyle="1" w:styleId="27">
    <w:name w:val="Абзац списка2"/>
    <w:basedOn w:val="a1"/>
    <w:rsid w:val="00FD5028"/>
    <w:pPr>
      <w:ind w:left="720"/>
    </w:pPr>
    <w:rPr>
      <w:rFonts w:eastAsia="Times New Roman"/>
    </w:rPr>
  </w:style>
  <w:style w:type="paragraph" w:customStyle="1" w:styleId="17">
    <w:name w:val="Без интервала1"/>
    <w:rsid w:val="00FD5028"/>
    <w:pPr>
      <w:widowControl w:val="0"/>
      <w:autoSpaceDE w:val="0"/>
      <w:autoSpaceDN w:val="0"/>
      <w:adjustRightInd w:val="0"/>
    </w:pPr>
  </w:style>
  <w:style w:type="paragraph" w:customStyle="1" w:styleId="Times12">
    <w:name w:val="Times 12"/>
    <w:basedOn w:val="a1"/>
    <w:qFormat/>
    <w:rsid w:val="00FD5028"/>
    <w:pPr>
      <w:widowControl/>
      <w:overflowPunct w:val="0"/>
      <w:ind w:firstLine="567"/>
      <w:jc w:val="both"/>
    </w:pPr>
    <w:rPr>
      <w:bCs/>
      <w:sz w:val="24"/>
      <w:szCs w:val="22"/>
    </w:rPr>
  </w:style>
  <w:style w:type="character" w:customStyle="1" w:styleId="28">
    <w:name w:val="Основной текст (2)_"/>
    <w:link w:val="29"/>
    <w:locked/>
    <w:rsid w:val="00FD5028"/>
    <w:rPr>
      <w:sz w:val="18"/>
      <w:shd w:val="clear" w:color="auto" w:fill="FFFFFF"/>
      <w:lang w:bidi="ar-SA"/>
    </w:rPr>
  </w:style>
  <w:style w:type="paragraph" w:customStyle="1" w:styleId="29">
    <w:name w:val="Основной текст (2)"/>
    <w:basedOn w:val="a1"/>
    <w:link w:val="28"/>
    <w:rsid w:val="00FD5028"/>
    <w:pPr>
      <w:shd w:val="clear" w:color="auto" w:fill="FFFFFF"/>
      <w:autoSpaceDE/>
      <w:autoSpaceDN/>
      <w:adjustRightInd/>
      <w:spacing w:before="180" w:line="203" w:lineRule="exact"/>
      <w:jc w:val="both"/>
    </w:pPr>
    <w:rPr>
      <w:rFonts w:eastAsia="Times New Roman"/>
      <w:sz w:val="18"/>
      <w:shd w:val="clear" w:color="auto" w:fill="FFFFFF"/>
    </w:rPr>
  </w:style>
  <w:style w:type="paragraph" w:customStyle="1" w:styleId="34">
    <w:name w:val="Абзац списка3"/>
    <w:basedOn w:val="a1"/>
    <w:rsid w:val="00FD5028"/>
    <w:pPr>
      <w:ind w:left="720"/>
    </w:pPr>
    <w:rPr>
      <w:rFonts w:ascii="Calibri" w:eastAsia="Times New Roman" w:hAnsi="Calibri"/>
      <w:sz w:val="22"/>
      <w:szCs w:val="22"/>
      <w:lang w:eastAsia="en-US"/>
    </w:rPr>
  </w:style>
  <w:style w:type="paragraph" w:customStyle="1" w:styleId="42">
    <w:name w:val="Абзац списка4"/>
    <w:basedOn w:val="a1"/>
    <w:rsid w:val="00FD5028"/>
    <w:pPr>
      <w:ind w:left="720"/>
    </w:pPr>
    <w:rPr>
      <w:rFonts w:eastAsia="Times New Roman"/>
    </w:rPr>
  </w:style>
  <w:style w:type="paragraph" w:customStyle="1" w:styleId="aff2">
    <w:name w:val="Пункт решения"/>
    <w:basedOn w:val="a1"/>
    <w:rsid w:val="00FD5028"/>
    <w:pPr>
      <w:widowControl/>
      <w:autoSpaceDE/>
      <w:autoSpaceDN/>
      <w:adjustRightInd/>
      <w:spacing w:after="240" w:line="360" w:lineRule="auto"/>
      <w:jc w:val="both"/>
    </w:pPr>
    <w:rPr>
      <w:sz w:val="28"/>
      <w:szCs w:val="28"/>
    </w:rPr>
  </w:style>
  <w:style w:type="paragraph" w:customStyle="1" w:styleId="54">
    <w:name w:val="Абзац списка5"/>
    <w:basedOn w:val="a1"/>
    <w:rsid w:val="00FD5028"/>
    <w:pPr>
      <w:ind w:left="720"/>
    </w:pPr>
    <w:rPr>
      <w:rFonts w:eastAsia="Times New Roman"/>
    </w:rPr>
  </w:style>
  <w:style w:type="character" w:styleId="aff3">
    <w:name w:val="page number"/>
    <w:rsid w:val="00FD5028"/>
    <w:rPr>
      <w:rFonts w:ascii="Times New Roman" w:hAnsi="Times New Roman" w:cs="Times New Roman" w:hint="default"/>
    </w:rPr>
  </w:style>
  <w:style w:type="character" w:customStyle="1" w:styleId="FontStyle19">
    <w:name w:val="Font Style19"/>
    <w:rsid w:val="00FD5028"/>
    <w:rPr>
      <w:rFonts w:ascii="Times New Roman" w:hAnsi="Times New Roman" w:cs="Times New Roman" w:hint="default"/>
      <w:sz w:val="26"/>
      <w:szCs w:val="26"/>
    </w:rPr>
  </w:style>
  <w:style w:type="character" w:customStyle="1" w:styleId="18">
    <w:name w:val="Основной текст Знак1"/>
    <w:rsid w:val="00FD5028"/>
    <w:rPr>
      <w:rFonts w:ascii="Times New Roman" w:hAnsi="Times New Roman" w:cs="Times New Roman" w:hint="default"/>
      <w:sz w:val="23"/>
      <w:szCs w:val="23"/>
      <w:shd w:val="clear" w:color="auto" w:fill="FFFFFF"/>
    </w:rPr>
  </w:style>
  <w:style w:type="character" w:customStyle="1" w:styleId="BodytextBold">
    <w:name w:val="Body text + Bold"/>
    <w:rsid w:val="00FD5028"/>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8NotBold">
    <w:name w:val="Body text (8) + Not Bold"/>
    <w:rsid w:val="00FD5028"/>
    <w:rPr>
      <w:b/>
      <w:bCs/>
      <w:strike w:val="0"/>
      <w:dstrike w:val="0"/>
      <w:sz w:val="23"/>
      <w:szCs w:val="23"/>
      <w:u w:val="none"/>
      <w:effect w:val="none"/>
      <w:shd w:val="clear" w:color="auto" w:fill="FFFFFF"/>
      <w:lang w:bidi="ar-SA"/>
    </w:rPr>
  </w:style>
  <w:style w:type="character" w:customStyle="1" w:styleId="290">
    <w:name w:val="Основной текст (2) + 9"/>
    <w:aliases w:val="5 pt,Полужирный"/>
    <w:rsid w:val="00FD5028"/>
    <w:rPr>
      <w:rFonts w:ascii="Times New Roman" w:hAnsi="Times New Roman" w:cs="Times New Roman" w:hint="default"/>
      <w:b/>
      <w:bCs w:val="0"/>
      <w:strike w:val="0"/>
      <w:dstrike w:val="0"/>
      <w:color w:val="000000"/>
      <w:spacing w:val="0"/>
      <w:w w:val="100"/>
      <w:position w:val="0"/>
      <w:sz w:val="19"/>
      <w:u w:val="none"/>
      <w:effect w:val="none"/>
      <w:shd w:val="clear" w:color="auto" w:fill="FFFFFF"/>
      <w:lang w:val="ru-RU" w:eastAsia="ru-RU"/>
    </w:rPr>
  </w:style>
  <w:style w:type="character" w:customStyle="1" w:styleId="210">
    <w:name w:val="Основной текст (2) + 10"/>
    <w:aliases w:val="5 pt1,Полужирный1"/>
    <w:rsid w:val="00FD5028"/>
    <w:rPr>
      <w:rFonts w:ascii="Times New Roman" w:hAnsi="Times New Roman" w:cs="Times New Roman" w:hint="default"/>
      <w:b/>
      <w:bCs w:val="0"/>
      <w:strike w:val="0"/>
      <w:dstrike w:val="0"/>
      <w:color w:val="000000"/>
      <w:spacing w:val="0"/>
      <w:w w:val="100"/>
      <w:position w:val="0"/>
      <w:sz w:val="21"/>
      <w:u w:val="none"/>
      <w:effect w:val="none"/>
      <w:shd w:val="clear" w:color="auto" w:fill="FFFFFF"/>
      <w:lang w:val="ru-RU" w:eastAsia="ru-RU"/>
    </w:rPr>
  </w:style>
  <w:style w:type="character" w:customStyle="1" w:styleId="19">
    <w:name w:val="Тема примечания Знак1"/>
    <w:locked/>
    <w:rsid w:val="00FD5028"/>
    <w:rPr>
      <w:rFonts w:ascii="Calibri" w:eastAsia="Times New Roman" w:hAnsi="Calibri" w:hint="default"/>
      <w:b/>
      <w:bCs w:val="0"/>
      <w:sz w:val="20"/>
    </w:rPr>
  </w:style>
  <w:style w:type="character" w:customStyle="1" w:styleId="blk">
    <w:name w:val="blk"/>
    <w:basedOn w:val="a2"/>
    <w:rsid w:val="00FD5028"/>
  </w:style>
  <w:style w:type="table" w:styleId="aff4">
    <w:name w:val="Table Grid"/>
    <w:basedOn w:val="a3"/>
    <w:uiPriority w:val="59"/>
    <w:rsid w:val="00FD502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List Paragraph"/>
    <w:basedOn w:val="a1"/>
    <w:link w:val="aff6"/>
    <w:uiPriority w:val="34"/>
    <w:qFormat/>
    <w:rsid w:val="00FD5028"/>
    <w:pPr>
      <w:ind w:left="720"/>
      <w:contextualSpacing/>
    </w:pPr>
    <w:rPr>
      <w:rFonts w:eastAsia="Times New Roman"/>
    </w:rPr>
  </w:style>
  <w:style w:type="character" w:customStyle="1" w:styleId="aff6">
    <w:name w:val="Абзац списка Знак"/>
    <w:link w:val="aff5"/>
    <w:uiPriority w:val="34"/>
    <w:rsid w:val="00FD5028"/>
    <w:rPr>
      <w:lang w:val="ru-RU" w:eastAsia="ru-RU" w:bidi="ar-SA"/>
    </w:rPr>
  </w:style>
  <w:style w:type="paragraph" w:customStyle="1" w:styleId="Default">
    <w:name w:val="Default"/>
    <w:rsid w:val="00FD5028"/>
    <w:pPr>
      <w:autoSpaceDE w:val="0"/>
      <w:autoSpaceDN w:val="0"/>
      <w:adjustRightInd w:val="0"/>
    </w:pPr>
    <w:rPr>
      <w:rFonts w:eastAsia="Calibri"/>
      <w:color w:val="000000"/>
      <w:sz w:val="24"/>
      <w:szCs w:val="24"/>
    </w:rPr>
  </w:style>
  <w:style w:type="paragraph" w:customStyle="1" w:styleId="62">
    <w:name w:val="Абзац списка6"/>
    <w:basedOn w:val="a1"/>
    <w:rsid w:val="00FD5028"/>
    <w:pPr>
      <w:ind w:left="720"/>
    </w:pPr>
    <w:rPr>
      <w:rFonts w:ascii="Calibri" w:eastAsia="Times New Roman" w:hAnsi="Calibri"/>
    </w:rPr>
  </w:style>
  <w:style w:type="character" w:customStyle="1" w:styleId="ListParagraphChar2">
    <w:name w:val="List Paragraph Char2"/>
    <w:locked/>
    <w:rsid w:val="00FD5028"/>
    <w:rPr>
      <w:rFonts w:ascii="Times New Roman" w:hAnsi="Times New Roman" w:cs="Times New Roman"/>
      <w:sz w:val="20"/>
      <w:szCs w:val="20"/>
      <w:lang w:eastAsia="ru-RU"/>
    </w:rPr>
  </w:style>
  <w:style w:type="character" w:customStyle="1" w:styleId="Heading1Char">
    <w:name w:val="Heading 1 Char"/>
    <w:locked/>
    <w:rsid w:val="00FD5028"/>
    <w:rPr>
      <w:rFonts w:ascii="Times New Roman" w:hAnsi="Times New Roman" w:cs="Times New Roman"/>
      <w:b/>
      <w:bCs/>
      <w:kern w:val="28"/>
      <w:sz w:val="40"/>
      <w:szCs w:val="40"/>
      <w:lang w:eastAsia="ru-RU"/>
    </w:rPr>
  </w:style>
  <w:style w:type="character" w:styleId="aff7">
    <w:name w:val="annotation reference"/>
    <w:semiHidden/>
    <w:rsid w:val="00530FA3"/>
    <w:rPr>
      <w:rFonts w:ascii="Times New Roman" w:hAnsi="Times New Roman" w:cs="Times New Roman" w:hint="default"/>
      <w:sz w:val="16"/>
      <w:szCs w:val="16"/>
    </w:rPr>
  </w:style>
  <w:style w:type="character" w:customStyle="1" w:styleId="CommentTextChar">
    <w:name w:val="Comment Text Char"/>
    <w:semiHidden/>
    <w:locked/>
    <w:rsid w:val="00195F49"/>
    <w:rPr>
      <w:rFonts w:ascii="Times New Roman" w:hAnsi="Times New Roman" w:cs="Times New Roman"/>
      <w:sz w:val="20"/>
      <w:szCs w:val="20"/>
      <w:lang w:eastAsia="ru-RU"/>
    </w:rPr>
  </w:style>
  <w:style w:type="paragraph" w:customStyle="1" w:styleId="ListParagraph1">
    <w:name w:val="List Paragraph1"/>
    <w:basedOn w:val="a1"/>
    <w:rsid w:val="00944C96"/>
    <w:pPr>
      <w:ind w:left="720"/>
    </w:pPr>
    <w:rPr>
      <w:rFonts w:ascii="Calibri" w:eastAsia="Times New Roman" w:hAnsi="Calibri"/>
    </w:rPr>
  </w:style>
  <w:style w:type="paragraph" w:styleId="aff8">
    <w:name w:val="endnote text"/>
    <w:basedOn w:val="a1"/>
    <w:link w:val="aff9"/>
    <w:rsid w:val="000014CF"/>
  </w:style>
  <w:style w:type="character" w:customStyle="1" w:styleId="aff9">
    <w:name w:val="Текст концевой сноски Знак"/>
    <w:link w:val="aff8"/>
    <w:rsid w:val="000014CF"/>
    <w:rPr>
      <w:rFonts w:eastAsia="Calibri"/>
    </w:rPr>
  </w:style>
  <w:style w:type="character" w:styleId="affa">
    <w:name w:val="endnote reference"/>
    <w:rsid w:val="000014CF"/>
    <w:rPr>
      <w:vertAlign w:val="superscript"/>
    </w:rPr>
  </w:style>
  <w:style w:type="paragraph" w:styleId="35">
    <w:name w:val="Body Text 3"/>
    <w:basedOn w:val="a1"/>
    <w:link w:val="36"/>
    <w:unhideWhenUsed/>
    <w:rsid w:val="001A2D45"/>
    <w:pPr>
      <w:spacing w:after="120"/>
    </w:pPr>
    <w:rPr>
      <w:sz w:val="16"/>
      <w:szCs w:val="16"/>
    </w:rPr>
  </w:style>
  <w:style w:type="character" w:customStyle="1" w:styleId="36">
    <w:name w:val="Основной текст 3 Знак"/>
    <w:link w:val="35"/>
    <w:rsid w:val="001A2D45"/>
    <w:rPr>
      <w:rFonts w:eastAsia="Calibri"/>
      <w:sz w:val="16"/>
      <w:szCs w:val="16"/>
    </w:rPr>
  </w:style>
  <w:style w:type="paragraph" w:customStyle="1" w:styleId="formattext">
    <w:name w:val="formattext"/>
    <w:basedOn w:val="a1"/>
    <w:rsid w:val="001A2D45"/>
    <w:pPr>
      <w:widowControl/>
      <w:autoSpaceDE/>
      <w:autoSpaceDN/>
      <w:adjustRightInd/>
      <w:spacing w:before="100" w:beforeAutospacing="1" w:after="100" w:afterAutospacing="1"/>
    </w:pPr>
    <w:rPr>
      <w:rFonts w:eastAsia="Times New Roman"/>
      <w:sz w:val="24"/>
      <w:szCs w:val="24"/>
    </w:rPr>
  </w:style>
  <w:style w:type="character" w:styleId="affb">
    <w:name w:val="footnote reference"/>
    <w:aliases w:val="Ссылка на сноску 45"/>
    <w:uiPriority w:val="99"/>
    <w:qFormat/>
    <w:rsid w:val="00DE1ECF"/>
    <w:rPr>
      <w:rFonts w:cs="Times New Roman"/>
      <w:vertAlign w:val="superscript"/>
    </w:rPr>
  </w:style>
  <w:style w:type="paragraph" w:styleId="affc">
    <w:name w:val="No Spacing"/>
    <w:uiPriority w:val="1"/>
    <w:qFormat/>
    <w:rsid w:val="00A86FDB"/>
    <w:pPr>
      <w:widowControl w:val="0"/>
      <w:autoSpaceDE w:val="0"/>
      <w:autoSpaceDN w:val="0"/>
      <w:adjustRightInd w:val="0"/>
    </w:pPr>
  </w:style>
  <w:style w:type="paragraph" w:customStyle="1" w:styleId="s1">
    <w:name w:val="s_1"/>
    <w:basedOn w:val="a1"/>
    <w:rsid w:val="00BF56E2"/>
    <w:pPr>
      <w:widowControl/>
      <w:autoSpaceDE/>
      <w:autoSpaceDN/>
      <w:adjustRightInd/>
      <w:spacing w:before="100" w:beforeAutospacing="1" w:after="100" w:afterAutospacing="1"/>
    </w:pPr>
    <w:rPr>
      <w:rFonts w:eastAsia="Times New Roman"/>
      <w:sz w:val="24"/>
      <w:szCs w:val="24"/>
    </w:rPr>
  </w:style>
  <w:style w:type="paragraph" w:customStyle="1" w:styleId="70">
    <w:name w:val="Абзац списка7"/>
    <w:basedOn w:val="a1"/>
    <w:rsid w:val="00A446AB"/>
    <w:pPr>
      <w:ind w:left="720"/>
    </w:pPr>
    <w:rPr>
      <w:rFonts w:ascii="Calibri" w:hAnsi="Calibri"/>
    </w:rPr>
  </w:style>
  <w:style w:type="paragraph" w:customStyle="1" w:styleId="80">
    <w:name w:val="Абзац списка8"/>
    <w:basedOn w:val="a1"/>
    <w:rsid w:val="00A446AB"/>
    <w:pPr>
      <w:ind w:left="720"/>
    </w:pPr>
    <w:rPr>
      <w:rFonts w:ascii="Calibri" w:hAnsi="Calibri"/>
    </w:rPr>
  </w:style>
  <w:style w:type="paragraph" w:customStyle="1" w:styleId="2a">
    <w:name w:val="Без интервала2"/>
    <w:rsid w:val="00A446AB"/>
    <w:pPr>
      <w:widowControl w:val="0"/>
      <w:autoSpaceDE w:val="0"/>
      <w:autoSpaceDN w:val="0"/>
      <w:adjustRightInd w:val="0"/>
    </w:pPr>
    <w:rPr>
      <w:rFonts w:eastAsia="Calibri"/>
    </w:rPr>
  </w:style>
  <w:style w:type="paragraph" w:customStyle="1" w:styleId="90">
    <w:name w:val="Абзац списка9"/>
    <w:basedOn w:val="a1"/>
    <w:rsid w:val="00A446AB"/>
    <w:pPr>
      <w:ind w:left="720"/>
    </w:pPr>
    <w:rPr>
      <w:rFonts w:ascii="Calibri" w:hAnsi="Calibri"/>
    </w:rPr>
  </w:style>
  <w:style w:type="character" w:customStyle="1" w:styleId="110">
    <w:name w:val="Знак Знак11"/>
    <w:locked/>
    <w:rsid w:val="001B3E4B"/>
    <w:rPr>
      <w:rFonts w:ascii="Calibri" w:eastAsia="Calibri" w:hAnsi="Calibri"/>
      <w:lang w:val="ru-RU" w:eastAsia="ru-RU" w:bidi="ar-SA"/>
    </w:rPr>
  </w:style>
  <w:style w:type="character" w:customStyle="1" w:styleId="a9">
    <w:name w:val="Обычный (веб) Знак"/>
    <w:aliases w:val="Обычный (Web) Знак,Обычный (веб) Знак Знак Знак,Обычный (Web) Знак Знак Знак Знак"/>
    <w:link w:val="a8"/>
    <w:locked/>
    <w:rsid w:val="00B24644"/>
    <w:rPr>
      <w:rFonts w:eastAsia="Calibri"/>
      <w:sz w:val="24"/>
      <w:szCs w:val="24"/>
      <w:lang w:val="ru-RU" w:eastAsia="ru-RU" w:bidi="ar-SA"/>
    </w:rPr>
  </w:style>
  <w:style w:type="character" w:customStyle="1" w:styleId="affd">
    <w:name w:val="Неразрешенное упоминание"/>
    <w:uiPriority w:val="99"/>
    <w:semiHidden/>
    <w:unhideWhenUsed/>
    <w:rsid w:val="004F687B"/>
    <w:rPr>
      <w:color w:val="605E5C"/>
      <w:shd w:val="clear" w:color="auto" w:fill="E1DFDD"/>
    </w:rPr>
  </w:style>
  <w:style w:type="paragraph" w:customStyle="1" w:styleId="affe">
    <w:name w:val="Заголовок"/>
    <w:basedOn w:val="a1"/>
    <w:next w:val="a1"/>
    <w:link w:val="afff"/>
    <w:qFormat/>
    <w:rsid w:val="001741BF"/>
    <w:pPr>
      <w:spacing w:before="240" w:after="60"/>
      <w:jc w:val="center"/>
      <w:outlineLvl w:val="0"/>
    </w:pPr>
    <w:rPr>
      <w:rFonts w:ascii="Calibri Light" w:eastAsia="Times New Roman" w:hAnsi="Calibri Light"/>
      <w:b/>
      <w:bCs/>
      <w:kern w:val="28"/>
      <w:sz w:val="32"/>
      <w:szCs w:val="32"/>
    </w:rPr>
  </w:style>
  <w:style w:type="character" w:customStyle="1" w:styleId="afff">
    <w:name w:val="Заголовок Знак"/>
    <w:link w:val="affe"/>
    <w:rsid w:val="001741BF"/>
    <w:rPr>
      <w:rFonts w:ascii="Calibri Light" w:eastAsia="Times New Roman" w:hAnsi="Calibri Light" w:cs="Times New Roman"/>
      <w:b/>
      <w:bCs/>
      <w:kern w:val="28"/>
      <w:sz w:val="32"/>
      <w:szCs w:val="32"/>
    </w:rPr>
  </w:style>
  <w:style w:type="paragraph" w:styleId="afff0">
    <w:name w:val="TOC Heading"/>
    <w:basedOn w:val="1"/>
    <w:next w:val="a1"/>
    <w:uiPriority w:val="39"/>
    <w:unhideWhenUsed/>
    <w:qFormat/>
    <w:rsid w:val="00A1143E"/>
    <w:pPr>
      <w:suppressAutoHyphens w:val="0"/>
      <w:spacing w:before="240" w:line="259" w:lineRule="auto"/>
      <w:outlineLvl w:val="9"/>
    </w:pPr>
    <w:rPr>
      <w:rFonts w:ascii="Calibri Light" w:eastAsia="Times New Roman" w:hAnsi="Calibri Light"/>
      <w:b w:val="0"/>
      <w:bCs w:val="0"/>
      <w:color w:val="2F5496"/>
      <w:kern w:val="0"/>
      <w:sz w:val="32"/>
      <w:szCs w:val="32"/>
    </w:rPr>
  </w:style>
  <w:style w:type="character" w:customStyle="1" w:styleId="43">
    <w:name w:val="Основной текст (4)"/>
    <w:basedOn w:val="a2"/>
    <w:uiPriority w:val="99"/>
    <w:rsid w:val="00525639"/>
    <w:rPr>
      <w:rFonts w:ascii="Times New Roman" w:hAnsi="Times New Roman" w:cs="Times New Roman"/>
      <w:b/>
      <w:bCs/>
      <w:sz w:val="21"/>
      <w:szCs w:val="21"/>
      <w:shd w:val="clear" w:color="auto" w:fill="FFFFFF"/>
    </w:rPr>
  </w:style>
  <w:style w:type="character" w:customStyle="1" w:styleId="71">
    <w:name w:val="Основной текст (7)"/>
    <w:basedOn w:val="a2"/>
    <w:uiPriority w:val="99"/>
    <w:rsid w:val="00525639"/>
    <w:rPr>
      <w:rFonts w:ascii="Times New Roman" w:hAnsi="Times New Roman" w:cs="Times New Roman"/>
      <w:b/>
      <w:bCs/>
      <w:sz w:val="26"/>
      <w:szCs w:val="26"/>
      <w:shd w:val="clear" w:color="auto" w:fill="FFFFFF"/>
    </w:rPr>
  </w:style>
  <w:style w:type="character" w:customStyle="1" w:styleId="120">
    <w:name w:val="Основной текст (12)"/>
    <w:basedOn w:val="a2"/>
    <w:uiPriority w:val="99"/>
    <w:rsid w:val="00525639"/>
    <w:rPr>
      <w:rFonts w:ascii="Arial" w:hAnsi="Arial" w:cs="Arial"/>
      <w:noProof/>
      <w:sz w:val="20"/>
      <w:szCs w:val="20"/>
      <w:shd w:val="clear" w:color="auto" w:fill="FFFFFF"/>
    </w:rPr>
  </w:style>
  <w:style w:type="character" w:customStyle="1" w:styleId="1212pt">
    <w:name w:val="Основной текст (12) + 12 pt"/>
    <w:basedOn w:val="a2"/>
    <w:uiPriority w:val="99"/>
    <w:rsid w:val="00525639"/>
    <w:rPr>
      <w:rFonts w:ascii="Arial" w:hAnsi="Arial" w:cs="Arial"/>
      <w:sz w:val="24"/>
      <w:szCs w:val="24"/>
      <w:shd w:val="clear" w:color="auto" w:fill="FFFFFF"/>
    </w:rPr>
  </w:style>
  <w:style w:type="character" w:customStyle="1" w:styleId="afff1">
    <w:name w:val="Другое_"/>
    <w:basedOn w:val="a2"/>
    <w:link w:val="afff2"/>
    <w:rsid w:val="004F6276"/>
  </w:style>
  <w:style w:type="paragraph" w:customStyle="1" w:styleId="afff2">
    <w:name w:val="Другое"/>
    <w:basedOn w:val="a1"/>
    <w:link w:val="afff1"/>
    <w:rsid w:val="004F6276"/>
    <w:pPr>
      <w:autoSpaceDE/>
      <w:autoSpaceDN/>
      <w:adjustRightInd/>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3335">
      <w:bodyDiv w:val="1"/>
      <w:marLeft w:val="0"/>
      <w:marRight w:val="0"/>
      <w:marTop w:val="0"/>
      <w:marBottom w:val="0"/>
      <w:divBdr>
        <w:top w:val="none" w:sz="0" w:space="0" w:color="auto"/>
        <w:left w:val="none" w:sz="0" w:space="0" w:color="auto"/>
        <w:bottom w:val="none" w:sz="0" w:space="0" w:color="auto"/>
        <w:right w:val="none" w:sz="0" w:space="0" w:color="auto"/>
      </w:divBdr>
    </w:div>
    <w:div w:id="633408273">
      <w:bodyDiv w:val="1"/>
      <w:marLeft w:val="0"/>
      <w:marRight w:val="0"/>
      <w:marTop w:val="0"/>
      <w:marBottom w:val="0"/>
      <w:divBdr>
        <w:top w:val="none" w:sz="0" w:space="0" w:color="auto"/>
        <w:left w:val="none" w:sz="0" w:space="0" w:color="auto"/>
        <w:bottom w:val="none" w:sz="0" w:space="0" w:color="auto"/>
        <w:right w:val="none" w:sz="0" w:space="0" w:color="auto"/>
      </w:divBdr>
    </w:div>
    <w:div w:id="1232737381">
      <w:bodyDiv w:val="1"/>
      <w:marLeft w:val="0"/>
      <w:marRight w:val="0"/>
      <w:marTop w:val="0"/>
      <w:marBottom w:val="0"/>
      <w:divBdr>
        <w:top w:val="none" w:sz="0" w:space="0" w:color="auto"/>
        <w:left w:val="none" w:sz="0" w:space="0" w:color="auto"/>
        <w:bottom w:val="none" w:sz="0" w:space="0" w:color="auto"/>
        <w:right w:val="none" w:sz="0" w:space="0" w:color="auto"/>
      </w:divBdr>
    </w:div>
    <w:div w:id="1329821938">
      <w:bodyDiv w:val="1"/>
      <w:marLeft w:val="0"/>
      <w:marRight w:val="0"/>
      <w:marTop w:val="0"/>
      <w:marBottom w:val="0"/>
      <w:divBdr>
        <w:top w:val="none" w:sz="0" w:space="0" w:color="auto"/>
        <w:left w:val="none" w:sz="0" w:space="0" w:color="auto"/>
        <w:bottom w:val="none" w:sz="0" w:space="0" w:color="auto"/>
        <w:right w:val="none" w:sz="0" w:space="0" w:color="auto"/>
      </w:divBdr>
    </w:div>
    <w:div w:id="201799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A43BC99AEE95CD1ECF0D28D2E31FA046CABA126B3C71B66C69BF90A1BCFD1D24E3090457D213B9025BE5292CB7D2312A2BB4E0C63BK4Z6I" TargetMode="External"/><Relationship Id="rId21" Type="http://schemas.openxmlformats.org/officeDocument/2006/relationships/hyperlink" Target="consultantplus://offline/ref=F78C6F684B2326110E3478B5789A7A55D8CD560CA63ACFBE3561FAE5BD1ACBDD9D2D2CE6E6AE68C56AAD465DC4fD0BM" TargetMode="External"/><Relationship Id="rId34" Type="http://schemas.openxmlformats.org/officeDocument/2006/relationships/hyperlink" Target="consultantplus://offline/ref=345E120051F07F474621E07BBEE6E56F39AB28800D4D3BA2FF1DF3BDAF69CDDC5A81C301BBFB906477A8F16031761B069504EF273ER3A7L" TargetMode="External"/><Relationship Id="rId42" Type="http://schemas.openxmlformats.org/officeDocument/2006/relationships/hyperlink" Target="consultantplus://offline/ref=345E120051F07F474621E07BBEE6E56F39AB28800D4D3BA2FF1DF3BDAF69CDDC5A81C301BAFA906477A8F16031761B069504EF273ER3A7L" TargetMode="External"/><Relationship Id="rId47" Type="http://schemas.openxmlformats.org/officeDocument/2006/relationships/hyperlink" Target="consultantplus://offline/ref=31FC33F7BA0E51AA30DEA4EC086133D419F148BECFD301C55C9105FEA376E286D5D6CB297E29072DEE15C16157FD5FBA99A16A01A713V6L" TargetMode="External"/><Relationship Id="rId50" Type="http://schemas.openxmlformats.org/officeDocument/2006/relationships/hyperlink" Target="consultantplus://offline/ref=31FC33F7BA0E51AA30DEA4EC086133D419F148BECFD301C55C9105FEA376E286D5D6CB297D28072DEE15C16157FD5FBA99A16A01A713V6L" TargetMode="External"/><Relationship Id="rId55" Type="http://schemas.openxmlformats.org/officeDocument/2006/relationships/hyperlink" Target="consultantplus://offline/ref=C0D62FE774EDEDC6B486AF705CAA7DC0E75710A123C4DED7C45DEB88F51A15908EC7DF8C741EBB129B7A3A5B6AF6A34FE4D8919597541F18GDM" TargetMode="External"/><Relationship Id="rId63" Type="http://schemas.openxmlformats.org/officeDocument/2006/relationships/hyperlink" Target="consultantplus://offline/ref=F780B69975B0108BCB14C9A3A4C7ECC9064D704C62D96F444534C629F8BC3B48A5AE01FD5E45956D841E24E84788DFA92B40303B1BD71BC7k2M8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AF67E6023422EBA5DDE4CF1E0A9B602EADB0A1AF59D30321297AF0F3379FA0452A8958C2E97493743CF2FA63CsDnCL" TargetMode="External"/><Relationship Id="rId29" Type="http://schemas.openxmlformats.org/officeDocument/2006/relationships/hyperlink" Target="consultantplus://offline/ref=B4B208C2B327016D4B28266F2B55F54796E9FE4FC39BFE75C531CDD501EA2AA869F549F39FF3B7583A30AFCDE3FDE0459896459EC0fB00K" TargetMode="External"/><Relationship Id="rId11" Type="http://schemas.openxmlformats.org/officeDocument/2006/relationships/hyperlink" Target="consultantplus://offline/ref=7FA43BC99AEE95CD1ECF0D28D2E31FA046CABA126B3C71B66C69BF90A1BCFD1D24E3090757DB1DBB5101F52D65E2DD2F2837AAE0D83B476CK8Z9I" TargetMode="External"/><Relationship Id="rId24" Type="http://schemas.openxmlformats.org/officeDocument/2006/relationships/hyperlink" Target="consultantplus://offline/ref=7FA43BC99AEE95CD1ECF0D28D2E31FA046CABA126B3C71B66C69BF90A1BCFD1D24E3090457DF11B9025BE5292CB7D2312A2BB4E0C63BK4Z6I" TargetMode="External"/><Relationship Id="rId32" Type="http://schemas.openxmlformats.org/officeDocument/2006/relationships/hyperlink" Target="consultantplus://offline/ref=345E120051F07F474621E07BBEE6E56F39AB28800D4D3BA2FF1DF3BDAF69CDDC5A81C301B4F2906477A8F16031761B069504EF273ER3A7L" TargetMode="External"/><Relationship Id="rId37" Type="http://schemas.openxmlformats.org/officeDocument/2006/relationships/hyperlink" Target="consultantplus://offline/ref=345E120051F07F474621E07BBEE6E56F39AB28800D4D3BA2FF1DF3BDAF69CDDC5A81C301B4F2906477A8F16031761B069504EF273ER3A7L" TargetMode="External"/><Relationship Id="rId40" Type="http://schemas.openxmlformats.org/officeDocument/2006/relationships/hyperlink" Target="consultantplus://offline/ref=345E120051F07F474621E07BBEE6E56F39AB28800D4D3BA2FF1DF3BDAF69CDDC5A81C301B4FD906477A8F16031761B069504EF273ER3A7L" TargetMode="External"/><Relationship Id="rId45" Type="http://schemas.openxmlformats.org/officeDocument/2006/relationships/hyperlink" Target="consultantplus://offline/ref=31FC33F7BA0E51AA30DEA4EC086133D419F148BECFD301C55C9105FEA376E286D5D6CB297E29072DEE15C16157FD5FBA99A16A01A713V6L" TargetMode="External"/><Relationship Id="rId53" Type="http://schemas.openxmlformats.org/officeDocument/2006/relationships/hyperlink" Target="consultantplus://offline/ref=9811CF5DD173FD5723E4CBC402918D5B3235AC00E8DFF202FD96328AC815FDB7EDD44426F6977FDEFBD51446A44DAEBAE14DAA174EBEr8y2M" TargetMode="External"/><Relationship Id="rId58"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image" Target="media/image4.wmf"/><Relationship Id="rId19" Type="http://schemas.openxmlformats.org/officeDocument/2006/relationships/hyperlink" Target="consultantplus://offline/ref=8432DAE7E4D4F9DD24C7A66B743C9C5A44E22A0043E56C7176F6442F87071BE75791D24C3DF8A875EFE5EFFF51884D23116FA08118B7n5H" TargetMode="External"/><Relationship Id="rId14" Type="http://schemas.openxmlformats.org/officeDocument/2006/relationships/hyperlink" Target="consultantplus://offline/ref=7FA43BC99AEE95CD1ECF0D28D2E31FA046CABA126B3C71B66C69BF90A1BCFD1D24E3090457D213B9025BE5292CB7D2312A2BB4E0C63BK4Z6I" TargetMode="External"/><Relationship Id="rId22" Type="http://schemas.openxmlformats.org/officeDocument/2006/relationships/hyperlink" Target="consultantplus://offline/ref=7FA43BC99AEE95CD1ECF0D28D2E31FA046C8B11A6C3B71B66C69BF90A1BCFD1D36E3510B57D80BB25414A37C23KBZ6I" TargetMode="External"/><Relationship Id="rId27" Type="http://schemas.openxmlformats.org/officeDocument/2006/relationships/hyperlink" Target="consultantplus://offline/ref=7FA43BC99AEE95CD1ECF0D28D2E31FA046C8B11A6C3B71B66C69BF90A1BCFD1D24E3090451D815B9025BE5292CB7D2312A2BB4E0C63BK4Z6I" TargetMode="External"/><Relationship Id="rId30" Type="http://schemas.openxmlformats.org/officeDocument/2006/relationships/hyperlink" Target="consultantplus://offline/ref=345E120051F07F474621E07BBEE6E56F39AB28800D4D3BA2FF1DF3BDAF69CDDC5A81C301BAF3906477A8F16031761B069504EF273ER3A7L" TargetMode="External"/><Relationship Id="rId35" Type="http://schemas.openxmlformats.org/officeDocument/2006/relationships/hyperlink" Target="consultantplus://offline/ref=345E120051F07F474621E07BBEE6E56F39AB28800D4D3BA2FF1DF3BDAF69CDDC5A81C301BBF9906477A8F16031761B069504EF273ER3A7L" TargetMode="External"/><Relationship Id="rId43" Type="http://schemas.openxmlformats.org/officeDocument/2006/relationships/hyperlink" Target="consultantplus://offline/ref=345E120051F07F474621E07BBEE6E56F39AB28800D4D3BA2FF1DF3BDAF69CDDC5A81C301B4FD906477A8F16031761B069504EF273ER3A7L" TargetMode="External"/><Relationship Id="rId48" Type="http://schemas.openxmlformats.org/officeDocument/2006/relationships/hyperlink" Target="consultantplus://offline/ref=31FC33F7BA0E51AA30DEA4EC086133D419F148BECFD301C55C9105FEA376E286D5D6CB297D28072DEE15C16157FD5FBA99A16A01A713V6L" TargetMode="External"/><Relationship Id="rId56" Type="http://schemas.openxmlformats.org/officeDocument/2006/relationships/footer" Target="footer1.xml"/><Relationship Id="rId64" Type="http://schemas.openxmlformats.org/officeDocument/2006/relationships/fontTable" Target="fontTable.xml"/><Relationship Id="rId8" Type="http://schemas.openxmlformats.org/officeDocument/2006/relationships/hyperlink" Target="consultantplus://offline/ref=123C6D12EC126087D4671509ACBA22F6FA80D4642D39293DA8915EB3B8103F3BEC537E37E89544B70AE9EAEF0EUAA8H" TargetMode="External"/><Relationship Id="rId51" Type="http://schemas.openxmlformats.org/officeDocument/2006/relationships/hyperlink" Target="consultantplus://offline/ref=43F945162A4ACB0FB626D186376B79AD98FC3566554C4991AA2CC5AFCFEBCA0042AE432F685A1C127393146C78i4k4L" TargetMode="External"/><Relationship Id="rId3" Type="http://schemas.openxmlformats.org/officeDocument/2006/relationships/styles" Target="styles.xml"/><Relationship Id="rId12" Type="http://schemas.openxmlformats.org/officeDocument/2006/relationships/hyperlink" Target="consultantplus://offline/ref=7FA43BC99AEE95CD1ECF0D28D2E31FA046CABA126B3C71B66C69BF90A1BCFD1D24E3090457DF11B9025BE5292CB7D2312A2BB4E0C63BK4Z6I" TargetMode="External"/><Relationship Id="rId17" Type="http://schemas.openxmlformats.org/officeDocument/2006/relationships/hyperlink" Target="consultantplus://offline/ref=F9C53BF91E0631D608100829BB9E2F983221886E7424768166DF523D0F5BB5057E408FA4C0E5659DE4944E1FB8C8C76F45614A67ADl3s2H" TargetMode="External"/><Relationship Id="rId25" Type="http://schemas.openxmlformats.org/officeDocument/2006/relationships/hyperlink" Target="consultantplus://offline/ref=7FA43BC99AEE95CD1ECF0D28D2E31FA046CABA126B3C71B66C69BF90A1BCFD1D24E3090457DD17B9025BE5292CB7D2312A2BB4E0C63BK4Z6I" TargetMode="External"/><Relationship Id="rId33" Type="http://schemas.openxmlformats.org/officeDocument/2006/relationships/hyperlink" Target="consultantplus://offline/ref=345E120051F07F474621E07BBEE6E56F39AB28800D4D3BA2FF1DF3BDAF69CDDC5A81C301BAFA906477A8F16031761B069504EF273ER3A7L" TargetMode="External"/><Relationship Id="rId38" Type="http://schemas.openxmlformats.org/officeDocument/2006/relationships/hyperlink" Target="consultantplus://offline/ref=345E120051F07F474621E07BBEE6E56F39AB28800D4D3BA2FF1DF3BDAF69CDDC5A81C301BAFA906477A8F16031761B069504EF273ER3A7L" TargetMode="External"/><Relationship Id="rId46" Type="http://schemas.openxmlformats.org/officeDocument/2006/relationships/hyperlink" Target="consultantplus://offline/ref=31FC33F7BA0E51AA30DEA4EC086133D419F148BECFD301C55C9105FEA376E286D5D6CB2E7B2B072DEE15C16157FD5FBA99A16A01A713V6L" TargetMode="External"/><Relationship Id="rId59" Type="http://schemas.openxmlformats.org/officeDocument/2006/relationships/image" Target="media/image2.png"/><Relationship Id="rId20" Type="http://schemas.openxmlformats.org/officeDocument/2006/relationships/hyperlink" Target="consultantplus://offline/ref=9811CF5DD173FD5723E4CBC402918D5B3235AC00E8DFF202FD96328AC815FDB7EDD44426F6977FDEFBD51446A44DAEBAE14DAA174EBEr8y2M" TargetMode="External"/><Relationship Id="rId41" Type="http://schemas.openxmlformats.org/officeDocument/2006/relationships/hyperlink" Target="consultantplus://offline/ref=345E120051F07F474621E07BBEE6E56F39AB28800D4D3BA2FF1DF3BDAF69CDDC5A81C301B4FD906477A8F16031761B069504EF273ER3A7L" TargetMode="External"/><Relationship Id="rId54" Type="http://schemas.openxmlformats.org/officeDocument/2006/relationships/hyperlink" Target="consultantplus://offline/ref=F78C6F684B2326110E3478B5789A7A55D8CD560CA63ACFBE3561FAE5BD1ACBDD9D2D2CE6E6AE68C56AAD465DC4fD0BM" TargetMode="External"/><Relationship Id="rId62" Type="http://schemas.openxmlformats.org/officeDocument/2006/relationships/hyperlink" Target="consultantplus://offline/ref=F780B69975B0108BCB14C9A3A4C7ECC9064D704C62D96F444534C629F8BC3B48A5AE01FD5E46946B841E24E84788DFA92B40303B1BD71BC7k2M8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FA43BC99AEE95CD1ECF0D28D2E31FA046C8B11A6C3B71B66C69BF90A1BCFD1D24E3090451D815B9025BE5292CB7D2312A2BB4E0C63BK4Z6I" TargetMode="External"/><Relationship Id="rId23" Type="http://schemas.openxmlformats.org/officeDocument/2006/relationships/hyperlink" Target="consultantplus://offline/ref=7FA43BC99AEE95CD1ECF0D28D2E31FA046CABA126B3C71B66C69BF90A1BCFD1D24E3090757DB1DBB5101F52D65E2DD2F2837AAE0D83B476CK8Z9I" TargetMode="External"/><Relationship Id="rId28" Type="http://schemas.openxmlformats.org/officeDocument/2006/relationships/hyperlink" Target="consultantplus://offline/ref=7FA43BC99AEE95CD1ECF0D28D2E31FA046CABA1A6B3171B66C69BF90A1BCFD1D24E3090253DA1EE6074EF47121B5CE2F2837A8E2C4K3Z8I" TargetMode="External"/><Relationship Id="rId36" Type="http://schemas.openxmlformats.org/officeDocument/2006/relationships/hyperlink" Target="consultantplus://offline/ref=345E120051F07F474621E07BBEE6E56F39AB28800D4D3BA2FF1DF3BDAF69CDDC5A81C301BAF3906477A8F16031761B069504EF273ER3A7L" TargetMode="External"/><Relationship Id="rId49" Type="http://schemas.openxmlformats.org/officeDocument/2006/relationships/hyperlink" Target="consultantplus://offline/ref=D7ACA7094FB365759916DC80F82804C44134C3D9958ABBA16B71666C566C69D24BE6BFAF0442EEFA0542328D95A1505738902F0D796C0FL" TargetMode="External"/><Relationship Id="rId57" Type="http://schemas.openxmlformats.org/officeDocument/2006/relationships/hyperlink" Target="consultantplus://offline/ref=2FED1DDB3FA60099640AEC90C4731D82ACDDFCBD5ED50A776CB3207FABoFWDN" TargetMode="External"/><Relationship Id="rId10" Type="http://schemas.openxmlformats.org/officeDocument/2006/relationships/hyperlink" Target="consultantplus://offline/ref=123C6D12EC126087D4671509ACBA22F6FA80D4642D39293DA8915EB3B8103F3BEC537E37E89544B70AE9EAEF0EUAA8H" TargetMode="External"/><Relationship Id="rId31" Type="http://schemas.openxmlformats.org/officeDocument/2006/relationships/hyperlink" Target="consultantplus://offline/ref=345E120051F07F474621E07BBEE6E56F39AB28800D4D3BA2FF1DF3BDAF69CDDC5A81C301BBF9906477A8F16031761B069504EF273ER3A7L" TargetMode="External"/><Relationship Id="rId44" Type="http://schemas.openxmlformats.org/officeDocument/2006/relationships/hyperlink" Target="consultantplus://offline/ref=345E120051F07F474621E07BBEE6E56F39AB28800D4D3BA2FF1DF3BDAF69CDDC5A81C306B4F9906477A8F16031761B069504EF273ER3A7L" TargetMode="External"/><Relationship Id="rId52" Type="http://schemas.openxmlformats.org/officeDocument/2006/relationships/hyperlink" Target="consultantplus://offline/ref=52E4E38C0FC192B57E0C37465808CDE0169A9C658E75AE8D76C14F8626793BAF7C12B8DF063716288A701CCA1CEDB624BB3DA1AD67rDN0M" TargetMode="External"/><Relationship Id="rId60" Type="http://schemas.openxmlformats.org/officeDocument/2006/relationships/image" Target="media/image3.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23C6D12EC126087D4671509ACBA22F6FA80D4642D39293DA8915EB3B8103F3BEC537E37E89544B70AE9EAEF0EUAA8H" TargetMode="External"/><Relationship Id="rId13" Type="http://schemas.openxmlformats.org/officeDocument/2006/relationships/hyperlink" Target="consultantplus://offline/ref=7FA43BC99AEE95CD1ECF0D28D2E31FA046CABA126B3C71B66C69BF90A1BCFD1D24E3090457DD17B9025BE5292CB7D2312A2BB4E0C63BK4Z6I" TargetMode="External"/><Relationship Id="rId18" Type="http://schemas.openxmlformats.org/officeDocument/2006/relationships/hyperlink" Target="consultantplus://offline/ref=8432DAE7E4D4F9DD24C7A66B743C9C5A44E22A0043E56C7176F6442F87071BE75791D24C3CF9A875EFE5EFFF51884D23116FA08118B7n5H" TargetMode="External"/><Relationship Id="rId39" Type="http://schemas.openxmlformats.org/officeDocument/2006/relationships/hyperlink" Target="consultantplus://offline/ref=345E120051F07F474621E07BBEE6E56F39AB28800D4D3BA2FF1DF3BDAF69CDDC5A81C301BBFB906477A8F16031761B069504EF273ER3A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F1208-2419-484D-9F79-B884F448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130</Pages>
  <Words>56392</Words>
  <Characters>321441</Characters>
  <Application>Microsoft Office Word</Application>
  <DocSecurity>0</DocSecurity>
  <Lines>2678</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Ерёмин Дмитрий Викторович</cp:lastModifiedBy>
  <cp:revision>544</cp:revision>
  <cp:lastPrinted>2018-11-26T05:41:00Z</cp:lastPrinted>
  <dcterms:created xsi:type="dcterms:W3CDTF">2018-11-25T20:13:00Z</dcterms:created>
  <dcterms:modified xsi:type="dcterms:W3CDTF">2024-06-05T07:16:00Z</dcterms:modified>
</cp:coreProperties>
</file>